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6" w:rsidRDefault="002D59B6"/>
    <w:p w:rsidR="002D59B6" w:rsidRDefault="002D59B6"/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2D59B6" w:rsidRPr="002D59B6" w:rsidTr="002D59B6">
        <w:tc>
          <w:tcPr>
            <w:tcW w:w="4362" w:type="dxa"/>
          </w:tcPr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sz w:val="28"/>
                <w:szCs w:val="28"/>
              </w:rPr>
              <w:t>Баш</w:t>
            </w:r>
            <w:r w:rsidRPr="002D59B6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2D59B6">
              <w:rPr>
                <w:sz w:val="28"/>
                <w:szCs w:val="28"/>
              </w:rPr>
              <w:t>ортостан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 Республикаhы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2D59B6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2D59B6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Оло Сухояз ауыл советы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Хакимиэте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2D59B6" w:rsidRDefault="002D59B6" w:rsidP="002D59B6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2D59B6" w:rsidRPr="0023729F" w:rsidRDefault="002D59B6" w:rsidP="002D59B6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2D59B6" w:rsidRPr="0023729F" w:rsidRDefault="002D59B6" w:rsidP="002D59B6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D59B6" w:rsidRPr="002D59B6" w:rsidRDefault="002D59B6" w:rsidP="002D59B6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2D59B6" w:rsidRDefault="002D59B6" w:rsidP="002D59B6">
            <w:pPr>
              <w:ind w:right="-107"/>
            </w:pPr>
          </w:p>
          <w:p w:rsidR="002D59B6" w:rsidRDefault="002D59B6" w:rsidP="002D59B6">
            <w:pPr>
              <w:ind w:right="-107"/>
              <w:jc w:val="center"/>
            </w:pPr>
            <w:r>
              <w:t xml:space="preserve">   </w:t>
            </w:r>
            <w:r w:rsidR="00ED7BC2">
              <w:rPr>
                <w:noProof/>
              </w:rPr>
              <w:drawing>
                <wp:inline distT="0" distB="0" distL="0" distR="0">
                  <wp:extent cx="100965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2D59B6" w:rsidRPr="002D59B6" w:rsidRDefault="002D59B6" w:rsidP="002D59B6">
            <w:pPr>
              <w:rPr>
                <w:sz w:val="28"/>
                <w:szCs w:val="28"/>
                <w:lang w:val="tt-RU"/>
              </w:rPr>
            </w:pPr>
          </w:p>
          <w:p w:rsidR="002D59B6" w:rsidRPr="002D59B6" w:rsidRDefault="002D59B6" w:rsidP="002D59B6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2D59B6">
              <w:rPr>
                <w:rFonts w:ascii="ER Bukinist Bashkir" w:hAnsi="ER Bukinist Bashkir"/>
              </w:rPr>
              <w:t>,д.Большесухоязово,</w:t>
            </w:r>
          </w:p>
          <w:p w:rsidR="002D59B6" w:rsidRPr="002D59B6" w:rsidRDefault="002D59B6" w:rsidP="002D59B6">
            <w:pPr>
              <w:rPr>
                <w:rFonts w:ascii="ER Bukinist Bashkir" w:hAnsi="ER Bukinist Bashkir"/>
              </w:rPr>
            </w:pPr>
            <w:r w:rsidRPr="002D59B6">
              <w:rPr>
                <w:rFonts w:ascii="ER Bukinist Bashkir" w:hAnsi="ER Bukinist Bashkir"/>
              </w:rPr>
              <w:t xml:space="preserve">                    ул. Центральная, 25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</w:rPr>
            </w:pPr>
            <w:r w:rsidRPr="002D59B6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D59B6" w:rsidRDefault="002D59B6" w:rsidP="002D59B6">
            <w:pPr>
              <w:jc w:val="center"/>
            </w:pPr>
          </w:p>
        </w:tc>
      </w:tr>
    </w:tbl>
    <w:p w:rsidR="002D59B6" w:rsidRPr="008B4F53" w:rsidRDefault="002D59B6" w:rsidP="002D59B6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2D59B6" w:rsidRDefault="002D59B6" w:rsidP="002D59B6">
      <w:pPr>
        <w:rPr>
          <w:sz w:val="28"/>
          <w:szCs w:val="28"/>
          <w:lang w:val="be-BY"/>
        </w:rPr>
      </w:pPr>
      <w:r w:rsidRPr="00992045">
        <w:rPr>
          <w:sz w:val="28"/>
          <w:szCs w:val="28"/>
        </w:rPr>
        <w:t xml:space="preserve">           </w:t>
      </w:r>
      <w:r w:rsidRPr="00992045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92045">
        <w:rPr>
          <w:sz w:val="28"/>
          <w:szCs w:val="28"/>
        </w:rPr>
        <w:t>АРАР</w:t>
      </w:r>
      <w:r w:rsidRPr="00992045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2D59B6" w:rsidRDefault="002D59B6" w:rsidP="002D59B6">
      <w:pPr>
        <w:rPr>
          <w:sz w:val="28"/>
          <w:szCs w:val="28"/>
          <w:lang w:val="be-BY"/>
        </w:rPr>
      </w:pPr>
    </w:p>
    <w:p w:rsidR="002D59B6" w:rsidRDefault="002D59B6" w:rsidP="002D59B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</w:t>
      </w:r>
      <w:r w:rsidR="004C0F92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 xml:space="preserve"> йыл 10 </w:t>
      </w:r>
      <w:r w:rsidR="004C0F92">
        <w:rPr>
          <w:sz w:val="28"/>
          <w:szCs w:val="28"/>
          <w:lang w:val="be-BY"/>
        </w:rPr>
        <w:t>апре</w:t>
      </w:r>
      <w:r>
        <w:rPr>
          <w:sz w:val="28"/>
          <w:szCs w:val="28"/>
          <w:lang w:val="be-BY"/>
        </w:rPr>
        <w:t xml:space="preserve">ль                           №  </w:t>
      </w:r>
      <w:r w:rsidR="006F6BAF">
        <w:rPr>
          <w:sz w:val="28"/>
          <w:szCs w:val="28"/>
          <w:lang w:val="be-BY"/>
        </w:rPr>
        <w:t>13</w:t>
      </w:r>
      <w:r>
        <w:rPr>
          <w:sz w:val="28"/>
          <w:szCs w:val="28"/>
          <w:lang w:val="be-BY"/>
        </w:rPr>
        <w:t xml:space="preserve">              </w:t>
      </w:r>
      <w:r w:rsidR="004C0F92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        10 </w:t>
      </w:r>
      <w:r w:rsidR="004C0F92">
        <w:rPr>
          <w:sz w:val="28"/>
          <w:szCs w:val="28"/>
          <w:lang w:val="be-BY"/>
        </w:rPr>
        <w:t>апре</w:t>
      </w:r>
      <w:r>
        <w:rPr>
          <w:sz w:val="28"/>
          <w:szCs w:val="28"/>
          <w:lang w:val="be-BY"/>
        </w:rPr>
        <w:t>ля 201</w:t>
      </w:r>
      <w:r w:rsidR="004C0F92">
        <w:rPr>
          <w:sz w:val="28"/>
          <w:szCs w:val="28"/>
          <w:lang w:val="be-BY"/>
        </w:rPr>
        <w:t xml:space="preserve">3 </w:t>
      </w:r>
      <w:r>
        <w:rPr>
          <w:sz w:val="28"/>
          <w:szCs w:val="28"/>
          <w:lang w:val="be-BY"/>
        </w:rPr>
        <w:t xml:space="preserve"> года</w:t>
      </w:r>
    </w:p>
    <w:p w:rsidR="0099401D" w:rsidRDefault="0099401D" w:rsidP="002D59B6">
      <w:pPr>
        <w:rPr>
          <w:rFonts w:ascii="Tahoma" w:hAnsi="Tahoma" w:cs="Tahoma"/>
          <w:color w:val="818181"/>
        </w:rPr>
      </w:pPr>
    </w:p>
    <w:p w:rsidR="0099401D" w:rsidRDefault="0099401D" w:rsidP="0099401D">
      <w:pPr>
        <w:autoSpaceDE w:val="0"/>
        <w:autoSpaceDN w:val="0"/>
        <w:adjustRightInd w:val="0"/>
        <w:spacing w:before="100" w:after="100"/>
        <w:jc w:val="both"/>
        <w:rPr>
          <w:rFonts w:ascii="Tahoma" w:hAnsi="Tahoma" w:cs="Tahoma"/>
          <w:b/>
          <w:color w:val="5F5F5F"/>
        </w:rPr>
      </w:pPr>
      <w:bookmarkStart w:id="0" w:name="_GoBack"/>
      <w:r>
        <w:rPr>
          <w:rFonts w:ascii="Tahoma" w:hAnsi="Tahoma" w:cs="Tahoma"/>
          <w:b/>
          <w:color w:val="5F5F5F"/>
        </w:rPr>
        <w:t>Об определении форм участия граждан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 xml:space="preserve">в обеспечении первичных мер пожарной 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>безопасности, в том числе, в деятельности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>добровольной пожарной охраны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 xml:space="preserve"> на </w:t>
      </w:r>
      <w:r>
        <w:rPr>
          <w:rFonts w:ascii="Tahoma" w:hAnsi="Tahoma" w:cs="Tahoma"/>
          <w:b/>
          <w:color w:val="5F5F5F"/>
          <w:lang w:val="en-US"/>
        </w:rPr>
        <w:t> </w:t>
      </w:r>
      <w:r>
        <w:rPr>
          <w:rFonts w:ascii="Tahoma" w:hAnsi="Tahoma" w:cs="Tahoma"/>
          <w:b/>
          <w:color w:val="5F5F5F"/>
        </w:rPr>
        <w:t>территории сельского поселения</w:t>
      </w:r>
    </w:p>
    <w:bookmarkEnd w:id="0"/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В соответствии,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с пунктом 9 части 1 статьи 14 Федерального закона от 6 октября 2003 года № 131-ФЗ "Об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общих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принципах организации местного самоуправления в Российской Федерации", со статьёй 19 Федерального закона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от 21 декабря 1994 года № 69-ФЗ "О пожарной безопасности»,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в целях определения форм участия граждан в обеспечении первичных мер пожарной безопасности и в деятельности добровольной пожарной охраны на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территории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сельского поселения 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b/>
          <w:color w:val="5F5F5F"/>
        </w:rPr>
      </w:pPr>
      <w:r>
        <w:rPr>
          <w:b/>
          <w:color w:val="5F5F5F"/>
        </w:rPr>
        <w:t xml:space="preserve">                                      п о с т а н о в л я ю: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1.1. Участие граждан в обеспечении первичных мер пожарной безопасности на работе и в быту: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1) соблюдение правил пожарной безопасности на работе и в быту;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2)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безопасности.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3)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при обнаружении пожаров немедленно уведомлять о них пожарную охрану;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4)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до прибытия пожарной охраны принимать необходимые меры по спасению людей, имущества и тушению пожаров;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5)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оказывать содействие пожарной охране при тушении пожаров;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6) выполнять предписания, постановления и иные законные требования должностных лиц государственного пожарного надзора;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помещений и строений в целях контроля за соблюдением требований пожарной безопасности и пресечения их нарушений;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8)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1.2.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Участие граждан в добровольной пожарной охране: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lastRenderedPageBreak/>
        <w:t>1)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вступление граждан на добровольной основе в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пожарные, способных по своим деловым и моральным качествам, а также по состоянию здоровья исполнять обязанности, связанные с предупреждением и тушением пожаров;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2)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участие в деятельности по обеспечению пожарной безопасности на соответствующей территории организации;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3)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4) участие в проведении противопожарной пропаганды;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5)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участие в несении службы (дежурства) в подразделениях пожарной добровольной охраны;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6) участие в предупреждении пожаров;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7) участие в тушении пожаров;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  <w:lang w:val="en-US"/>
        </w:rPr>
        <w:t> </w:t>
      </w:r>
      <w:r>
        <w:rPr>
          <w:color w:val="5F5F5F"/>
        </w:rPr>
        <w:t>8) участие в проверке противопожарного состояния объектов или их отдельных участков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соответствующих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организации расположенных на территории муниципального образования;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9)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2. Основными задачами, по снижению числа пожаров, для предприятий выполняющих работы по комплексному обслуживанию жилого фонда, установить: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1)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приведение территорий жилого сектора и жилых домов в соответствие с требованиями норм и правил пожарной безопасности;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2) приведение оборудования</w:t>
      </w:r>
      <w:r>
        <w:rPr>
          <w:color w:val="5F5F5F"/>
          <w:lang w:val="en-US"/>
        </w:rPr>
        <w:t>  </w:t>
      </w:r>
      <w:r>
        <w:rPr>
          <w:color w:val="5F5F5F"/>
        </w:rPr>
        <w:t xml:space="preserve"> противопожарной защиты и пожаротушения жилых многоквартирных домов в исправное состояние;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3) организацию профилактического обслуживания оборудования и систем противопожарной защиты, находящихся в жилых многоквартирных домах;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4) введение инструкторов-общественников, при организациях обслуживающих жилищные предприятия;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5) проведение плановых осмотров жилых домов и жилых помещений, а также осмотров придомовых территорий на предмет соблюдения требований пожарной безопасности;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6) проведение работ по исключению доступа лиц без определенного места жительства и несовершеннолетних в подвальные помещения многоквартирных жилых домов;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7) содержание в надлежащем состоянии мест общего пользования жилых домов, а также придомовых территорий;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</w:rPr>
        <w:t>8) проведение противопожарной пропаганды по месту жительства;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  <w:lang w:val="en-US"/>
        </w:rPr>
        <w:t> </w:t>
      </w:r>
      <w:r>
        <w:rPr>
          <w:color w:val="5F5F5F"/>
        </w:rPr>
        <w:t>9) подготовка</w:t>
      </w:r>
      <w:r>
        <w:rPr>
          <w:color w:val="5F5F5F"/>
          <w:lang w:val="en-US"/>
        </w:rPr>
        <w:t> </w:t>
      </w:r>
      <w:r>
        <w:rPr>
          <w:color w:val="5F5F5F"/>
        </w:rPr>
        <w:t xml:space="preserve"> населения к предупреждению пожаров и умению действовать в чрезвычайных условиях, связанных с пожарами;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  <w:lang w:val="en-US"/>
        </w:rPr>
        <w:t> </w:t>
      </w:r>
      <w:r>
        <w:rPr>
          <w:color w:val="5F5F5F"/>
        </w:rPr>
        <w:t>10) подготовку статей в средствах массовой информации по профилактике пожаров в жилищном фонде и предупреждению гибели людей при пожарах;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</w:rPr>
      </w:pPr>
      <w:r>
        <w:rPr>
          <w:color w:val="5F5F5F"/>
          <w:lang w:val="en-US"/>
        </w:rPr>
        <w:t> </w:t>
      </w:r>
      <w:r>
        <w:rPr>
          <w:color w:val="5F5F5F"/>
        </w:rPr>
        <w:t>3. Контроль за выполнением настоящего постановления оставляю за собой.</w:t>
      </w:r>
    </w:p>
    <w:p w:rsidR="0099401D" w:rsidRDefault="0099401D" w:rsidP="0099401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5F5F5F"/>
          <w:sz w:val="20"/>
          <w:szCs w:val="20"/>
        </w:rPr>
      </w:pPr>
      <w:r>
        <w:rPr>
          <w:color w:val="5F5F5F"/>
        </w:rPr>
        <w:t xml:space="preserve">Опубликовать настоящее постановление на информационном стенде администрации сельского поселения </w:t>
      </w:r>
      <w:r w:rsidR="002D59B6">
        <w:rPr>
          <w:color w:val="5F5F5F"/>
        </w:rPr>
        <w:t>Большесухоязовский</w:t>
      </w:r>
      <w:r>
        <w:rPr>
          <w:color w:val="5F5F5F"/>
        </w:rPr>
        <w:t xml:space="preserve"> сельсовет</w:t>
      </w:r>
      <w:r>
        <w:rPr>
          <w:color w:val="5F5F5F"/>
          <w:sz w:val="20"/>
          <w:szCs w:val="20"/>
        </w:rPr>
        <w:t xml:space="preserve">. </w:t>
      </w:r>
      <w:r>
        <w:rPr>
          <w:color w:val="5F5F5F"/>
          <w:sz w:val="20"/>
          <w:szCs w:val="20"/>
          <w:lang w:val="en-US"/>
        </w:rPr>
        <w:t>     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lang w:val="en-US"/>
        </w:rPr>
        <w:t>   </w:t>
      </w:r>
    </w:p>
    <w:p w:rsidR="0099401D" w:rsidRDefault="0099401D" w:rsidP="0099401D">
      <w:pPr>
        <w:autoSpaceDE w:val="0"/>
        <w:autoSpaceDN w:val="0"/>
        <w:adjustRightInd w:val="0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Глава сельского поселения</w:t>
      </w:r>
      <w:r>
        <w:rPr>
          <w:rFonts w:ascii="Tahoma" w:hAnsi="Tahoma" w:cs="Tahoma"/>
          <w:color w:val="5F5F5F"/>
          <w:sz w:val="20"/>
          <w:szCs w:val="20"/>
          <w:lang w:val="en-US"/>
        </w:rPr>
        <w:t> </w:t>
      </w:r>
    </w:p>
    <w:p w:rsidR="0099401D" w:rsidRDefault="002D59B6" w:rsidP="0099401D">
      <w:pPr>
        <w:autoSpaceDE w:val="0"/>
        <w:autoSpaceDN w:val="0"/>
        <w:adjustRightInd w:val="0"/>
        <w:spacing w:before="100" w:after="100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 w:rsidR="0099401D">
        <w:rPr>
          <w:rFonts w:ascii="Tahoma" w:hAnsi="Tahoma" w:cs="Tahoma"/>
          <w:color w:val="5F5F5F"/>
          <w:sz w:val="20"/>
          <w:szCs w:val="20"/>
        </w:rPr>
        <w:t xml:space="preserve"> сельсовет </w:t>
      </w:r>
      <w:r w:rsidR="0099401D">
        <w:rPr>
          <w:rFonts w:ascii="Tahoma" w:hAnsi="Tahoma" w:cs="Tahoma"/>
          <w:color w:val="5F5F5F"/>
          <w:sz w:val="20"/>
          <w:szCs w:val="20"/>
          <w:lang w:val="en-US"/>
        </w:rPr>
        <w:t>                       </w:t>
      </w:r>
      <w:r w:rsidR="0099401D">
        <w:rPr>
          <w:rFonts w:ascii="Tahoma" w:hAnsi="Tahoma" w:cs="Tahoma"/>
          <w:color w:val="5F5F5F"/>
          <w:sz w:val="20"/>
          <w:szCs w:val="20"/>
        </w:rPr>
        <w:t xml:space="preserve">     </w:t>
      </w:r>
      <w:r w:rsidR="0099401D">
        <w:rPr>
          <w:rFonts w:ascii="Tahoma" w:hAnsi="Tahoma" w:cs="Tahoma"/>
          <w:color w:val="5F5F5F"/>
          <w:sz w:val="20"/>
          <w:szCs w:val="20"/>
          <w:lang w:val="en-US"/>
        </w:rPr>
        <w:t>    </w:t>
      </w:r>
      <w:r w:rsidR="0099401D">
        <w:rPr>
          <w:rFonts w:ascii="Tahoma" w:hAnsi="Tahoma" w:cs="Tahoma"/>
          <w:color w:val="5F5F5F"/>
          <w:sz w:val="20"/>
          <w:szCs w:val="20"/>
        </w:rPr>
        <w:t xml:space="preserve">                         </w:t>
      </w:r>
      <w:r>
        <w:rPr>
          <w:rFonts w:ascii="Tahoma" w:hAnsi="Tahoma" w:cs="Tahoma"/>
          <w:color w:val="5F5F5F"/>
          <w:sz w:val="20"/>
          <w:szCs w:val="20"/>
        </w:rPr>
        <w:t>И.А.Айгузин</w:t>
      </w:r>
    </w:p>
    <w:p w:rsidR="0099401D" w:rsidRDefault="0099401D" w:rsidP="0099401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09436A" w:rsidRDefault="0009436A" w:rsidP="0099401D">
      <w:pPr>
        <w:rPr>
          <w:b/>
          <w:sz w:val="28"/>
          <w:szCs w:val="28"/>
        </w:rPr>
      </w:pPr>
    </w:p>
    <w:p w:rsidR="0009436A" w:rsidRDefault="0009436A" w:rsidP="0099401D">
      <w:pPr>
        <w:rPr>
          <w:b/>
          <w:sz w:val="28"/>
          <w:szCs w:val="28"/>
        </w:rPr>
      </w:pPr>
    </w:p>
    <w:p w:rsidR="0009436A" w:rsidRDefault="0009436A" w:rsidP="0099401D">
      <w:pPr>
        <w:rPr>
          <w:b/>
          <w:sz w:val="28"/>
          <w:szCs w:val="28"/>
        </w:rPr>
      </w:pPr>
    </w:p>
    <w:p w:rsidR="0009436A" w:rsidRDefault="0009436A" w:rsidP="0099401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2D59B6" w:rsidRPr="002D59B6" w:rsidTr="002D59B6">
        <w:tc>
          <w:tcPr>
            <w:tcW w:w="4362" w:type="dxa"/>
          </w:tcPr>
          <w:p w:rsidR="002D59B6" w:rsidRDefault="002D59B6" w:rsidP="002D59B6">
            <w:pPr>
              <w:jc w:val="center"/>
              <w:rPr>
                <w:sz w:val="28"/>
                <w:szCs w:val="28"/>
              </w:rPr>
            </w:pP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sz w:val="28"/>
                <w:szCs w:val="28"/>
              </w:rPr>
              <w:t>Баш</w:t>
            </w:r>
            <w:r w:rsidRPr="002D59B6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2D59B6">
              <w:rPr>
                <w:sz w:val="28"/>
                <w:szCs w:val="28"/>
              </w:rPr>
              <w:t>ортостан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 Республикаhы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2D59B6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2D59B6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Оло Сухояз ауыл советы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Хакимиэте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2D59B6" w:rsidRDefault="002D59B6" w:rsidP="002D59B6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2D59B6" w:rsidRPr="0023729F" w:rsidRDefault="002D59B6" w:rsidP="002D59B6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2D59B6" w:rsidRPr="0023729F" w:rsidRDefault="002D59B6" w:rsidP="002D59B6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D59B6" w:rsidRPr="002D59B6" w:rsidRDefault="002D59B6" w:rsidP="002D59B6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2D59B6" w:rsidRDefault="002D59B6" w:rsidP="002D59B6">
            <w:pPr>
              <w:ind w:right="-107"/>
            </w:pPr>
          </w:p>
          <w:p w:rsidR="002D59B6" w:rsidRDefault="002D59B6" w:rsidP="002D59B6">
            <w:pPr>
              <w:ind w:right="-107"/>
              <w:jc w:val="center"/>
            </w:pPr>
            <w:r>
              <w:t xml:space="preserve">   </w:t>
            </w:r>
            <w:r w:rsidR="00ED7BC2">
              <w:rPr>
                <w:noProof/>
              </w:rPr>
              <w:drawing>
                <wp:inline distT="0" distB="0" distL="0" distR="0">
                  <wp:extent cx="1009650" cy="1200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2D59B6" w:rsidRPr="002D59B6" w:rsidRDefault="002D59B6" w:rsidP="002D59B6">
            <w:pPr>
              <w:rPr>
                <w:sz w:val="28"/>
                <w:szCs w:val="28"/>
                <w:lang w:val="tt-RU"/>
              </w:rPr>
            </w:pPr>
          </w:p>
          <w:p w:rsidR="002D59B6" w:rsidRPr="002D59B6" w:rsidRDefault="002D59B6" w:rsidP="002D59B6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2D59B6">
              <w:rPr>
                <w:rFonts w:ascii="ER Bukinist Bashkir" w:hAnsi="ER Bukinist Bashkir"/>
              </w:rPr>
              <w:t>,д.Большесухоязово,</w:t>
            </w:r>
          </w:p>
          <w:p w:rsidR="002D59B6" w:rsidRPr="002D59B6" w:rsidRDefault="002D59B6" w:rsidP="002D59B6">
            <w:pPr>
              <w:rPr>
                <w:rFonts w:ascii="ER Bukinist Bashkir" w:hAnsi="ER Bukinist Bashkir"/>
              </w:rPr>
            </w:pPr>
            <w:r w:rsidRPr="002D59B6">
              <w:rPr>
                <w:rFonts w:ascii="ER Bukinist Bashkir" w:hAnsi="ER Bukinist Bashkir"/>
              </w:rPr>
              <w:t xml:space="preserve">                    ул. Центральная, 25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</w:rPr>
            </w:pPr>
            <w:r w:rsidRPr="002D59B6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D59B6" w:rsidRDefault="002D59B6" w:rsidP="002D59B6">
            <w:pPr>
              <w:jc w:val="center"/>
            </w:pPr>
          </w:p>
        </w:tc>
      </w:tr>
    </w:tbl>
    <w:p w:rsidR="002D59B6" w:rsidRPr="008B4F53" w:rsidRDefault="002D59B6" w:rsidP="002D59B6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2D59B6" w:rsidRDefault="002D59B6" w:rsidP="002D59B6">
      <w:pPr>
        <w:rPr>
          <w:sz w:val="28"/>
          <w:szCs w:val="28"/>
          <w:lang w:val="be-BY"/>
        </w:rPr>
      </w:pPr>
      <w:r w:rsidRPr="00992045">
        <w:rPr>
          <w:sz w:val="28"/>
          <w:szCs w:val="28"/>
        </w:rPr>
        <w:t xml:space="preserve">           </w:t>
      </w:r>
      <w:r w:rsidRPr="00992045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92045">
        <w:rPr>
          <w:sz w:val="28"/>
          <w:szCs w:val="28"/>
        </w:rPr>
        <w:t>АРАР</w:t>
      </w:r>
      <w:r w:rsidRPr="00992045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2D59B6" w:rsidRDefault="002D59B6" w:rsidP="002D59B6">
      <w:pPr>
        <w:rPr>
          <w:sz w:val="28"/>
          <w:szCs w:val="28"/>
          <w:lang w:val="be-BY"/>
        </w:rPr>
      </w:pPr>
    </w:p>
    <w:p w:rsidR="0099401D" w:rsidRPr="002D59B6" w:rsidRDefault="002D59B6" w:rsidP="0099401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</w:t>
      </w:r>
      <w:r w:rsidR="004C0F92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 xml:space="preserve"> йыл 10 </w:t>
      </w:r>
      <w:r w:rsidR="004C0F92">
        <w:rPr>
          <w:sz w:val="28"/>
          <w:szCs w:val="28"/>
          <w:lang w:val="be-BY"/>
        </w:rPr>
        <w:t>апре</w:t>
      </w:r>
      <w:r>
        <w:rPr>
          <w:sz w:val="28"/>
          <w:szCs w:val="28"/>
          <w:lang w:val="be-BY"/>
        </w:rPr>
        <w:t xml:space="preserve">ль                           №  </w:t>
      </w:r>
      <w:r w:rsidR="006F6BAF">
        <w:rPr>
          <w:sz w:val="28"/>
          <w:szCs w:val="28"/>
          <w:lang w:val="be-BY"/>
        </w:rPr>
        <w:t>14</w:t>
      </w:r>
      <w:r>
        <w:rPr>
          <w:sz w:val="28"/>
          <w:szCs w:val="28"/>
          <w:lang w:val="be-BY"/>
        </w:rPr>
        <w:t xml:space="preserve">                 </w:t>
      </w:r>
      <w:r w:rsidR="004C0F92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     10 </w:t>
      </w:r>
      <w:r w:rsidR="004C0F92">
        <w:rPr>
          <w:sz w:val="28"/>
          <w:szCs w:val="28"/>
          <w:lang w:val="be-BY"/>
        </w:rPr>
        <w:t>апре</w:t>
      </w:r>
      <w:r>
        <w:rPr>
          <w:sz w:val="28"/>
          <w:szCs w:val="28"/>
          <w:lang w:val="be-BY"/>
        </w:rPr>
        <w:t>ля 201</w:t>
      </w:r>
      <w:r w:rsidR="004C0F92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 xml:space="preserve"> года</w:t>
      </w:r>
    </w:p>
    <w:p w:rsidR="0099401D" w:rsidRDefault="0099401D" w:rsidP="0099401D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    О создании запасов материально-технических, продовольственных,</w:t>
      </w:r>
    </w:p>
    <w:p w:rsidR="0099401D" w:rsidRDefault="0099401D" w:rsidP="0099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и иных средств</w:t>
      </w:r>
      <w:r w:rsidR="001E1B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обеспечения мероприятий</w:t>
      </w:r>
    </w:p>
    <w:p w:rsidR="0099401D" w:rsidRDefault="0099401D" w:rsidP="0099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</w:t>
      </w:r>
    </w:p>
    <w:p w:rsidR="0099401D" w:rsidRDefault="0099401D" w:rsidP="0099401D">
      <w:pPr>
        <w:jc w:val="both"/>
        <w:rPr>
          <w:b/>
          <w:bCs/>
          <w:sz w:val="28"/>
          <w:szCs w:val="28"/>
        </w:rPr>
      </w:pPr>
    </w:p>
    <w:p w:rsidR="0099401D" w:rsidRDefault="0099401D" w:rsidP="009940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февраля 1998 года                         №28-ФЗ «О гражданской обороне» (в редакции Федерального закона     от 22.08.2004 №122-ФЗ), в целях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 сельсовет муниципального района Мишкинский  район Республики Башкортостан (далее – сельское поселение)</w:t>
      </w:r>
    </w:p>
    <w:p w:rsidR="0099401D" w:rsidRDefault="0099401D" w:rsidP="0099401D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401D" w:rsidRDefault="0099401D" w:rsidP="0099401D">
      <w:pPr>
        <w:pStyle w:val="a8"/>
        <w:spacing w:after="0"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поселения.</w:t>
      </w:r>
    </w:p>
    <w:p w:rsidR="0099401D" w:rsidRDefault="0099401D" w:rsidP="0099401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99401D" w:rsidRDefault="0099401D" w:rsidP="0099401D">
      <w:pPr>
        <w:pStyle w:val="a8"/>
        <w:rPr>
          <w:szCs w:val="28"/>
        </w:rPr>
      </w:pPr>
    </w:p>
    <w:p w:rsidR="0099401D" w:rsidRDefault="0099401D" w:rsidP="0099401D">
      <w:pPr>
        <w:pStyle w:val="a8"/>
        <w:rPr>
          <w:szCs w:val="28"/>
        </w:rPr>
      </w:pPr>
    </w:p>
    <w:p w:rsidR="0099401D" w:rsidRDefault="0099401D" w:rsidP="0099401D">
      <w:pPr>
        <w:pStyle w:val="1"/>
        <w:widowControl w:val="0"/>
        <w:snapToGrid w:val="0"/>
        <w:ind w:firstLine="0"/>
        <w:rPr>
          <w:iCs/>
          <w:szCs w:val="28"/>
        </w:rPr>
      </w:pPr>
      <w:r>
        <w:rPr>
          <w:iCs/>
          <w:szCs w:val="28"/>
        </w:rPr>
        <w:t>Глава сельского поселения</w:t>
      </w:r>
    </w:p>
    <w:p w:rsidR="0099401D" w:rsidRDefault="002D59B6" w:rsidP="0099401D">
      <w:pPr>
        <w:pStyle w:val="1"/>
        <w:widowControl w:val="0"/>
        <w:snapToGrid w:val="0"/>
        <w:ind w:firstLine="0"/>
        <w:rPr>
          <w:iCs/>
          <w:szCs w:val="28"/>
        </w:rPr>
      </w:pPr>
      <w:r>
        <w:rPr>
          <w:iCs/>
          <w:szCs w:val="28"/>
        </w:rPr>
        <w:t>Большесухоязо</w:t>
      </w:r>
      <w:r w:rsidR="0099401D">
        <w:rPr>
          <w:iCs/>
          <w:szCs w:val="28"/>
        </w:rPr>
        <w:t xml:space="preserve">вский  сельсовет </w:t>
      </w:r>
    </w:p>
    <w:p w:rsidR="0099401D" w:rsidRDefault="0099401D" w:rsidP="0099401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9401D" w:rsidRDefault="0099401D" w:rsidP="0099401D">
      <w:pPr>
        <w:rPr>
          <w:sz w:val="28"/>
          <w:szCs w:val="28"/>
        </w:rPr>
      </w:pPr>
      <w:r>
        <w:rPr>
          <w:sz w:val="28"/>
          <w:szCs w:val="28"/>
        </w:rPr>
        <w:t xml:space="preserve">Мишкинский  район </w:t>
      </w:r>
    </w:p>
    <w:p w:rsidR="0099401D" w:rsidRDefault="0099401D" w:rsidP="0099401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</w:t>
      </w:r>
      <w:r w:rsidR="002D59B6">
        <w:rPr>
          <w:sz w:val="28"/>
          <w:szCs w:val="28"/>
        </w:rPr>
        <w:t>И.А.Айгузин</w:t>
      </w:r>
    </w:p>
    <w:p w:rsidR="0099401D" w:rsidRDefault="0099401D" w:rsidP="0099401D">
      <w:pPr>
        <w:pStyle w:val="a8"/>
        <w:rPr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pStyle w:val="a8"/>
        <w:spacing w:after="0"/>
        <w:ind w:left="4820"/>
      </w:pPr>
      <w:r>
        <w:t xml:space="preserve">Приложение </w:t>
      </w:r>
    </w:p>
    <w:p w:rsidR="0099401D" w:rsidRDefault="0099401D" w:rsidP="0099401D">
      <w:pPr>
        <w:pStyle w:val="a8"/>
        <w:spacing w:after="0"/>
        <w:ind w:left="4820" w:firstLine="40"/>
      </w:pPr>
      <w:r>
        <w:t xml:space="preserve">к постановлению главы сельского поселения </w:t>
      </w:r>
      <w:r w:rsidR="002D59B6">
        <w:t>Большесухоязовский</w:t>
      </w:r>
      <w:r>
        <w:t xml:space="preserve">  сельсовет муниципального района Мишкинский  район Республики Башкортостан </w:t>
      </w:r>
    </w:p>
    <w:p w:rsidR="0099401D" w:rsidRDefault="0099401D" w:rsidP="0099401D">
      <w:pPr>
        <w:pStyle w:val="a8"/>
        <w:ind w:left="4820" w:firstLine="40"/>
      </w:pPr>
      <w:r>
        <w:t xml:space="preserve">от </w:t>
      </w:r>
      <w:r w:rsidR="004C0F92">
        <w:t>10</w:t>
      </w:r>
      <w:r w:rsidR="007278DB">
        <w:t xml:space="preserve"> </w:t>
      </w:r>
      <w:r w:rsidR="004C0F92">
        <w:t>апрел</w:t>
      </w:r>
      <w:r w:rsidR="007278DB">
        <w:t>я 201</w:t>
      </w:r>
      <w:r w:rsidR="004C0F92">
        <w:t>3</w:t>
      </w:r>
      <w:r>
        <w:t xml:space="preserve"> года №</w:t>
      </w:r>
      <w:r w:rsidR="001E1B8B">
        <w:t xml:space="preserve"> </w:t>
      </w:r>
      <w:r w:rsidR="006F6BAF">
        <w:t>14</w:t>
      </w: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jc w:val="center"/>
        <w:rPr>
          <w:sz w:val="28"/>
          <w:szCs w:val="28"/>
        </w:rPr>
      </w:pPr>
    </w:p>
    <w:p w:rsidR="0099401D" w:rsidRDefault="0099401D" w:rsidP="0099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9401D" w:rsidRDefault="0099401D" w:rsidP="0099401D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создания запасов материально-технических, продовольственных,</w:t>
      </w:r>
    </w:p>
    <w:p w:rsidR="0099401D" w:rsidRDefault="0099401D" w:rsidP="0099401D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и иных средств для обеспечения мероприятий</w:t>
      </w:r>
    </w:p>
    <w:p w:rsidR="0099401D" w:rsidRDefault="0099401D" w:rsidP="0099401D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обороны на территории сельского поселения </w:t>
      </w:r>
    </w:p>
    <w:p w:rsidR="0099401D" w:rsidRDefault="002D59B6" w:rsidP="0099401D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Большесухоязовский</w:t>
      </w:r>
      <w:r w:rsidR="0099401D">
        <w:rPr>
          <w:b/>
          <w:sz w:val="28"/>
          <w:szCs w:val="28"/>
        </w:rPr>
        <w:t xml:space="preserve">  сельсовет муниципального района Мишкинский район Республики Башкортостан </w:t>
      </w:r>
    </w:p>
    <w:p w:rsidR="0099401D" w:rsidRDefault="0099401D" w:rsidP="0099401D">
      <w:pPr>
        <w:jc w:val="center"/>
        <w:rPr>
          <w:sz w:val="28"/>
          <w:szCs w:val="28"/>
        </w:rPr>
      </w:pPr>
    </w:p>
    <w:p w:rsidR="0099401D" w:rsidRDefault="0099401D" w:rsidP="0099401D">
      <w:pPr>
        <w:pStyle w:val="a8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Настоящее Положение разработано в соответствии с Федеральным законом от 12 февраля 1998 года №28-ФЗ «О гражданской обороне» (в редакции Федерального закона Российской Федерации от 22.08.2004 года №122-ФЗ), (статья 8 пункт 2) и создания запасов материально-технических, продовольственных, медицинских и иных средств для обеспечения мероприятий гражданской обороны на территории сельского поселения.</w:t>
      </w:r>
    </w:p>
    <w:p w:rsidR="0099401D" w:rsidRDefault="0099401D" w:rsidP="0099401D">
      <w:pPr>
        <w:pStyle w:val="a8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объектов экономики и служб для проведения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99401D" w:rsidRDefault="0099401D" w:rsidP="0099401D">
      <w:pPr>
        <w:pStyle w:val="a8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табелем оснащенности нештатных аварийно-спасательных формирований.</w:t>
      </w:r>
    </w:p>
    <w:p w:rsidR="0099401D" w:rsidRDefault="0099401D" w:rsidP="0099401D">
      <w:pPr>
        <w:pStyle w:val="a8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99401D" w:rsidRDefault="0099401D" w:rsidP="0099401D">
      <w:pPr>
        <w:pStyle w:val="a8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99401D" w:rsidRDefault="0099401D" w:rsidP="0099401D">
      <w:pPr>
        <w:pStyle w:val="a8"/>
        <w:spacing w:after="0"/>
        <w:ind w:left="284" w:firstLine="720"/>
        <w:jc w:val="both"/>
        <w:rPr>
          <w:szCs w:val="28"/>
        </w:rPr>
      </w:pPr>
      <w:r>
        <w:rPr>
          <w:szCs w:val="28"/>
        </w:rPr>
        <w:t>Запасы иных средств включают в себя вещевое имущество, средства связи и оповещения.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Номенклатура и объемы запасов определяются создающими их организациями с учетом методических рекомендаций Главного управления МЧС России по Республике Башкортостан, исходя из возможного характера военных действий на территории Российской Федерации, величины возможного ущерба объектов экономики и инфраструктуры, природных, экономических и иных особенностей территории,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lastRenderedPageBreak/>
        <w:t>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 и сельского поселения.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Запасы накапливаются заблаговременно в мирное время. Не допускается хранение запасов с истекшим сроком годности. Запасы, накапливаемые объектами экономики, хранятся в условиях, отвечающих требованиям по обеспечению сохранности указанных запасов.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МЧС России по Республике Башкортостан.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Нештатные аварийно-спасательные службы и объекты экономики сельского поселения: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определяют номенклатуру и объемы запасов исходя из их потребности в военное время для обеспечения населения и нештатных аварийно-спасательных формирований;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создают и содержат запасы;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осуществляют контроль за созданием, хранением и использованием запасов.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Информация о накопленных запасах представляется: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объектами экономики и нештатными аварийно-спасательными службами – в администрацию сельского поселения.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bCs/>
          <w:szCs w:val="28"/>
        </w:rPr>
        <w:t xml:space="preserve">Администрацией сельского поселения </w:t>
      </w:r>
      <w:r>
        <w:rPr>
          <w:szCs w:val="28"/>
        </w:rPr>
        <w:t>осуществляется организационно-методическое руководство и контроль за созданием, хранением и использованием запасов.</w:t>
      </w:r>
    </w:p>
    <w:p w:rsidR="0099401D" w:rsidRDefault="0099401D" w:rsidP="0099401D">
      <w:pPr>
        <w:pStyle w:val="a8"/>
        <w:spacing w:after="0"/>
        <w:ind w:firstLine="720"/>
        <w:jc w:val="both"/>
        <w:rPr>
          <w:szCs w:val="28"/>
        </w:rPr>
      </w:pPr>
      <w:r>
        <w:rPr>
          <w:szCs w:val="28"/>
        </w:rPr>
        <w:t>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99401D" w:rsidRDefault="0099401D" w:rsidP="0099401D">
      <w:pPr>
        <w:pStyle w:val="a8"/>
        <w:ind w:firstLine="720"/>
        <w:rPr>
          <w:szCs w:val="28"/>
        </w:rPr>
      </w:pPr>
    </w:p>
    <w:p w:rsidR="0099401D" w:rsidRDefault="0099401D" w:rsidP="0099401D">
      <w:pPr>
        <w:pStyle w:val="a8"/>
        <w:ind w:firstLine="720"/>
        <w:rPr>
          <w:szCs w:val="28"/>
        </w:rPr>
      </w:pPr>
    </w:p>
    <w:p w:rsidR="0099401D" w:rsidRDefault="0099401D" w:rsidP="0099401D">
      <w:pPr>
        <w:pStyle w:val="a8"/>
        <w:ind w:firstLine="720"/>
        <w:rPr>
          <w:szCs w:val="28"/>
        </w:rPr>
      </w:pPr>
    </w:p>
    <w:p w:rsidR="0099401D" w:rsidRDefault="0099401D" w:rsidP="0099401D">
      <w:pPr>
        <w:pStyle w:val="a8"/>
        <w:ind w:firstLine="720"/>
        <w:rPr>
          <w:szCs w:val="28"/>
        </w:rPr>
      </w:pPr>
    </w:p>
    <w:p w:rsidR="0099401D" w:rsidRDefault="0099401D" w:rsidP="0099401D">
      <w:pPr>
        <w:pStyle w:val="a8"/>
        <w:ind w:firstLine="720"/>
        <w:rPr>
          <w:szCs w:val="28"/>
        </w:rPr>
      </w:pPr>
    </w:p>
    <w:p w:rsidR="0099401D" w:rsidRDefault="0099401D" w:rsidP="0099401D">
      <w:pPr>
        <w:pStyle w:val="a8"/>
        <w:ind w:firstLine="720"/>
        <w:rPr>
          <w:szCs w:val="28"/>
        </w:rPr>
      </w:pPr>
    </w:p>
    <w:p w:rsidR="0099401D" w:rsidRDefault="0099401D" w:rsidP="0099401D">
      <w:pPr>
        <w:pStyle w:val="a8"/>
        <w:ind w:firstLine="720"/>
        <w:rPr>
          <w:szCs w:val="28"/>
        </w:rPr>
      </w:pPr>
    </w:p>
    <w:p w:rsidR="0099401D" w:rsidRDefault="0099401D" w:rsidP="0099401D">
      <w:pPr>
        <w:pStyle w:val="a8"/>
        <w:ind w:firstLine="720"/>
        <w:rPr>
          <w:szCs w:val="28"/>
        </w:rPr>
      </w:pPr>
    </w:p>
    <w:p w:rsidR="0099401D" w:rsidRDefault="0099401D" w:rsidP="0099401D"/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p w:rsidR="0009436A" w:rsidRDefault="0009436A" w:rsidP="0099401D">
      <w:pPr>
        <w:rPr>
          <w:b/>
          <w:sz w:val="28"/>
          <w:szCs w:val="28"/>
        </w:rPr>
      </w:pPr>
    </w:p>
    <w:p w:rsidR="0009436A" w:rsidRDefault="0009436A" w:rsidP="0099401D">
      <w:pPr>
        <w:rPr>
          <w:b/>
          <w:sz w:val="28"/>
          <w:szCs w:val="28"/>
        </w:rPr>
      </w:pPr>
    </w:p>
    <w:p w:rsidR="0009436A" w:rsidRDefault="0009436A" w:rsidP="0099401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2D59B6" w:rsidRPr="002D59B6" w:rsidTr="002D59B6">
        <w:tc>
          <w:tcPr>
            <w:tcW w:w="4362" w:type="dxa"/>
          </w:tcPr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sz w:val="28"/>
                <w:szCs w:val="28"/>
              </w:rPr>
              <w:t>Баш</w:t>
            </w:r>
            <w:r w:rsidRPr="002D59B6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2D59B6">
              <w:rPr>
                <w:sz w:val="28"/>
                <w:szCs w:val="28"/>
              </w:rPr>
              <w:t>ортостан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 Республикаhы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2D59B6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2D59B6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Оло Сухояз ауыл советы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2D59B6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Хакимиэте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2D59B6" w:rsidRDefault="002D59B6" w:rsidP="002D59B6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2D59B6" w:rsidRPr="0023729F" w:rsidRDefault="002D59B6" w:rsidP="002D59B6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2D59B6" w:rsidRPr="0023729F" w:rsidRDefault="002D59B6" w:rsidP="002D59B6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D59B6" w:rsidRPr="002D59B6" w:rsidRDefault="002D59B6" w:rsidP="002D59B6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2D59B6" w:rsidRDefault="002D59B6" w:rsidP="002D59B6">
            <w:pPr>
              <w:ind w:right="-107"/>
            </w:pPr>
          </w:p>
          <w:p w:rsidR="002D59B6" w:rsidRDefault="002D59B6" w:rsidP="002D59B6">
            <w:pPr>
              <w:ind w:right="-107"/>
              <w:jc w:val="center"/>
            </w:pPr>
            <w:r>
              <w:t xml:space="preserve">   </w:t>
            </w:r>
            <w:r w:rsidR="00ED7BC2">
              <w:rPr>
                <w:noProof/>
              </w:rPr>
              <w:drawing>
                <wp:inline distT="0" distB="0" distL="0" distR="0">
                  <wp:extent cx="1009650" cy="1200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2D59B6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2D59B6" w:rsidRPr="002D59B6" w:rsidRDefault="002D59B6" w:rsidP="002D59B6">
            <w:pPr>
              <w:rPr>
                <w:sz w:val="28"/>
                <w:szCs w:val="28"/>
                <w:lang w:val="tt-RU"/>
              </w:rPr>
            </w:pPr>
          </w:p>
          <w:p w:rsidR="002D59B6" w:rsidRPr="002D59B6" w:rsidRDefault="002D59B6" w:rsidP="002D59B6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2D59B6">
              <w:rPr>
                <w:rFonts w:ascii="ER Bukinist Bashkir" w:hAnsi="ER Bukinist Bashkir"/>
              </w:rPr>
              <w:t>,д.Большесухоязово,</w:t>
            </w:r>
          </w:p>
          <w:p w:rsidR="002D59B6" w:rsidRPr="002D59B6" w:rsidRDefault="002D59B6" w:rsidP="002D59B6">
            <w:pPr>
              <w:rPr>
                <w:rFonts w:ascii="ER Bukinist Bashkir" w:hAnsi="ER Bukinist Bashkir"/>
              </w:rPr>
            </w:pPr>
            <w:r w:rsidRPr="002D59B6">
              <w:rPr>
                <w:rFonts w:ascii="ER Bukinist Bashkir" w:hAnsi="ER Bukinist Bashkir"/>
              </w:rPr>
              <w:t xml:space="preserve">                    ул. Центральная, 25 </w:t>
            </w:r>
          </w:p>
          <w:p w:rsidR="002D59B6" w:rsidRPr="002D59B6" w:rsidRDefault="002D59B6" w:rsidP="002D59B6">
            <w:pPr>
              <w:jc w:val="center"/>
              <w:rPr>
                <w:rFonts w:ascii="ER Bukinist Bashkir" w:hAnsi="ER Bukinist Bashkir"/>
              </w:rPr>
            </w:pPr>
            <w:r w:rsidRPr="002D59B6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D59B6" w:rsidRDefault="002D59B6" w:rsidP="002D59B6">
            <w:pPr>
              <w:jc w:val="center"/>
            </w:pPr>
          </w:p>
        </w:tc>
      </w:tr>
    </w:tbl>
    <w:p w:rsidR="0099401D" w:rsidRPr="002D59B6" w:rsidRDefault="002D59B6" w:rsidP="002D59B6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</w:t>
      </w:r>
    </w:p>
    <w:p w:rsidR="0099401D" w:rsidRDefault="0099401D" w:rsidP="0099401D">
      <w:pPr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ПОСТАНОВЛЕНИЕ</w:t>
      </w:r>
    </w:p>
    <w:p w:rsidR="0099401D" w:rsidRDefault="0099401D" w:rsidP="0099401D">
      <w:pPr>
        <w:jc w:val="center"/>
        <w:rPr>
          <w:b/>
          <w:sz w:val="28"/>
          <w:szCs w:val="28"/>
        </w:rPr>
      </w:pPr>
    </w:p>
    <w:p w:rsidR="0099401D" w:rsidRDefault="0099401D" w:rsidP="009940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2013 йыл</w:t>
      </w:r>
      <w:r w:rsidR="001E1B8B">
        <w:rPr>
          <w:sz w:val="28"/>
          <w:szCs w:val="28"/>
        </w:rPr>
        <w:t xml:space="preserve">  1</w:t>
      </w:r>
      <w:r w:rsidR="006F6BAF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апрель                  №</w:t>
      </w:r>
      <w:r w:rsidR="002D5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6BAF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</w:t>
      </w:r>
      <w:r w:rsidR="001E1B8B">
        <w:rPr>
          <w:sz w:val="28"/>
          <w:szCs w:val="28"/>
        </w:rPr>
        <w:t>1</w:t>
      </w:r>
      <w:r w:rsidR="006F6BAF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2013 года</w:t>
      </w:r>
    </w:p>
    <w:p w:rsidR="0099401D" w:rsidRDefault="0099401D" w:rsidP="0099401D">
      <w:pPr>
        <w:spacing w:before="360"/>
        <w:ind w:right="-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звена сельского поселения </w:t>
      </w:r>
      <w:r w:rsidR="002D59B6">
        <w:rPr>
          <w:b/>
          <w:sz w:val="28"/>
          <w:szCs w:val="28"/>
        </w:rPr>
        <w:t>Большесухоязовский</w:t>
      </w:r>
      <w:r>
        <w:rPr>
          <w:b/>
          <w:sz w:val="28"/>
          <w:szCs w:val="28"/>
        </w:rPr>
        <w:t xml:space="preserve">  сельсовет  муниципального района Мишкинский район Башкирской территориальной подсистемы Единой государственной системы предупреждения и ликвидации чрезвычайных ситуаций</w:t>
      </w:r>
    </w:p>
    <w:p w:rsidR="0099401D" w:rsidRDefault="0099401D" w:rsidP="0099401D">
      <w:pPr>
        <w:pStyle w:val="FR1"/>
        <w:spacing w:before="0" w:line="240" w:lineRule="auto"/>
        <w:ind w:left="9400"/>
        <w:jc w:val="left"/>
        <w:rPr>
          <w:rFonts w:ascii="Times New Roman" w:hAnsi="Times New Roman"/>
          <w:sz w:val="28"/>
          <w:szCs w:val="28"/>
        </w:rPr>
      </w:pPr>
    </w:p>
    <w:p w:rsidR="0099401D" w:rsidRDefault="0099401D" w:rsidP="0099401D">
      <w:pPr>
        <w:ind w:right="-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Республики Башкортостан от 30.12.2005 года №294 "О башкирской территориальной подсистеме единой государственной системы предупреждения и ликвидации чрезвычайных ситуаций"</w:t>
      </w:r>
    </w:p>
    <w:p w:rsidR="0099401D" w:rsidRDefault="0099401D" w:rsidP="0099401D">
      <w:pPr>
        <w:ind w:right="-40" w:firstLine="680"/>
        <w:jc w:val="both"/>
        <w:rPr>
          <w:sz w:val="28"/>
          <w:szCs w:val="28"/>
        </w:rPr>
      </w:pPr>
    </w:p>
    <w:p w:rsidR="0099401D" w:rsidRDefault="0099401D" w:rsidP="0099401D">
      <w:pPr>
        <w:ind w:right="-4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401D" w:rsidRDefault="0099401D" w:rsidP="0099401D">
      <w:pPr>
        <w:ind w:right="-40" w:firstLine="680"/>
        <w:jc w:val="center"/>
        <w:rPr>
          <w:sz w:val="28"/>
          <w:szCs w:val="28"/>
        </w:rPr>
      </w:pPr>
    </w:p>
    <w:p w:rsidR="0099401D" w:rsidRDefault="0099401D" w:rsidP="00994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звено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 сельсовет муниципального района Мишкинский район Башкирской территориальной подсистемы Единой государственной системы предупреждения и ликвидации чрезвычайных ситуаций.</w:t>
      </w:r>
    </w:p>
    <w:p w:rsidR="0099401D" w:rsidRDefault="0099401D" w:rsidP="00994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звене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 сельсовет муниципального района Мишкинский район Башкирской территориальной подсистемы Единой государственной системы предупреждения и ликвидации чрезвычайных ситуаций. (Приложение №1).</w:t>
      </w:r>
    </w:p>
    <w:p w:rsidR="0099401D" w:rsidRDefault="0099401D" w:rsidP="0099401D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функции органов осуществляющих свою деятельность на территории сельского поселения, объектов экономики в области защиты населения и территории от чрезвычайных ситуаций. (Приложение №2).</w:t>
      </w:r>
    </w:p>
    <w:p w:rsidR="0099401D" w:rsidRDefault="0099401D" w:rsidP="00994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сил и средств ликвидации чрезвычайных ситуаций. (Приложение №3).</w:t>
      </w:r>
    </w:p>
    <w:p w:rsidR="0099401D" w:rsidRDefault="0099401D" w:rsidP="009940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99401D" w:rsidRDefault="0099401D" w:rsidP="0099401D">
      <w:pPr>
        <w:jc w:val="both"/>
        <w:rPr>
          <w:sz w:val="28"/>
          <w:szCs w:val="28"/>
        </w:rPr>
      </w:pPr>
    </w:p>
    <w:p w:rsidR="0099401D" w:rsidRDefault="0099401D" w:rsidP="009940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401D" w:rsidRDefault="002D59B6" w:rsidP="0099401D">
      <w:pPr>
        <w:rPr>
          <w:sz w:val="28"/>
          <w:szCs w:val="28"/>
        </w:rPr>
      </w:pPr>
      <w:r>
        <w:rPr>
          <w:sz w:val="28"/>
          <w:szCs w:val="28"/>
        </w:rPr>
        <w:t>Большесухоязовский</w:t>
      </w:r>
      <w:r w:rsidR="0099401D">
        <w:rPr>
          <w:sz w:val="28"/>
          <w:szCs w:val="28"/>
        </w:rPr>
        <w:t xml:space="preserve">  сельсовет                                             </w:t>
      </w:r>
      <w:r w:rsidR="00604063">
        <w:rPr>
          <w:sz w:val="28"/>
          <w:szCs w:val="28"/>
        </w:rPr>
        <w:t>И.А.Айгузин</w:t>
      </w:r>
    </w:p>
    <w:p w:rsidR="0099401D" w:rsidRDefault="0099401D" w:rsidP="0099401D">
      <w:pPr>
        <w:rPr>
          <w:sz w:val="28"/>
          <w:szCs w:val="28"/>
        </w:rPr>
        <w:sectPr w:rsidR="0099401D" w:rsidSect="0009436A">
          <w:pgSz w:w="11900" w:h="16820"/>
          <w:pgMar w:top="568" w:right="920" w:bottom="142" w:left="1800" w:header="720" w:footer="720" w:gutter="0"/>
          <w:cols w:space="720"/>
        </w:sectPr>
      </w:pPr>
    </w:p>
    <w:p w:rsidR="0099401D" w:rsidRDefault="0099401D" w:rsidP="0099401D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99401D" w:rsidRDefault="0099401D" w:rsidP="0099401D">
      <w:pPr>
        <w:ind w:left="4500"/>
      </w:pPr>
      <w:r>
        <w:t xml:space="preserve">к постановлению главы сельского поселения </w:t>
      </w:r>
      <w:r w:rsidR="002D59B6">
        <w:t>Большесухоязовский</w:t>
      </w:r>
      <w:r>
        <w:t xml:space="preserve"> сельсовет муниципального района Мишкинский  район Республики Башкортостан от </w:t>
      </w:r>
      <w:r w:rsidR="001E1B8B">
        <w:t>1</w:t>
      </w:r>
      <w:r w:rsidR="006F6BAF">
        <w:t>0</w:t>
      </w:r>
      <w:r>
        <w:t xml:space="preserve"> апреля 2013 года №</w:t>
      </w:r>
      <w:r w:rsidR="006F6BAF">
        <w:t xml:space="preserve"> 15</w:t>
      </w:r>
    </w:p>
    <w:p w:rsidR="0099401D" w:rsidRDefault="0099401D" w:rsidP="0099401D"/>
    <w:p w:rsidR="0099401D" w:rsidRDefault="0099401D" w:rsidP="0099401D">
      <w:pPr>
        <w:pStyle w:val="1"/>
        <w:jc w:val="center"/>
        <w:rPr>
          <w:b/>
          <w:szCs w:val="28"/>
        </w:rPr>
      </w:pPr>
    </w:p>
    <w:p w:rsidR="0099401D" w:rsidRDefault="0099401D" w:rsidP="0099401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9401D" w:rsidRDefault="0099401D" w:rsidP="0099401D">
      <w:pPr>
        <w:ind w:left="280"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звене сельского поселения </w:t>
      </w:r>
      <w:r w:rsidR="002D59B6">
        <w:rPr>
          <w:b/>
          <w:sz w:val="28"/>
          <w:szCs w:val="28"/>
        </w:rPr>
        <w:t>Большесухоязовский</w:t>
      </w:r>
      <w:r>
        <w:rPr>
          <w:b/>
          <w:sz w:val="28"/>
          <w:szCs w:val="28"/>
        </w:rPr>
        <w:t xml:space="preserve">  сельсовет муниципального района Мишкинский  район Башкирской территориальной подсистемы Единой государственной системы предупреждения и ликвидации чрезвычайных ситуаций</w:t>
      </w:r>
    </w:p>
    <w:p w:rsidR="0099401D" w:rsidRDefault="0099401D" w:rsidP="0099401D">
      <w:pPr>
        <w:ind w:left="280" w:right="200"/>
        <w:jc w:val="center"/>
        <w:rPr>
          <w:sz w:val="28"/>
          <w:szCs w:val="28"/>
        </w:rPr>
      </w:pPr>
    </w:p>
    <w:p w:rsidR="0099401D" w:rsidRDefault="0099401D" w:rsidP="0099401D">
      <w:pPr>
        <w:pStyle w:val="3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принципы построения, состав сил и средств, порядок выполнения задач и взаимодействия основных элементов, а также регулирует основные вопросы функционирования звена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 муниципального района Мишкинский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Башкирской территориальной подсистемы в рамках Единой государственной системы предупреждения и ликвидации чрезвычайных ситуаций (далее Звено БТП РСЧС).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Законом Республики Башкортостан "О защите населения и территорий от чрезвычайных ситуаций природного и техногенного характера" основными задачами  звена БТП РСЧС являются: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 потенциально опасными промышленными предприятиями профилактических мероприятий по недопущению отказов, неполадок, аварий в работе оборудования, которые могут привести к возникновению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также, объектов социального назначения в чрезвычайных ситуациях;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9401D" w:rsidRDefault="0099401D" w:rsidP="0099401D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 к действиям в чрезвычайных ситуациях;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и оценка социально-экономических последствий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в области защиты населения и территорий от чрезвычайных ситуаций.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звено БТП РСЧС объединяет органы управления, силы и средства районных органов исполнительной и местной власти, а также организаций, в полномочия которых входит решение вопросов защиты населения и территорий от чрезвычайных ситуаций.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звено БТП РСЧС имеет два уровня: местный и объектовый.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звено БТП РСЧС создается для предупреждения и ликвидации чрезвычайных ситуаций в Мишкинском  районе и взаимодействующих с ним районов.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звено БТП РСЧС взаимодействует с республиканскими органами исполнительной власти для организации работ по защите населения и территорий от чрезвычайных ситуаций.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Каждый уровень звена БТП РСЧС имеет: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координирующие органы;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действующие органы управления, специально уполномоченные на решение задач в области защиты населения и территорий от чрезвычайных ситуаций (далее - органы управления по делам гражданской обороны и чрезвычайным ситуациям);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повседневного управления;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средства;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резервы финансовых и материальных ресурсов;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системы связи, оповещения, информационного обеспечения.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Координирующими органами являются: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местном уровне - комиссия по чрезвычайным ситуациям, действующая на территории сельского поселения;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- объектовые комиссии по чрезвычайным ситуациям, действующие на территории организации или объекта.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комиссиях по чрезвычайным ситуациям администрации сельского поселения и объектов экономики, состав этих комиссий утверждается соответственно решением главы администрации и руководителем организации.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Основными задачами комиссии по чрезвычайным ситуациям сельского поселения являются: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контроль за осуществлением мероприятий по предупреждению и ликвидации чрезвычайных ситуаций, а также по </w:t>
      </w:r>
      <w:r>
        <w:rPr>
          <w:sz w:val="28"/>
          <w:szCs w:val="28"/>
        </w:rPr>
        <w:lastRenderedPageBreak/>
        <w:t>обеспечению надежности работы потенциально опасных объектов в условиях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наблюдения и контроля за состоянием окружающей природной среды и потенциально опасных объектов, прогнозирование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органов управления, сил и средств к действиям в чрезвычайных ситуациях, а также создания и поддержания в состоянии готовности пунктов управления;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разработки нормативных правовых актов в области защиты населения и территории района от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созданием и использованием резервов финансовых и материальных ресурсов для ликвидации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другими комиссиями по чрезвычайным ситуациям, военным командованием и общественными организациями по вопросам предупреждения и ликвидации чрезвычайных ситуаций, а в случае необходимости принятие решения о направлении сил и средств для оказания помощи этим комиссиям в ликвидации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работ по созданию локальных систем оповещения на потенциально опасных объектах;</w:t>
      </w:r>
    </w:p>
    <w:p w:rsidR="0099401D" w:rsidRDefault="0099401D" w:rsidP="0099401D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обмена информацией в области защиты населения и территории района от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подготовкой населения, должностных лиц органов управления и личного состава аварийно-спасательных формирований к действиям в чрезвычайных ситуациях.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Основными задачами объектовых комиссий по чрезвычайным ситуациям являются: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разработкой и осуществлением мероприятий по предупреждению чрезвычайных ситуаций, повышению надежности потенциально    опасных объектов, обеспечению устойчивости функционирования объекта при возникновении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созданию на потенциально опасных объектах и поддержанию в состоянии готовности локальных систем контроля и оповещения;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органов управления, сил и средств к действиям при чрезвычайных ситуациях, руководство ликвидацией чрезвычайных ситуаций и эвакуацией персонала объекта;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созданием и использованием резервов финансовых и материальных ресурсов для ликвидации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подготовки руководящего состава, сил и средств объектовых формирований, а также персонала объекта к действиям в чрезвычайных ситуациях.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Органами управления по делам гражданской обороны и чрезвычайным ситуациям являются: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местном уровне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гражданской обороны и чрезвычайным ситуациям района;</w:t>
      </w:r>
    </w:p>
    <w:p w:rsidR="0099401D" w:rsidRDefault="0099401D" w:rsidP="0099401D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объектовом уровне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 (работники) по делам гражданской обороны и чрезвычайным ситуациям.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Органом повседневного управления звена БТП РСЧС являются: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управления района;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объектах: дежурно- диспетчерские службы.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К силам и средствам звена БТП РСЧС относятся: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сельского поселения;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организаций, учреждений и объектов.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них возлагаются задачи по наблюдению и контролю за состоянием окружающей природной среды, безопасностью функционирования потенциально   опасных объектов, предупреждению и ликвидации чрезвычайных ситуаций.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подразделяются: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силы и средства наблюдения и контроля в составе: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служб (учреждений) и организаций федеральных и республиканских органов, действующих на территории района и осуществляющих наблюдение и контроль за состоянием окружающей природной среды, за обстановкой на потенциально опасных объектах и прилегающих к ним территориях и анализ воздействий вредных факторов на здоровье населения;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сети наблюдения и лабораторного контроля района;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 силы и средства ликвидации чрезвычайных ситуаций в составе: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военизированных и невоенизированных противопожарных, аварийно-спасательных и аварийно-технических формирований федерального и республиканского подчинения, дислоцирующихся и действующих на территории поселения;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формирований органов исполнительной и местной власти, объектов экономики сельского поселения.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Привлечение Вооруженных Сил Российской Федерации, других войск и воинских формирований и применение сил и средств органов внутренних дел Российской Федерации и органов внутренних дел Республики Башкортостан для ликвидации чрезвычайных ситуаций осуществляется в соответствии с Законом Республики Башкортостан "О защите населения и территорий от чрезвычайных ситуаций природного и техногенного характера".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Решениями руководителей организаций и объектов (независимо от форм собственности) на базе существующих (строительных, медицинских, </w:t>
      </w:r>
      <w:r>
        <w:rPr>
          <w:sz w:val="28"/>
          <w:szCs w:val="28"/>
        </w:rPr>
        <w:lastRenderedPageBreak/>
        <w:t>химических, ремонтных и других) создаются нештатные аварийно-спасательные формирования, предназначенные для проведения аварийно-спасательных и других неотложных работ при чрезвычайных ситуациях.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Информационное обеспечение функционирования звена БТП РСЧС осуществляется информационно-управляющей системой, в состав которой входят;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управления по делам гражданской обороны и чрезвычайным ситуациям;</w:t>
      </w:r>
    </w:p>
    <w:p w:rsidR="0099401D" w:rsidRDefault="0099401D" w:rsidP="0099401D">
      <w:pPr>
        <w:ind w:righ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центры организаций;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связи и передачи данных.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сбора и обмена информацией в области защиты населения и территорий от чрезвычайных ситуаций определяется постановлением администрации района на основании документов Правительства Республики Башкортостан.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 устанавливается режим повседневной деятельности.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обстановки, масштаба прогнозируемой или возникшей чрезвычайной ситуации решением главы администрации района вводится один из  следующих режимов функционирования  звена БТП РСЧС: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повышенной готовности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чрезвычайной ситуации - при возникновении и во время ликвидации чрезвычайных ситуаций.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Основные мероприятия, осуществляемые звеном БТП РСЧС: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режиме повседневной деятельности: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наблюдения и контроля за состоянием окружающей природной среды, обстановки на потенциально опасных объектах и на прилегающих к ним территориях;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чрезвычайных ситуациях;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 подготовки органов управления по делам гражданской обороны и чрезвычайным ситуациям, сил и средств к действиям при чрезвычайных ситуациях, организация обучения населения способам защиты и действиям в чрезвычайных ситуациях;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восполнение резервов финансовых и материальных ресурсов для ликвидации чрезвычайных ситуаций;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целевых видов страхования.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режиме повышенной готовности: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 себя комиссией администрации района по чрезвычайным ситуациям непосредственного руководства функционированием звена БТП РСЧС, формирование (при необходимости) оперативных групп для выявления причин ухудшения обстановки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районе возможного бедствия, выработки предложений по ее нормализации;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дежурно-диспетчерской службы;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наблюдения и контроля за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защите населения и окружающей природной среды, обеспечению устойчивого функционирования объектов;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состояние готовности сил и средств, уточнение планов их действий и выдвижение, при необходимости, в предполагаемый район чрезвычайной ситуации;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режиме чрезвычайной ситуации: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защиты населения;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оперативных групп в, район чрезвычайной ситуации;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ликвидации чрезвычайной ситуации;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границ зоны чрезвычайной ситуации;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непрерывного контроля за состоянием окружающей природной среды в районе чрезвычайной ситуации, за обстановкой на аварийных объектах и на прилегающей к ним территории.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Для ликвидации чрезвычайной ситуации создаются: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 финансовых и материальных ресурсов - за счет средств  бюджета сельского поселения и внебюджетных средств;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объектовый резерв финансовых и материальных ресурсов - за счет собственных средств организаций (независимо от форм собственности).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финансовых и материальных ресурсов определяется органом, их создающим.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Ликвидация чрезвычайных ситуаций осуществляется силами и средствами звена сельского поселения и районного звена БТП РСЧС.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масштабы чрезвычайной ситуации таковы, что имеющимися силами и средствами локализовать или ликвидировать ее невозможно, глава администрации обращается за помощью в вышестоящий орган исполнительной власти.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Участие общественных объединений в ликвидации чрезвычайных ситуаций определяется Законом Республики Башкортостан "О защите населения и территорий от чрезвычайных ситуаций природного и техногенного характера".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Финансирование звена БТП РСЧС осуществляется на каждом уровне за счет средств соответствующего бюджета в пределах выделенных ассигнований, а также за счет средств организаций.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ликвидации чрезвычайных ситуаций осуществляется в соответствии с Законом Республики Башкортостан "О защите населения и территорий от чрезвычайных ситуаций природного и техногенного характера".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звена БТП РСЧС на основе планов действий (взаимодействия) управления ГОЧС, организаций и объектов.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руководство планированием действий звена БТП РСЧС осуществляет администрация сельского поселения. 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</w:p>
    <w:p w:rsidR="0099401D" w:rsidRDefault="0099401D" w:rsidP="0099401D">
      <w:pPr>
        <w:ind w:left="5200" w:firstLine="1060"/>
        <w:rPr>
          <w:sz w:val="28"/>
          <w:szCs w:val="28"/>
        </w:rPr>
      </w:pPr>
    </w:p>
    <w:p w:rsidR="0099401D" w:rsidRDefault="0099401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7E16CD" w:rsidRDefault="007E16CD" w:rsidP="0099401D">
      <w:pPr>
        <w:ind w:left="5200" w:firstLine="1060"/>
        <w:rPr>
          <w:sz w:val="28"/>
          <w:szCs w:val="28"/>
        </w:rPr>
      </w:pPr>
    </w:p>
    <w:p w:rsidR="0099401D" w:rsidRDefault="0099401D" w:rsidP="0099401D">
      <w:pPr>
        <w:ind w:left="5200" w:firstLine="1060"/>
        <w:rPr>
          <w:sz w:val="28"/>
          <w:szCs w:val="28"/>
        </w:rPr>
      </w:pPr>
    </w:p>
    <w:p w:rsidR="0099401D" w:rsidRDefault="007E16CD" w:rsidP="0099401D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99401D">
        <w:rPr>
          <w:sz w:val="24"/>
          <w:szCs w:val="24"/>
        </w:rPr>
        <w:t>Приложение №2</w:t>
      </w:r>
    </w:p>
    <w:p w:rsidR="0099401D" w:rsidRDefault="0099401D" w:rsidP="0099401D">
      <w:pPr>
        <w:ind w:left="4500"/>
      </w:pPr>
      <w:r>
        <w:t xml:space="preserve">к постановлению главы сельского поселения </w:t>
      </w:r>
      <w:r w:rsidR="002D59B6">
        <w:t>Большесухоязовский</w:t>
      </w:r>
      <w:r>
        <w:t xml:space="preserve"> сельсовет муниципального района Мишкинский район Республики Башкортостан от </w:t>
      </w:r>
      <w:r w:rsidR="001E1B8B">
        <w:t>1</w:t>
      </w:r>
      <w:r w:rsidR="006F6BAF">
        <w:t>0</w:t>
      </w:r>
      <w:r>
        <w:t xml:space="preserve"> апреля 2013 года №</w:t>
      </w:r>
      <w:r w:rsidR="00604063">
        <w:t xml:space="preserve"> </w:t>
      </w:r>
      <w:r w:rsidR="006F6BAF">
        <w:t>15</w:t>
      </w:r>
    </w:p>
    <w:p w:rsidR="0099401D" w:rsidRDefault="0099401D" w:rsidP="0099401D">
      <w:pPr>
        <w:spacing w:before="100"/>
        <w:ind w:left="1281" w:right="403"/>
        <w:jc w:val="center"/>
        <w:rPr>
          <w:b/>
          <w:sz w:val="26"/>
          <w:szCs w:val="26"/>
        </w:rPr>
      </w:pPr>
    </w:p>
    <w:p w:rsidR="0099401D" w:rsidRDefault="0099401D" w:rsidP="0099401D">
      <w:pPr>
        <w:pStyle w:val="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ФУНКЦИИ</w:t>
      </w:r>
    </w:p>
    <w:p w:rsidR="0099401D" w:rsidRDefault="0099401D" w:rsidP="0099401D">
      <w:pPr>
        <w:ind w:left="880" w:right="4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органов осуществляющих свою деятельность на территории сельского поселения, объектов экономики в области защиты населения и территории от чрезвычайных ситуаций </w:t>
      </w:r>
    </w:p>
    <w:p w:rsidR="0099401D" w:rsidRDefault="0099401D" w:rsidP="0099401D">
      <w:pPr>
        <w:pStyle w:val="3"/>
      </w:pPr>
      <w:r>
        <w:t>Штаб ГО ЧС сельского поселения</w:t>
      </w:r>
    </w:p>
    <w:p w:rsidR="0099401D" w:rsidRDefault="0099401D" w:rsidP="0099401D">
      <w:pPr>
        <w:pStyle w:val="a8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государственного надзора, управления и контроля в области гражданской обороны, предупреждения и ликвидации чрезвычайных ситуаций. Координация деятельности в области промышленной безопасности района. Руководство деятельностью звена сельского поселения </w:t>
      </w:r>
      <w:r w:rsidR="002D59B6">
        <w:rPr>
          <w:sz w:val="26"/>
          <w:szCs w:val="26"/>
        </w:rPr>
        <w:t>Большесухоязовский</w:t>
      </w:r>
      <w:r>
        <w:rPr>
          <w:sz w:val="26"/>
          <w:szCs w:val="26"/>
        </w:rPr>
        <w:t xml:space="preserve">  сельсовет муниципального района Мишкинский район  БТП РСЧС.</w:t>
      </w:r>
    </w:p>
    <w:p w:rsidR="0099401D" w:rsidRDefault="0099401D" w:rsidP="0099401D">
      <w:pPr>
        <w:pStyle w:val="4"/>
        <w:rPr>
          <w:sz w:val="26"/>
          <w:szCs w:val="26"/>
        </w:rPr>
      </w:pPr>
      <w:r>
        <w:rPr>
          <w:sz w:val="26"/>
          <w:szCs w:val="26"/>
        </w:rPr>
        <w:t>Участковый инспектор и пожарная часть (по согласованию)</w:t>
      </w:r>
    </w:p>
    <w:p w:rsidR="0099401D" w:rsidRDefault="0099401D" w:rsidP="0099401D">
      <w:pPr>
        <w:spacing w:before="24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Охрана материальных и культурных ценностей при чрезвычайных ситуациях.</w:t>
      </w:r>
    </w:p>
    <w:p w:rsidR="0099401D" w:rsidRDefault="0099401D" w:rsidP="0099401D">
      <w:pPr>
        <w:spacing w:before="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правового режима в районах чрезвычайных ситуаций.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Принятие неотложных мер по спасению людей а зонах чрезвычайных ситуаций и оказание первой медицинской помощи.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проведении карантинных мероприятий во время эпидемий и эпизоотии.</w:t>
      </w:r>
    </w:p>
    <w:p w:rsidR="0099401D" w:rsidRDefault="0099401D" w:rsidP="0099401D">
      <w:pPr>
        <w:spacing w:before="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Охрана общественного порядка.</w:t>
      </w:r>
    </w:p>
    <w:p w:rsidR="0099401D" w:rsidRDefault="0099401D" w:rsidP="0099401D">
      <w:pPr>
        <w:spacing w:before="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предупреждения пожаров.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тушения пожаров и проведение связанных с ними первоочередных аварийно-спасательных работ.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созданием и деятельностью формирований (охраны общественного порядка, противопожарных), входящих в состав звена БТП РСЧС.</w:t>
      </w:r>
    </w:p>
    <w:p w:rsidR="0099401D" w:rsidRDefault="0099401D" w:rsidP="0099401D">
      <w:pPr>
        <w:spacing w:before="240"/>
        <w:ind w:left="3000"/>
        <w:rPr>
          <w:sz w:val="26"/>
          <w:szCs w:val="26"/>
        </w:rPr>
      </w:pPr>
      <w:r>
        <w:rPr>
          <w:b/>
          <w:sz w:val="26"/>
          <w:szCs w:val="26"/>
        </w:rPr>
        <w:t>Фельдшерский пункт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взаимодействия входящих в нее сил и средств.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функционирования и развития Мишкинского центра медицины катастроф.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Разработка, внедрение и совершенствование методов и средств оказания экстренной медицинской помощи и лечения пострадавшего населения с учетом характера чрезвычайных ситуаций.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координация работ по оказанию экстренной медицинской помощи пострадавшему населению в зонах чрезвычайных ситуаций.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Координация работ по эвакуации пострадавших и больных из зон чрезвычайных ситуаций.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экстренных поставок лекарственных средств для ликвидации чрезвычайных ситуаций.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Сбор, обобщение, анализ и представление органам управления звена Башкирской территориальной подсистемы РСЧС данных о пострадавших и больных в чрезвычайных ситуациях.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запасов медицинского имущества, лекарственных средств, поддержание их на необходимом уровне.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методических основ обучения и подготовки населения к оказанию первой медицинской помощи при чрезвычайных ситуациях.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созданием резерва медицинского имущества.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организация работы Мишкинского центра медицины катастроф.</w:t>
      </w:r>
    </w:p>
    <w:p w:rsidR="0099401D" w:rsidRDefault="0099401D" w:rsidP="0099401D">
      <w:pPr>
        <w:pStyle w:val="5"/>
      </w:pPr>
      <w:r>
        <w:t>Узел связи (по согласованию)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осуществление мероприятий по устойчивому функционированию системы оповещения и связи сельского и объектового уровня во всех режимах функционирования  звена БТП РСЧС.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средствами и каналами связи органов управления звена БТП РСЧС, осуществляющих общее руководство ликвидацией чрезвычайных ситуаций.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созданием и деятельностью объектовых формирований связи и оповещения.</w:t>
      </w:r>
    </w:p>
    <w:p w:rsidR="0099401D" w:rsidRDefault="0099401D" w:rsidP="0099401D">
      <w:pPr>
        <w:pStyle w:val="5"/>
      </w:pPr>
      <w:r>
        <w:t>Школы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обучения учащихся общеобразовательных школ основам безопасности жизнедеятельности.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 и методическое  руководство  мероприятиями  по предупреждению и ликвидации чрезвычайных ситуаций в учреждениях народного образования.</w:t>
      </w:r>
    </w:p>
    <w:p w:rsidR="0099401D" w:rsidRDefault="0099401D" w:rsidP="0099401D">
      <w:pPr>
        <w:spacing w:before="320"/>
        <w:ind w:left="2920"/>
        <w:rPr>
          <w:sz w:val="26"/>
          <w:szCs w:val="26"/>
        </w:rPr>
      </w:pPr>
      <w:r>
        <w:rPr>
          <w:b/>
          <w:sz w:val="26"/>
          <w:szCs w:val="26"/>
        </w:rPr>
        <w:t>Финансовый отдел</w:t>
      </w:r>
    </w:p>
    <w:p w:rsidR="0099401D" w:rsidRDefault="0099401D" w:rsidP="0099401D">
      <w:pPr>
        <w:spacing w:before="2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финансирования работ по предотвращению и ликвидации чрезвычайных ситуаций (в порядке установленном Правительством РБ) по оказанию помощи пострадавшим предприятиям и населению в пределах ассигнований предусматриваемых в бюджете на эти цели.</w:t>
      </w:r>
    </w:p>
    <w:p w:rsidR="0099401D" w:rsidRDefault="0099401D" w:rsidP="009940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резервных финансовых фондов необходимых для ликвидации чрезвычайных ситуаций.</w:t>
      </w:r>
    </w:p>
    <w:p w:rsidR="0099401D" w:rsidRDefault="0099401D" w:rsidP="0099401D">
      <w:pPr>
        <w:ind w:right="200"/>
        <w:rPr>
          <w:sz w:val="28"/>
          <w:szCs w:val="28"/>
        </w:rPr>
      </w:pPr>
    </w:p>
    <w:p w:rsidR="0099401D" w:rsidRDefault="0099401D" w:rsidP="0099401D">
      <w:pPr>
        <w:ind w:right="200"/>
        <w:rPr>
          <w:sz w:val="28"/>
          <w:szCs w:val="28"/>
        </w:rPr>
      </w:pP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СП</w:t>
      </w:r>
    </w:p>
    <w:p w:rsidR="0099401D" w:rsidRDefault="002D59B6" w:rsidP="00604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Большесухоязовский</w:t>
      </w:r>
      <w:r w:rsidR="0099401D">
        <w:rPr>
          <w:sz w:val="28"/>
          <w:szCs w:val="28"/>
        </w:rPr>
        <w:t xml:space="preserve"> сельсовет                              </w:t>
      </w:r>
      <w:r w:rsidR="00604063">
        <w:rPr>
          <w:sz w:val="28"/>
          <w:szCs w:val="28"/>
        </w:rPr>
        <w:t>А.М.Сергеева</w:t>
      </w:r>
    </w:p>
    <w:p w:rsidR="0099401D" w:rsidRDefault="0099401D" w:rsidP="0099401D">
      <w:pPr>
        <w:ind w:right="200"/>
        <w:rPr>
          <w:sz w:val="28"/>
          <w:szCs w:val="28"/>
        </w:rPr>
      </w:pPr>
    </w:p>
    <w:p w:rsidR="0099401D" w:rsidRDefault="0099401D" w:rsidP="0099401D">
      <w:pPr>
        <w:ind w:right="200"/>
        <w:rPr>
          <w:sz w:val="28"/>
          <w:szCs w:val="28"/>
        </w:rPr>
      </w:pPr>
    </w:p>
    <w:p w:rsidR="0099401D" w:rsidRDefault="0099401D" w:rsidP="0099401D">
      <w:pPr>
        <w:ind w:right="200"/>
        <w:rPr>
          <w:sz w:val="28"/>
          <w:szCs w:val="28"/>
        </w:rPr>
      </w:pPr>
    </w:p>
    <w:p w:rsidR="0099401D" w:rsidRDefault="0099401D" w:rsidP="0099401D">
      <w:pPr>
        <w:ind w:right="200"/>
        <w:rPr>
          <w:sz w:val="28"/>
          <w:szCs w:val="28"/>
        </w:rPr>
      </w:pPr>
    </w:p>
    <w:p w:rsidR="0099401D" w:rsidRDefault="0099401D" w:rsidP="0099401D">
      <w:pPr>
        <w:ind w:right="200"/>
        <w:rPr>
          <w:sz w:val="28"/>
          <w:szCs w:val="28"/>
        </w:rPr>
      </w:pPr>
    </w:p>
    <w:p w:rsidR="0099401D" w:rsidRDefault="0099401D" w:rsidP="0099401D">
      <w:pPr>
        <w:ind w:right="200"/>
        <w:rPr>
          <w:sz w:val="28"/>
          <w:szCs w:val="28"/>
        </w:rPr>
      </w:pPr>
    </w:p>
    <w:p w:rsidR="0009436A" w:rsidRDefault="0009436A" w:rsidP="0099401D">
      <w:pPr>
        <w:ind w:right="200"/>
        <w:rPr>
          <w:sz w:val="28"/>
          <w:szCs w:val="28"/>
        </w:rPr>
      </w:pPr>
    </w:p>
    <w:p w:rsidR="0009436A" w:rsidRDefault="0009436A" w:rsidP="0099401D">
      <w:pPr>
        <w:ind w:right="200"/>
        <w:rPr>
          <w:sz w:val="28"/>
          <w:szCs w:val="28"/>
        </w:rPr>
      </w:pPr>
    </w:p>
    <w:p w:rsidR="0099401D" w:rsidRDefault="0099401D" w:rsidP="0099401D">
      <w:pPr>
        <w:ind w:left="5040" w:right="200"/>
        <w:rPr>
          <w:sz w:val="28"/>
          <w:szCs w:val="28"/>
        </w:rPr>
      </w:pPr>
    </w:p>
    <w:p w:rsidR="0099401D" w:rsidRDefault="007E16CD" w:rsidP="0099401D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99401D">
        <w:rPr>
          <w:sz w:val="24"/>
          <w:szCs w:val="24"/>
        </w:rPr>
        <w:t>Приложение №3</w:t>
      </w:r>
    </w:p>
    <w:p w:rsidR="0099401D" w:rsidRDefault="0099401D" w:rsidP="0099401D">
      <w:pPr>
        <w:ind w:left="4500"/>
      </w:pPr>
      <w:r>
        <w:t xml:space="preserve">к постановлению главы сельского поселения </w:t>
      </w:r>
      <w:r w:rsidR="002D59B6">
        <w:t>Большесухоязовский</w:t>
      </w:r>
      <w:r>
        <w:t xml:space="preserve"> сельсовет муниципального района Мишкинский район Республики Башкортостан от </w:t>
      </w:r>
      <w:r w:rsidR="001E1B8B">
        <w:t>1</w:t>
      </w:r>
      <w:r w:rsidR="006F6BAF">
        <w:t>0</w:t>
      </w:r>
      <w:r>
        <w:t xml:space="preserve"> апреля 2013 года №</w:t>
      </w:r>
      <w:r w:rsidR="006F6BAF">
        <w:t xml:space="preserve"> 15</w:t>
      </w:r>
    </w:p>
    <w:p w:rsidR="0099401D" w:rsidRDefault="0099401D" w:rsidP="0099401D">
      <w:pPr>
        <w:spacing w:before="660"/>
        <w:ind w:left="4280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9401D" w:rsidRDefault="0099401D" w:rsidP="0099401D">
      <w:pPr>
        <w:spacing w:before="240"/>
        <w:ind w:left="2240" w:right="1400"/>
        <w:rPr>
          <w:sz w:val="28"/>
          <w:szCs w:val="28"/>
        </w:rPr>
      </w:pPr>
      <w:r>
        <w:rPr>
          <w:b/>
          <w:sz w:val="28"/>
          <w:szCs w:val="28"/>
        </w:rPr>
        <w:t>сил и средств предупреждения и ликвидации чрезвычайных ситуаций</w:t>
      </w:r>
    </w:p>
    <w:p w:rsidR="0099401D" w:rsidRDefault="0099401D" w:rsidP="0099401D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Силы и средства ликвидации чрезвычайных ситуаций</w:t>
      </w:r>
    </w:p>
    <w:p w:rsidR="0099401D" w:rsidRDefault="0099401D" w:rsidP="0099401D">
      <w:pPr>
        <w:pStyle w:val="8"/>
        <w:rPr>
          <w:szCs w:val="28"/>
        </w:rPr>
      </w:pPr>
      <w:r>
        <w:rPr>
          <w:szCs w:val="28"/>
        </w:rPr>
        <w:t>Медицинские формирования</w:t>
      </w:r>
    </w:p>
    <w:p w:rsidR="0099401D" w:rsidRDefault="002D59B6" w:rsidP="0099401D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Большесухоязовский</w:t>
      </w:r>
      <w:r w:rsidR="003D56C5">
        <w:rPr>
          <w:sz w:val="28"/>
          <w:szCs w:val="28"/>
        </w:rPr>
        <w:t xml:space="preserve"> </w:t>
      </w:r>
      <w:r w:rsidR="0099401D">
        <w:rPr>
          <w:sz w:val="28"/>
          <w:szCs w:val="28"/>
        </w:rPr>
        <w:t xml:space="preserve"> центр медицины катастроф с бригадами</w:t>
      </w:r>
    </w:p>
    <w:p w:rsidR="003D56C5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Фельдшерские пункты</w:t>
      </w:r>
    </w:p>
    <w:p w:rsidR="003D56C5" w:rsidRDefault="003D56C5" w:rsidP="0099401D">
      <w:pPr>
        <w:ind w:firstLine="720"/>
        <w:jc w:val="both"/>
        <w:rPr>
          <w:sz w:val="28"/>
          <w:szCs w:val="28"/>
        </w:rPr>
      </w:pPr>
    </w:p>
    <w:p w:rsidR="0099401D" w:rsidRPr="006F6BAF" w:rsidRDefault="0099401D" w:rsidP="0099401D">
      <w:pPr>
        <w:pStyle w:val="8"/>
        <w:rPr>
          <w:i w:val="0"/>
          <w:sz w:val="28"/>
          <w:szCs w:val="28"/>
          <w:u w:val="single"/>
        </w:rPr>
      </w:pPr>
      <w:r w:rsidRPr="006F6BAF">
        <w:rPr>
          <w:i w:val="0"/>
          <w:sz w:val="28"/>
          <w:szCs w:val="28"/>
          <w:u w:val="single"/>
        </w:rPr>
        <w:t>Аварийно-восстановительные формирования</w:t>
      </w:r>
    </w:p>
    <w:p w:rsidR="0099401D" w:rsidRDefault="0099401D" w:rsidP="0099401D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аварийно-восстановительные бригады: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Районного узла связи (по согласованию)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Районной газовой службы (по согласованию)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Участка Мишкинских электросетей (по согласованию)</w:t>
      </w:r>
    </w:p>
    <w:p w:rsidR="0099401D" w:rsidRDefault="0099401D" w:rsidP="006F6BA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Противопожарные формирования</w:t>
      </w:r>
    </w:p>
    <w:p w:rsidR="0099401D" w:rsidRDefault="0099401D" w:rsidP="0099401D">
      <w:pPr>
        <w:ind w:left="360" w:right="3600"/>
        <w:rPr>
          <w:sz w:val="28"/>
          <w:szCs w:val="28"/>
        </w:rPr>
      </w:pPr>
      <w:r>
        <w:rPr>
          <w:sz w:val="28"/>
          <w:szCs w:val="28"/>
        </w:rPr>
        <w:t xml:space="preserve">     - Добровольная пожарная дружина</w:t>
      </w: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rPr>
          <w:sz w:val="28"/>
          <w:szCs w:val="28"/>
        </w:rPr>
      </w:pPr>
    </w:p>
    <w:p w:rsidR="0099401D" w:rsidRDefault="0099401D" w:rsidP="0099401D">
      <w:pPr>
        <w:jc w:val="both"/>
        <w:rPr>
          <w:sz w:val="28"/>
          <w:szCs w:val="28"/>
        </w:rPr>
      </w:pPr>
    </w:p>
    <w:p w:rsidR="0099401D" w:rsidRDefault="0099401D" w:rsidP="0099401D"/>
    <w:p w:rsidR="0099401D" w:rsidRDefault="0099401D" w:rsidP="0099401D">
      <w:pPr>
        <w:rPr>
          <w:b/>
          <w:sz w:val="28"/>
          <w:szCs w:val="28"/>
        </w:rPr>
      </w:pPr>
    </w:p>
    <w:p w:rsidR="0099401D" w:rsidRDefault="0099401D" w:rsidP="0099401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604063" w:rsidRPr="00604063" w:rsidTr="00604063">
        <w:tc>
          <w:tcPr>
            <w:tcW w:w="4362" w:type="dxa"/>
          </w:tcPr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604063">
              <w:rPr>
                <w:sz w:val="28"/>
                <w:szCs w:val="28"/>
              </w:rPr>
              <w:lastRenderedPageBreak/>
              <w:t>Баш</w:t>
            </w:r>
            <w:r w:rsidRPr="00604063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604063">
              <w:rPr>
                <w:sz w:val="28"/>
                <w:szCs w:val="28"/>
              </w:rPr>
              <w:t>ортостан</w:t>
            </w:r>
            <w:r w:rsidRPr="00604063">
              <w:rPr>
                <w:rFonts w:ascii="ER Bukinist Bashkir" w:hAnsi="ER Bukinist Bashkir"/>
                <w:sz w:val="28"/>
                <w:szCs w:val="28"/>
              </w:rPr>
              <w:t xml:space="preserve"> Республикаhы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604063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604063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604063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604063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604063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</w:rPr>
              <w:t xml:space="preserve">Оло Сухояз ауыл советы 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604063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604063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Хакимиэте 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604063" w:rsidRDefault="00604063" w:rsidP="00604063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604063" w:rsidRPr="0023729F" w:rsidRDefault="00604063" w:rsidP="00604063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604063" w:rsidRPr="0023729F" w:rsidRDefault="00604063" w:rsidP="00604063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604063" w:rsidRPr="00604063" w:rsidRDefault="00604063" w:rsidP="00604063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604063" w:rsidRDefault="00604063" w:rsidP="00604063">
            <w:pPr>
              <w:ind w:right="-107"/>
            </w:pPr>
          </w:p>
          <w:p w:rsidR="00604063" w:rsidRDefault="00604063" w:rsidP="00604063">
            <w:pPr>
              <w:ind w:right="-107"/>
              <w:jc w:val="center"/>
            </w:pPr>
            <w:r>
              <w:t xml:space="preserve">   </w:t>
            </w:r>
            <w:r w:rsidR="00ED7BC2">
              <w:rPr>
                <w:noProof/>
              </w:rPr>
              <w:drawing>
                <wp:inline distT="0" distB="0" distL="0" distR="0">
                  <wp:extent cx="1009650" cy="1200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604063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604063" w:rsidRPr="00604063" w:rsidRDefault="00604063" w:rsidP="00604063">
            <w:pPr>
              <w:rPr>
                <w:sz w:val="28"/>
                <w:szCs w:val="28"/>
                <w:lang w:val="tt-RU"/>
              </w:rPr>
            </w:pPr>
          </w:p>
          <w:p w:rsidR="00604063" w:rsidRPr="00604063" w:rsidRDefault="00604063" w:rsidP="00604063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604063">
              <w:rPr>
                <w:rFonts w:ascii="ER Bukinist Bashkir" w:hAnsi="ER Bukinist Bashkir"/>
              </w:rPr>
              <w:t>,д.Большесухоязово,</w:t>
            </w:r>
          </w:p>
          <w:p w:rsidR="00604063" w:rsidRPr="00604063" w:rsidRDefault="00604063" w:rsidP="00604063">
            <w:pPr>
              <w:rPr>
                <w:rFonts w:ascii="ER Bukinist Bashkir" w:hAnsi="ER Bukinist Bashkir"/>
              </w:rPr>
            </w:pPr>
            <w:r w:rsidRPr="00604063">
              <w:rPr>
                <w:rFonts w:ascii="ER Bukinist Bashkir" w:hAnsi="ER Bukinist Bashkir"/>
              </w:rPr>
              <w:t xml:space="preserve">                    ул. Центральная, 25 </w:t>
            </w:r>
          </w:p>
          <w:p w:rsidR="00604063" w:rsidRPr="00604063" w:rsidRDefault="00604063" w:rsidP="00604063">
            <w:pPr>
              <w:jc w:val="center"/>
              <w:rPr>
                <w:rFonts w:ascii="ER Bukinist Bashkir" w:hAnsi="ER Bukinist Bashkir"/>
              </w:rPr>
            </w:pPr>
            <w:r w:rsidRPr="00604063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604063" w:rsidRDefault="00604063" w:rsidP="00604063">
            <w:pPr>
              <w:jc w:val="center"/>
            </w:pPr>
          </w:p>
        </w:tc>
      </w:tr>
    </w:tbl>
    <w:p w:rsidR="0099401D" w:rsidRPr="00604063" w:rsidRDefault="00604063" w:rsidP="00604063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99401D" w:rsidRDefault="0099401D" w:rsidP="0099401D">
      <w:pPr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                                                  </w:t>
      </w:r>
      <w:r w:rsidR="0060406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ПОСТАНОВЛЕНИЕ</w:t>
      </w:r>
    </w:p>
    <w:p w:rsidR="00B36B01" w:rsidRDefault="00B36B01" w:rsidP="00B36B01">
      <w:pPr>
        <w:rPr>
          <w:b/>
          <w:sz w:val="28"/>
          <w:szCs w:val="28"/>
        </w:rPr>
      </w:pPr>
    </w:p>
    <w:p w:rsidR="0099401D" w:rsidRDefault="00B36B01" w:rsidP="00B36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401D">
        <w:rPr>
          <w:sz w:val="28"/>
          <w:szCs w:val="28"/>
        </w:rPr>
        <w:t>201</w:t>
      </w:r>
      <w:r w:rsidR="00604063">
        <w:rPr>
          <w:sz w:val="28"/>
          <w:szCs w:val="28"/>
        </w:rPr>
        <w:t>3</w:t>
      </w:r>
      <w:r w:rsidR="0099401D">
        <w:rPr>
          <w:sz w:val="28"/>
          <w:szCs w:val="28"/>
        </w:rPr>
        <w:t xml:space="preserve"> йыл </w:t>
      </w:r>
      <w:r w:rsidR="00604063">
        <w:rPr>
          <w:sz w:val="28"/>
          <w:szCs w:val="28"/>
        </w:rPr>
        <w:t>10 апрел</w:t>
      </w:r>
      <w:r w:rsidR="007278DB">
        <w:rPr>
          <w:sz w:val="28"/>
          <w:szCs w:val="28"/>
        </w:rPr>
        <w:t>ь</w:t>
      </w:r>
      <w:r w:rsidR="0099401D">
        <w:rPr>
          <w:sz w:val="28"/>
          <w:szCs w:val="28"/>
        </w:rPr>
        <w:t xml:space="preserve">                  №</w:t>
      </w:r>
      <w:r w:rsidR="007278DB">
        <w:rPr>
          <w:sz w:val="28"/>
          <w:szCs w:val="28"/>
        </w:rPr>
        <w:t xml:space="preserve"> </w:t>
      </w:r>
      <w:r w:rsidR="006F6BAF">
        <w:rPr>
          <w:sz w:val="28"/>
          <w:szCs w:val="28"/>
        </w:rPr>
        <w:t>16</w:t>
      </w:r>
      <w:r w:rsidR="0099401D">
        <w:rPr>
          <w:sz w:val="28"/>
          <w:szCs w:val="28"/>
        </w:rPr>
        <w:t xml:space="preserve">                   </w:t>
      </w:r>
      <w:r w:rsidR="00604063">
        <w:rPr>
          <w:sz w:val="28"/>
          <w:szCs w:val="28"/>
        </w:rPr>
        <w:t>10</w:t>
      </w:r>
      <w:r w:rsidR="007278DB">
        <w:rPr>
          <w:sz w:val="28"/>
          <w:szCs w:val="28"/>
        </w:rPr>
        <w:t xml:space="preserve"> </w:t>
      </w:r>
      <w:r w:rsidR="00604063">
        <w:rPr>
          <w:sz w:val="28"/>
          <w:szCs w:val="28"/>
        </w:rPr>
        <w:t>апрел</w:t>
      </w:r>
      <w:r w:rsidR="007278DB">
        <w:rPr>
          <w:sz w:val="28"/>
          <w:szCs w:val="28"/>
        </w:rPr>
        <w:t>я 201</w:t>
      </w:r>
      <w:r w:rsidR="00604063">
        <w:rPr>
          <w:sz w:val="28"/>
          <w:szCs w:val="28"/>
        </w:rPr>
        <w:t>3</w:t>
      </w:r>
      <w:r w:rsidR="0099401D">
        <w:rPr>
          <w:sz w:val="28"/>
          <w:szCs w:val="28"/>
        </w:rPr>
        <w:t xml:space="preserve"> года</w:t>
      </w:r>
    </w:p>
    <w:p w:rsidR="0099401D" w:rsidRDefault="0099401D" w:rsidP="0099401D"/>
    <w:p w:rsidR="0099401D" w:rsidRDefault="0099401D" w:rsidP="0099401D">
      <w:pPr>
        <w:pStyle w:val="ConsPlusTitle"/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9401D">
        <w:tc>
          <w:tcPr>
            <w:tcW w:w="9648" w:type="dxa"/>
          </w:tcPr>
          <w:p w:rsidR="0099401D" w:rsidRDefault="0099401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выполнения первичных мер пожарной безопасности в </w:t>
            </w:r>
            <w:r w:rsidR="003D56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 сельского поселения</w:t>
            </w:r>
            <w:r w:rsidR="003D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B6">
              <w:rPr>
                <w:rFonts w:ascii="Times New Roman" w:hAnsi="Times New Roman" w:cs="Times New Roman"/>
                <w:sz w:val="28"/>
                <w:szCs w:val="28"/>
              </w:rPr>
              <w:t>Большесухоязовский</w:t>
            </w:r>
            <w:r w:rsidR="003D56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Мишкинский район Республики Башкортостан</w:t>
            </w:r>
          </w:p>
          <w:p w:rsidR="0099401D" w:rsidRDefault="0099401D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первичных мер пожарной безопасности на территории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сельсовет, в соответствии с требованиями Федеральных законов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69-ФЗ</w:t>
        </w:r>
      </w:hyperlink>
      <w:r>
        <w:rPr>
          <w:sz w:val="28"/>
          <w:szCs w:val="28"/>
        </w:rPr>
        <w:t xml:space="preserve"> «О пожарной безопасности», 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anchor="Par41#Par41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об обеспечении первичных мер пожарной безопасности в границах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 (приложение 1).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Старшему пожарному </w:t>
      </w:r>
      <w:r w:rsidR="007337E6">
        <w:rPr>
          <w:sz w:val="28"/>
          <w:szCs w:val="28"/>
        </w:rPr>
        <w:t>Иманбаеву С.Б.</w:t>
      </w:r>
      <w:r>
        <w:rPr>
          <w:sz w:val="28"/>
          <w:szCs w:val="28"/>
        </w:rPr>
        <w:t xml:space="preserve"> - председателю комиссии по предупреждению и ликвидации чрезвычайных ситуаций и обеспечению пожарной безопасности обеспечить выполнение первичных мер пожарной безопасности в границах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на информационном стенде администрации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</w:t>
      </w:r>
      <w:r w:rsidR="00B36B01">
        <w:rPr>
          <w:sz w:val="28"/>
          <w:szCs w:val="28"/>
        </w:rPr>
        <w:t xml:space="preserve"> по адресу: РБ, Мишкинский район, д.Большесухоязово, ул.Центральная, д.25</w:t>
      </w:r>
      <w:r>
        <w:rPr>
          <w:sz w:val="28"/>
          <w:szCs w:val="28"/>
        </w:rPr>
        <w:t>.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</w:p>
    <w:p w:rsidR="0099401D" w:rsidRDefault="0099401D" w:rsidP="009940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D56C5">
        <w:rPr>
          <w:sz w:val="28"/>
          <w:szCs w:val="28"/>
        </w:rPr>
        <w:t xml:space="preserve">           </w:t>
      </w:r>
      <w:r w:rsidR="00B36B01">
        <w:rPr>
          <w:sz w:val="28"/>
          <w:szCs w:val="28"/>
        </w:rPr>
        <w:t>И.А.Айгузин</w:t>
      </w:r>
    </w:p>
    <w:p w:rsidR="0099401D" w:rsidRDefault="0099401D" w:rsidP="0009436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436A" w:rsidRDefault="0009436A" w:rsidP="0009436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56C5" w:rsidRDefault="003D56C5" w:rsidP="0099401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99401D" w:rsidRDefault="0099401D" w:rsidP="0099401D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99401D" w:rsidRDefault="0099401D" w:rsidP="009940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</w:t>
      </w:r>
    </w:p>
    <w:p w:rsidR="0099401D" w:rsidRDefault="0099401D" w:rsidP="009940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7337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2D59B6">
        <w:rPr>
          <w:rFonts w:ascii="Times New Roman" w:hAnsi="Times New Roman" w:cs="Times New Roman"/>
          <w:b w:val="0"/>
          <w:sz w:val="24"/>
          <w:szCs w:val="24"/>
        </w:rPr>
        <w:t>Большесухоязовский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99401D" w:rsidRDefault="0099401D" w:rsidP="0099401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  <w:r w:rsidR="006F6BAF">
        <w:t xml:space="preserve">                            </w:t>
      </w:r>
      <w:r>
        <w:t xml:space="preserve">от </w:t>
      </w:r>
      <w:r w:rsidR="007337E6">
        <w:t>10</w:t>
      </w:r>
      <w:r w:rsidR="007278DB">
        <w:t>.</w:t>
      </w:r>
      <w:r w:rsidR="007337E6">
        <w:t>04</w:t>
      </w:r>
      <w:r w:rsidR="007278DB">
        <w:t>.201</w:t>
      </w:r>
      <w:r w:rsidR="007337E6">
        <w:t>3</w:t>
      </w:r>
      <w:r>
        <w:t xml:space="preserve"> г. №</w:t>
      </w:r>
      <w:r w:rsidR="006F6BAF">
        <w:t xml:space="preserve"> 16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9401D" w:rsidRDefault="0099401D" w:rsidP="00994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</w:t>
      </w:r>
    </w:p>
    <w:p w:rsidR="0099401D" w:rsidRDefault="0099401D" w:rsidP="00994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D59B6">
        <w:rPr>
          <w:rFonts w:ascii="Times New Roman" w:hAnsi="Times New Roman" w:cs="Times New Roman"/>
          <w:sz w:val="28"/>
          <w:szCs w:val="28"/>
        </w:rPr>
        <w:t>Большесухоязовский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сельского поселения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сельсовет.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Органы местного самоуправления в пределах своих полномочий обеспечивают первичные меры пожарной безопасности в границах муниципального образования с привлечением населения к их проведению.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устанавливаются нормативными актами органа местного самоуправления и относятся к вопросам местного значения.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Полномочия органа местного самоуправления по обеспечению</w:t>
      </w: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мер пожарной безопасности в границах</w:t>
      </w: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органов местного самоуправления поселений и по обеспечению первичных мер пожарной безопасности в границах сельских населенных пунктов относятся: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населения;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органов местного самоуправления поселений и по обеспечению первичных мер пожарной безопасности в границах населенных пунктов относятся: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Первичные меры пожарной безопасности включают в себя: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связи и оповещения населения о пожаре;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Основные задачи органа местного самоуправления</w:t>
      </w: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первичных мер пожарной безопасности</w:t>
      </w: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границах муниципального образования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разъяснительной работы с гражданами о необходимости соблюдения требований пожарной безопасности, в том числе: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перечнями, утвержденными соответствующими органами местного самоуправления;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пожаров немедленно уведомлять о них пожарную охрану;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пожарной охране при тушении пожаров;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 созданию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территориях: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поддержание в постоянной готовности пожарных водоемов, подъездов к водоисточникам и водозаборным устройствам;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естественных или искусственных водоисточников (реки, озера, бассейны, градирни и т.п.) указателями местоположения и подъездами с площадками (пирсами) с твердым покрытием размерами не менее 12 x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для установки пожарных автомобилей и забора воды в любое время года.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 оснащению территорий общего пользования первичными средствами тушения пожаров и противопожарным инвентарем: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территорий общего пользования и оснащение их первичными средствами тушения пожаров и противопожарным инвентарем;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По организации и принятию мер по оповещению населения и подразделений Государственной противопожарной службы о пожаре: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территории сельского поселения телефонной и радиосвязью;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 территории муниципального образования средств звуковой сигнализации для оповещения людей на случай пожара и определение порядка вызова пожарной охраны.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привлечения сил и средств для тушения пожаров и проведения аварийно-спасательных работ на соответствующих территориях;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спасания людей в случае угрозы их жизни, используя для этого имеющиеся силы и средства;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встречи подразделений пожарной охраны.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По включению мероприятий по обеспечению пожарной безопасности в планы, схемы и программы развития территорий поселений :</w:t>
      </w:r>
    </w:p>
    <w:p w:rsidR="0099401D" w:rsidRDefault="0099401D" w:rsidP="00994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планировка и застройка территорий поселений должны осуществляться в соответствии с генеральными планами поселений и городских округов,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 </w:t>
      </w:r>
    </w:p>
    <w:p w:rsidR="0099401D" w:rsidRDefault="0099401D" w:rsidP="00994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должна быть предусмотрена следующая информация:</w:t>
      </w:r>
    </w:p>
    <w:p w:rsidR="0099401D" w:rsidRDefault="0099401D" w:rsidP="0099401D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Определены места размещения подразделений пожарной охраны на территориях поселений и городских округов, исходя из условия, что время прибытия первого подразделения к месту вызова не должно превышать в сельских поселениях - 20 минут, в соответствии с требованиями статей 76 и 77 Федерального закона.</w:t>
      </w:r>
    </w:p>
    <w:p w:rsidR="0099401D" w:rsidRDefault="0099401D" w:rsidP="0099401D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Учтены требования к размещению пожаровзрывоопасных объектов на территориях поселений и городских округов, в соответствии с требованиями статьи 66 Федерального закона.</w:t>
      </w:r>
    </w:p>
    <w:p w:rsidR="0099401D" w:rsidRDefault="0099401D" w:rsidP="0099401D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закона.</w:t>
      </w:r>
    </w:p>
    <w:p w:rsidR="0099401D" w:rsidRDefault="0099401D" w:rsidP="0099401D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Обеспеченность поселений и городских округов источниками внутреннего или наружного противопожарного водоснабжения, в соответствии с требованиями статьи 68 Федерального закона.</w:t>
      </w:r>
    </w:p>
    <w:p w:rsidR="0099401D" w:rsidRDefault="0099401D" w:rsidP="0099401D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Регламентированы требования при проектировании и строительстве к противопожарным расстояниям между зданиями, </w:t>
      </w:r>
      <w:r>
        <w:rPr>
          <w:sz w:val="28"/>
          <w:szCs w:val="28"/>
        </w:rPr>
        <w:lastRenderedPageBreak/>
        <w:t>сооружениями и строениями, в соответствии с требованиями статей 69 - 75 Федерального закона.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садоводческим, огородническим и дачным некоммерческим объединениям граждан в обеспечении пожарной безопасности.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По установлению особого противопожарного режима в случае повышения пожарной опасности: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99401D" w:rsidRDefault="0099401D" w:rsidP="00994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401D" w:rsidRDefault="0099401D" w:rsidP="00994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настоящее Положение в установленном порядке могут быть внесены изменения и дополнения. 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Лица, виновные в нарушении требований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01D" w:rsidRDefault="0099401D" w:rsidP="0099401D"/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7337E6" w:rsidRPr="007337E6" w:rsidTr="007337E6">
        <w:tc>
          <w:tcPr>
            <w:tcW w:w="4362" w:type="dxa"/>
          </w:tcPr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337E6">
              <w:rPr>
                <w:sz w:val="28"/>
                <w:szCs w:val="28"/>
              </w:rPr>
              <w:lastRenderedPageBreak/>
              <w:t>Баш</w:t>
            </w:r>
            <w:r w:rsidRPr="007337E6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7337E6">
              <w:rPr>
                <w:sz w:val="28"/>
                <w:szCs w:val="28"/>
              </w:rPr>
              <w:t>ортостан</w:t>
            </w:r>
            <w:r w:rsidRPr="007337E6">
              <w:rPr>
                <w:rFonts w:ascii="ER Bukinist Bashkir" w:hAnsi="ER Bukinist Bashkir"/>
                <w:sz w:val="28"/>
                <w:szCs w:val="28"/>
              </w:rPr>
              <w:t xml:space="preserve"> Республикаhы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7337E6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7337E6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7337E6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7337E6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7337E6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</w:rPr>
              <w:t xml:space="preserve">Оло Сухояз ауыл советы 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7337E6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7337E6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Хакимиэте 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7337E6" w:rsidRDefault="007337E6" w:rsidP="007337E6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7337E6" w:rsidRPr="0023729F" w:rsidRDefault="007337E6" w:rsidP="007337E6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7337E6" w:rsidRPr="0023729F" w:rsidRDefault="007337E6" w:rsidP="007337E6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7337E6" w:rsidRPr="007337E6" w:rsidRDefault="007337E6" w:rsidP="007337E6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7337E6" w:rsidRDefault="007337E6" w:rsidP="007337E6">
            <w:pPr>
              <w:ind w:right="-107"/>
            </w:pPr>
          </w:p>
          <w:p w:rsidR="007337E6" w:rsidRDefault="007337E6" w:rsidP="007337E6">
            <w:pPr>
              <w:ind w:right="-107"/>
              <w:jc w:val="center"/>
            </w:pPr>
            <w:r>
              <w:t xml:space="preserve">   </w:t>
            </w:r>
            <w:r w:rsidR="00ED7BC2">
              <w:rPr>
                <w:noProof/>
              </w:rPr>
              <w:drawing>
                <wp:inline distT="0" distB="0" distL="0" distR="0">
                  <wp:extent cx="1009650" cy="1200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337E6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7337E6" w:rsidRPr="007337E6" w:rsidRDefault="007337E6" w:rsidP="007337E6">
            <w:pPr>
              <w:rPr>
                <w:sz w:val="28"/>
                <w:szCs w:val="28"/>
                <w:lang w:val="tt-RU"/>
              </w:rPr>
            </w:pPr>
          </w:p>
          <w:p w:rsidR="007337E6" w:rsidRPr="007337E6" w:rsidRDefault="007337E6" w:rsidP="007337E6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7337E6">
              <w:rPr>
                <w:rFonts w:ascii="ER Bukinist Bashkir" w:hAnsi="ER Bukinist Bashkir"/>
              </w:rPr>
              <w:t>,д.Большесухоязово,</w:t>
            </w:r>
          </w:p>
          <w:p w:rsidR="007337E6" w:rsidRPr="007337E6" w:rsidRDefault="007337E6" w:rsidP="007337E6">
            <w:pPr>
              <w:rPr>
                <w:rFonts w:ascii="ER Bukinist Bashkir" w:hAnsi="ER Bukinist Bashkir"/>
              </w:rPr>
            </w:pPr>
            <w:r w:rsidRPr="007337E6">
              <w:rPr>
                <w:rFonts w:ascii="ER Bukinist Bashkir" w:hAnsi="ER Bukinist Bashkir"/>
              </w:rPr>
              <w:t xml:space="preserve">                    ул. Центральная, 25 </w:t>
            </w:r>
          </w:p>
          <w:p w:rsidR="007337E6" w:rsidRPr="007337E6" w:rsidRDefault="007337E6" w:rsidP="007337E6">
            <w:pPr>
              <w:jc w:val="center"/>
              <w:rPr>
                <w:rFonts w:ascii="ER Bukinist Bashkir" w:hAnsi="ER Bukinist Bashkir"/>
              </w:rPr>
            </w:pPr>
            <w:r w:rsidRPr="007337E6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7337E6" w:rsidRDefault="007337E6" w:rsidP="007337E6">
            <w:pPr>
              <w:jc w:val="center"/>
            </w:pPr>
          </w:p>
        </w:tc>
      </w:tr>
    </w:tbl>
    <w:p w:rsidR="0099401D" w:rsidRPr="007337E6" w:rsidRDefault="007337E6" w:rsidP="007337E6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99401D" w:rsidRDefault="0099401D" w:rsidP="0099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КAPAP                                                                          ПОСТАНОВЛЕНИЕ</w:t>
      </w:r>
    </w:p>
    <w:p w:rsidR="0099401D" w:rsidRDefault="0099401D" w:rsidP="0099401D">
      <w:pPr>
        <w:ind w:right="-388"/>
        <w:jc w:val="center"/>
        <w:rPr>
          <w:b/>
          <w:sz w:val="28"/>
          <w:szCs w:val="28"/>
        </w:rPr>
      </w:pPr>
    </w:p>
    <w:p w:rsidR="0099401D" w:rsidRDefault="0099401D" w:rsidP="0099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йыл </w:t>
      </w:r>
      <w:r w:rsidR="007337E6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апрель                          № </w:t>
      </w:r>
      <w:r w:rsidR="006F6BAF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             </w:t>
      </w:r>
      <w:r w:rsidR="007337E6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99401D" w:rsidRDefault="0099401D" w:rsidP="0099401D">
      <w:pPr>
        <w:jc w:val="both"/>
        <w:rPr>
          <w:sz w:val="28"/>
          <w:szCs w:val="28"/>
        </w:rPr>
      </w:pPr>
    </w:p>
    <w:p w:rsidR="0099401D" w:rsidRDefault="0099401D" w:rsidP="00994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оповещения и информирования населения</w:t>
      </w:r>
    </w:p>
    <w:p w:rsidR="0099401D" w:rsidRDefault="0099401D" w:rsidP="00994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</w:t>
      </w:r>
    </w:p>
    <w:p w:rsidR="0099401D" w:rsidRDefault="0099401D" w:rsidP="009940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401D" w:rsidRDefault="0099401D" w:rsidP="0099401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 с Федеральными   законом № 131-ФЗ от 06.10.2003 года «Об общих принципах организации местного самоуправления в Российской Федерации», в целях обеспечения своевременного оповещения населения об угрозе возникновения или о возникновении чрезвычайных ситуаций.</w:t>
      </w:r>
    </w:p>
    <w:p w:rsidR="0099401D" w:rsidRDefault="0099401D" w:rsidP="0099401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065C" w:rsidRDefault="0099401D" w:rsidP="00994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  <w:t>     1. Утвердить прилагаемый Порядок  оповещения и информирования населения  об угрозе возникновения или  о  возникновении   чрезвычайных ситуаций (далее - Порядок оповещения).</w:t>
      </w:r>
    </w:p>
    <w:p w:rsidR="0099401D" w:rsidRDefault="0099401D" w:rsidP="00994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  <w:t>     2.Рекомендовать руководителям организаций, предприятий и учреждений всех форм собственности обеспечить оповещение и информирование населения на подведомственной территории в соответствии с Порядком оповещения.</w:t>
      </w:r>
    </w:p>
    <w:p w:rsidR="0099401D" w:rsidRDefault="0099401D" w:rsidP="009940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 Обнародовать настоящее Постановление на информационном стенде сельского  поселения 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 сельсовет  муниципального  района  Мишкинский  район  Республики  Башкортостан</w:t>
      </w:r>
    </w:p>
    <w:p w:rsidR="0099401D" w:rsidRDefault="0099401D" w:rsidP="0099401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 выполнением  данного  постановления  оставляю  за  собой.</w:t>
      </w:r>
    </w:p>
    <w:p w:rsidR="0099401D" w:rsidRDefault="0099401D" w:rsidP="0099401D">
      <w:pPr>
        <w:jc w:val="both"/>
        <w:rPr>
          <w:sz w:val="28"/>
          <w:szCs w:val="28"/>
        </w:rPr>
      </w:pPr>
    </w:p>
    <w:p w:rsidR="0099401D" w:rsidRDefault="0099401D" w:rsidP="00994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01D" w:rsidRDefault="0099401D" w:rsidP="00994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01D" w:rsidRDefault="0099401D" w:rsidP="00994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01D" w:rsidRDefault="0099401D" w:rsidP="009940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401D" w:rsidRDefault="0099401D" w:rsidP="00B3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сельского поселения                                 </w:t>
      </w:r>
      <w:r w:rsidR="007337E6">
        <w:rPr>
          <w:sz w:val="28"/>
          <w:szCs w:val="28"/>
        </w:rPr>
        <w:t>И.А.Айгузин</w:t>
      </w:r>
    </w:p>
    <w:p w:rsidR="007337E6" w:rsidRDefault="007337E6" w:rsidP="00B36B01">
      <w:pPr>
        <w:ind w:firstLine="708"/>
        <w:jc w:val="both"/>
        <w:rPr>
          <w:sz w:val="28"/>
          <w:szCs w:val="28"/>
        </w:rPr>
      </w:pPr>
    </w:p>
    <w:p w:rsidR="007337E6" w:rsidRPr="00B36B01" w:rsidRDefault="007337E6" w:rsidP="00B36B01">
      <w:pPr>
        <w:ind w:firstLine="708"/>
        <w:jc w:val="both"/>
        <w:rPr>
          <w:sz w:val="28"/>
          <w:szCs w:val="28"/>
        </w:rPr>
      </w:pPr>
    </w:p>
    <w:p w:rsidR="0099401D" w:rsidRDefault="0099401D" w:rsidP="0099401D">
      <w:pPr>
        <w:pStyle w:val="a7"/>
        <w:jc w:val="right"/>
      </w:pPr>
      <w:r>
        <w:lastRenderedPageBreak/>
        <w:t>Приложение</w:t>
      </w:r>
    </w:p>
    <w:p w:rsidR="0099401D" w:rsidRDefault="0099401D" w:rsidP="0099401D">
      <w:pPr>
        <w:pStyle w:val="a7"/>
        <w:jc w:val="right"/>
      </w:pPr>
      <w:r>
        <w:t xml:space="preserve">к постановлению </w:t>
      </w:r>
      <w:r w:rsidR="0092065C">
        <w:t>а</w:t>
      </w:r>
      <w:r>
        <w:t>дминистрации</w:t>
      </w:r>
    </w:p>
    <w:p w:rsidR="0099401D" w:rsidRDefault="0099401D" w:rsidP="0099401D">
      <w:pPr>
        <w:pStyle w:val="a7"/>
        <w:jc w:val="right"/>
      </w:pPr>
      <w:r>
        <w:t xml:space="preserve">сельского поселения </w:t>
      </w:r>
      <w:r w:rsidR="002D59B6">
        <w:t>Большесухоязовский</w:t>
      </w:r>
      <w:r>
        <w:t xml:space="preserve"> сельсовет </w:t>
      </w:r>
    </w:p>
    <w:p w:rsidR="0099401D" w:rsidRDefault="0099401D" w:rsidP="0099401D">
      <w:pPr>
        <w:pStyle w:val="a7"/>
        <w:jc w:val="right"/>
      </w:pPr>
      <w:r>
        <w:t xml:space="preserve">муниципального района Мишкинский район </w:t>
      </w:r>
    </w:p>
    <w:p w:rsidR="0099401D" w:rsidRDefault="0099401D" w:rsidP="0099401D">
      <w:pPr>
        <w:pStyle w:val="a7"/>
        <w:jc w:val="right"/>
      </w:pPr>
      <w:r>
        <w:t>Республики Башкортостан</w:t>
      </w:r>
    </w:p>
    <w:p w:rsidR="0099401D" w:rsidRDefault="0099401D" w:rsidP="0099401D">
      <w:pPr>
        <w:pStyle w:val="a7"/>
      </w:pPr>
      <w:r>
        <w:t xml:space="preserve">                                                                                                                 от  </w:t>
      </w:r>
      <w:r w:rsidR="0092065C">
        <w:t>1</w:t>
      </w:r>
      <w:r w:rsidR="007337E6">
        <w:t>0</w:t>
      </w:r>
      <w:r>
        <w:t xml:space="preserve"> апреля 2013г.№ </w:t>
      </w:r>
      <w:r w:rsidR="006F6BAF">
        <w:t>17</w:t>
      </w:r>
    </w:p>
    <w:p w:rsidR="0099401D" w:rsidRDefault="0099401D" w:rsidP="0099401D">
      <w:pPr>
        <w:pStyle w:val="a5"/>
        <w:spacing w:before="0" w:beforeAutospacing="0" w:after="0" w:afterAutospacing="0"/>
        <w:jc w:val="center"/>
        <w:rPr>
          <w:rStyle w:val="aa"/>
        </w:rPr>
      </w:pPr>
      <w:r>
        <w:rPr>
          <w:b/>
          <w:bCs/>
        </w:rPr>
        <w:br/>
      </w:r>
      <w:r>
        <w:rPr>
          <w:rStyle w:val="aa"/>
        </w:rPr>
        <w:t>ПОРЯДОК</w:t>
      </w:r>
      <w:r>
        <w:rPr>
          <w:bCs/>
        </w:rPr>
        <w:br/>
      </w:r>
      <w:r>
        <w:rPr>
          <w:b/>
        </w:rPr>
        <w:t> оповещения и информирования населения  об угрозе возникновения или  о  возникновении   чрезвычайных ситуаций</w:t>
      </w:r>
    </w:p>
    <w:p w:rsidR="0099401D" w:rsidRDefault="0099401D" w:rsidP="0099401D">
      <w:pPr>
        <w:pStyle w:val="a5"/>
        <w:spacing w:before="0" w:beforeAutospacing="0" w:after="0" w:afterAutospacing="0"/>
        <w:jc w:val="both"/>
      </w:pPr>
      <w:r>
        <w:rPr>
          <w:rStyle w:val="aa"/>
        </w:rPr>
        <w:t xml:space="preserve">   1. Общие положения </w:t>
      </w:r>
    </w:p>
    <w:p w:rsidR="0099401D" w:rsidRDefault="0099401D" w:rsidP="0099401D">
      <w:pPr>
        <w:pStyle w:val="a5"/>
        <w:spacing w:before="0" w:beforeAutospacing="0" w:after="0" w:afterAutospacing="0"/>
        <w:jc w:val="both"/>
      </w:pPr>
      <w:r>
        <w:t xml:space="preserve">     1.1. Настоящий Порядок оповещения и информирования населения  сельского поселения </w:t>
      </w:r>
      <w:r w:rsidR="002D59B6">
        <w:t>Большесухоязовский</w:t>
      </w:r>
      <w:r>
        <w:t xml:space="preserve"> сельсовет муниципального  района  Мишкинский  район  Республики  Башкортостан  об угрозе возникновения или о возникновении чрезвычайных ситуаций в мирное и военное время (далее - Порядок оповещения)  разработан в соответствии с Федеральным законом № 131-ФЗ от 06.10.2003 года «Об общих принципах организации местного самоуправления в Российской Федерации», в целях обеспечения своевременного оповещения населения об угрозе возникновения или о возникновении чрезвычайных ситуаций.</w:t>
      </w:r>
    </w:p>
    <w:p w:rsidR="0099401D" w:rsidRDefault="0099401D" w:rsidP="0099401D">
      <w:pPr>
        <w:pStyle w:val="a8"/>
        <w:suppressAutoHyphens/>
        <w:spacing w:after="0"/>
        <w:ind w:left="0"/>
        <w:jc w:val="both"/>
      </w:pPr>
      <w:r>
        <w:t xml:space="preserve">   1.2 Оповещение населения – экстренное доведение до руководителей предприятий, организаций и учреждений, расположенных на территории сельского поселения </w:t>
      </w:r>
      <w:r w:rsidR="002D59B6">
        <w:t>Большесухоязовский</w:t>
      </w:r>
      <w:r>
        <w:t xml:space="preserve"> сельсовет муниципального  района  Мишкинский  район  Республики  Башкортостан (далее - сельского поселения </w:t>
      </w:r>
      <w:r w:rsidR="002D59B6">
        <w:t>Большесухоязовский</w:t>
      </w:r>
      <w:r>
        <w:t xml:space="preserve"> сельсовет) и населения сигналов оповещения и оперативной информации о возникновении чрезвычайных ситуаций (далее - ЧС), которое проводится  с целью их подготовки к действиям в условиях ЧС, недопущения возникновения при этом паники и беспорядков, обеспечения возможности гражданам выполнять действия по самозащите от возникновения вредных факторов ЧС.</w:t>
      </w:r>
    </w:p>
    <w:p w:rsidR="0099401D" w:rsidRDefault="0099401D" w:rsidP="0099401D">
      <w:pPr>
        <w:tabs>
          <w:tab w:val="num" w:pos="-180"/>
        </w:tabs>
        <w:ind w:hanging="720"/>
        <w:jc w:val="both"/>
      </w:pPr>
      <w:r>
        <w:tab/>
      </w:r>
      <w:r>
        <w:tab/>
        <w:t>Информирование населения –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домыслов, ложных слухов и возникновение паники у населения.</w:t>
      </w:r>
    </w:p>
    <w:p w:rsidR="0099401D" w:rsidRDefault="0099401D" w:rsidP="0099401D">
      <w:pPr>
        <w:pStyle w:val="a5"/>
        <w:spacing w:before="0" w:beforeAutospacing="0" w:after="0" w:afterAutospacing="0"/>
      </w:pPr>
      <w:r>
        <w:t>     </w:t>
      </w:r>
      <w:r>
        <w:rPr>
          <w:rStyle w:val="aa"/>
        </w:rPr>
        <w:t xml:space="preserve">2. Организация и задачи оповещения </w:t>
      </w:r>
    </w:p>
    <w:p w:rsidR="0099401D" w:rsidRDefault="0099401D" w:rsidP="0099401D">
      <w:pPr>
        <w:pStyle w:val="a5"/>
        <w:spacing w:before="0" w:beforeAutospacing="0" w:after="0" w:afterAutospacing="0"/>
        <w:jc w:val="both"/>
      </w:pPr>
      <w:r>
        <w:t>     2.1. Оповещение является одним из важнейших мероприятий, обеспечивающих доведение до организаций и населения   обо  всех  видах  чрезвычайных  ситуаций</w:t>
      </w:r>
      <w:r>
        <w:br/>
        <w:t>     2.2. Основной задачей оповещения является обеспечение своевременного доведения до организаций и населения сигналов и информацию обо всех видах опасности.</w:t>
      </w:r>
    </w:p>
    <w:p w:rsidR="0099401D" w:rsidRDefault="0099401D" w:rsidP="0099401D">
      <w:r>
        <w:t>2.3. Оповещение населения предусматривает:</w:t>
      </w:r>
    </w:p>
    <w:p w:rsidR="0099401D" w:rsidRDefault="0099401D" w:rsidP="0099401D">
      <w:pPr>
        <w:ind w:firstLine="709"/>
        <w:jc w:val="both"/>
      </w:pPr>
      <w:r>
        <w:t>- доведение до населения прогноза или факта возникновения чрезвычайной ситуации природного и техногенного характера;</w:t>
      </w:r>
    </w:p>
    <w:p w:rsidR="0099401D" w:rsidRDefault="0099401D" w:rsidP="0099401D">
      <w:pPr>
        <w:ind w:firstLine="709"/>
        <w:jc w:val="both"/>
      </w:pPr>
      <w:r>
        <w:t>- доведение до населения рекомендаций о порядке действий с момента получения информации.</w:t>
      </w:r>
    </w:p>
    <w:p w:rsidR="0099401D" w:rsidRDefault="0099401D" w:rsidP="0099401D">
      <w:pPr>
        <w:ind w:firstLine="709"/>
        <w:jc w:val="both"/>
      </w:pPr>
      <w:r>
        <w:t>2.4. Информирование населения предусматривает:</w:t>
      </w:r>
    </w:p>
    <w:p w:rsidR="0099401D" w:rsidRDefault="0099401D" w:rsidP="0099401D">
      <w:pPr>
        <w:ind w:firstLine="709"/>
        <w:jc w:val="both"/>
      </w:pPr>
      <w:r>
        <w:t>- передачу данных о прогнозе или факте возникновения ЧС природного и техногенного характера;</w:t>
      </w:r>
    </w:p>
    <w:p w:rsidR="0099401D" w:rsidRDefault="0099401D" w:rsidP="0099401D">
      <w:pPr>
        <w:ind w:firstLine="709"/>
        <w:jc w:val="both"/>
      </w:pPr>
      <w:r>
        <w:t>- информацию о развитии ЧС, масштабах ЧС, ходе и итогах ликвидации ЧС;</w:t>
      </w:r>
    </w:p>
    <w:p w:rsidR="0099401D" w:rsidRDefault="0099401D" w:rsidP="0099401D">
      <w:pPr>
        <w:ind w:firstLine="709"/>
        <w:jc w:val="both"/>
      </w:pPr>
      <w:r>
        <w:t>- информацию о состоянии природной среды и потенциально-опасных объектах;</w:t>
      </w:r>
    </w:p>
    <w:p w:rsidR="0099401D" w:rsidRDefault="0099401D" w:rsidP="0099401D">
      <w:pPr>
        <w:ind w:firstLine="709"/>
        <w:jc w:val="both"/>
      </w:pPr>
      <w:r>
        <w:t>- информацию об ожидаемых гидрометеорологических, стихийных и других природных явлений;</w:t>
      </w:r>
    </w:p>
    <w:p w:rsidR="0099401D" w:rsidRDefault="0099401D" w:rsidP="0099401D">
      <w:pPr>
        <w:ind w:firstLine="709"/>
        <w:jc w:val="both"/>
      </w:pPr>
      <w:r>
        <w:lastRenderedPageBreak/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9401D" w:rsidRDefault="0099401D" w:rsidP="0099401D">
      <w:pPr>
        <w:ind w:firstLine="709"/>
        <w:jc w:val="both"/>
      </w:pPr>
      <w:r>
        <w:t>- доведение до населения информации о защитных мероприятиях в случае ЧС.</w:t>
      </w:r>
    </w:p>
    <w:p w:rsidR="0099401D" w:rsidRDefault="0099401D" w:rsidP="0099401D">
      <w:pPr>
        <w:ind w:firstLine="709"/>
        <w:jc w:val="both"/>
      </w:pPr>
      <w:r>
        <w:t>2.5. Для оповещения и информирования населения сельского поселения задействуются: </w:t>
      </w:r>
    </w:p>
    <w:p w:rsidR="0099401D" w:rsidRDefault="0099401D" w:rsidP="0099401D">
      <w:pPr>
        <w:ind w:firstLine="709"/>
        <w:jc w:val="both"/>
      </w:pPr>
      <w:r>
        <w:t>2.5.1. Силы (личный состав): </w:t>
      </w:r>
    </w:p>
    <w:p w:rsidR="0099401D" w:rsidRDefault="0099401D" w:rsidP="0099401D">
      <w:pPr>
        <w:ind w:firstLine="709"/>
        <w:jc w:val="both"/>
      </w:pPr>
      <w:r>
        <w:t xml:space="preserve">администрации  сельского поселения; </w:t>
      </w:r>
    </w:p>
    <w:p w:rsidR="0099401D" w:rsidRDefault="0099401D" w:rsidP="0099401D">
      <w:pPr>
        <w:ind w:firstLine="709"/>
        <w:jc w:val="both"/>
      </w:pPr>
      <w:r>
        <w:t>объектов экономики, образовательных и медицинские учреждения, в соответствии с возложенными на них обязанностями по организации оповещения и информирования населения сельского поселения;</w:t>
      </w:r>
    </w:p>
    <w:p w:rsidR="0099401D" w:rsidRDefault="0099401D" w:rsidP="0099401D">
      <w:pPr>
        <w:ind w:firstLine="709"/>
        <w:jc w:val="both"/>
      </w:pPr>
      <w:r>
        <w:t xml:space="preserve">телефонная и сотовая сети;  </w:t>
      </w:r>
    </w:p>
    <w:p w:rsidR="0099401D" w:rsidRDefault="0099401D" w:rsidP="0099401D">
      <w:pPr>
        <w:ind w:firstLine="709"/>
        <w:jc w:val="both"/>
      </w:pPr>
      <w:r>
        <w:t>посыльные (пешие и на транспорте) и т.д. </w:t>
      </w:r>
    </w:p>
    <w:p w:rsidR="0099401D" w:rsidRDefault="0099401D" w:rsidP="0099401D">
      <w:pPr>
        <w:ind w:firstLine="709"/>
        <w:jc w:val="both"/>
      </w:pPr>
      <w:r>
        <w:t>2.5.2. Средства (оборудование): </w:t>
      </w:r>
    </w:p>
    <w:p w:rsidR="0099401D" w:rsidRDefault="0099401D" w:rsidP="0099401D">
      <w:pPr>
        <w:ind w:firstLine="709"/>
        <w:jc w:val="both"/>
      </w:pPr>
      <w:r>
        <w:t xml:space="preserve">сотовые системы телефонной связи; </w:t>
      </w:r>
    </w:p>
    <w:p w:rsidR="0099401D" w:rsidRDefault="0099401D" w:rsidP="0099401D">
      <w:pPr>
        <w:ind w:firstLine="709"/>
        <w:jc w:val="both"/>
      </w:pPr>
      <w:r>
        <w:t xml:space="preserve">автоматические телефонные станции; </w:t>
      </w:r>
    </w:p>
    <w:p w:rsidR="0099401D" w:rsidRDefault="0099401D" w:rsidP="0099401D">
      <w:pPr>
        <w:ind w:firstLine="709"/>
        <w:jc w:val="both"/>
      </w:pPr>
      <w:r>
        <w:t>использование средств звукового оповещения (колокол);</w:t>
      </w:r>
    </w:p>
    <w:p w:rsidR="0099401D" w:rsidRDefault="0099401D" w:rsidP="0099401D">
      <w:pPr>
        <w:ind w:firstLine="709"/>
        <w:jc w:val="both"/>
      </w:pPr>
      <w:r>
        <w:t xml:space="preserve">громкоговорящая установка </w:t>
      </w:r>
    </w:p>
    <w:p w:rsidR="0099401D" w:rsidRDefault="0099401D" w:rsidP="0099401D">
      <w:pPr>
        <w:jc w:val="both"/>
      </w:pPr>
      <w:r>
        <w:t>2.6. 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сигнала «ВНИМАНИЕ: ВСЕМ!».</w:t>
      </w:r>
    </w:p>
    <w:p w:rsidR="0099401D" w:rsidRDefault="0099401D" w:rsidP="0099401D">
      <w:pPr>
        <w:ind w:firstLine="708"/>
        <w:jc w:val="both"/>
      </w:pPr>
      <w:r>
        <w:t>По этому сигналу население, рабочие и служащие объектов производственной и социальной сферы обязаны включить радио и телевизионные приемники для прослушивания экстренных сообщений.</w:t>
      </w:r>
    </w:p>
    <w:p w:rsidR="0099401D" w:rsidRDefault="0099401D" w:rsidP="0099401D">
      <w:pPr>
        <w:pStyle w:val="a5"/>
        <w:jc w:val="both"/>
      </w:pPr>
      <w:r>
        <w:t>     2.7. Оповещение   осуществляется  путем использования всех местных технических средств связи, независимо от их ведомственной принадлежности и форм собственности.</w:t>
      </w:r>
      <w:r>
        <w:br/>
        <w:t>     2.8.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99401D" w:rsidRDefault="0099401D" w:rsidP="0099401D">
      <w:pPr>
        <w:pStyle w:val="a5"/>
        <w:spacing w:before="0" w:beforeAutospacing="0" w:after="0" w:afterAutospacing="0"/>
        <w:jc w:val="both"/>
        <w:rPr>
          <w:spacing w:val="-1"/>
        </w:rPr>
      </w:pPr>
      <w:r>
        <w:t>     2.8.1. Основным способом оповещения  об опасностях, возникающих при ведении военных действий или вследствие этих действий, а также о возникновении чрезвычайных ситуаций природного и техногенного характера, считается передача речевой информации с использованием  всех местных технических средств.  К передаче информации все расположенные на оповещаемой территории средства связи, приводятся в действие.</w:t>
      </w:r>
      <w:r>
        <w:br/>
        <w:t>     2.8.2. Основной способ оповещения и информации населения - передача речевых сообщений по телефонным линиям, использование сотовой связи и посыльных</w:t>
      </w:r>
      <w:r>
        <w:rPr>
          <w:spacing w:val="-1"/>
        </w:rPr>
        <w:t xml:space="preserve">, </w:t>
      </w:r>
      <w:r>
        <w:rPr>
          <w:spacing w:val="4"/>
        </w:rPr>
        <w:t xml:space="preserve">посредством организации и проведения поквартирных, подворовых </w:t>
      </w:r>
      <w:r>
        <w:rPr>
          <w:spacing w:val="-1"/>
        </w:rPr>
        <w:t>обходов, использования передвижных, переносных громкоговорящих устройств.</w:t>
      </w:r>
    </w:p>
    <w:p w:rsidR="0099401D" w:rsidRDefault="0099401D" w:rsidP="0099401D">
      <w:pPr>
        <w:ind w:firstLine="709"/>
        <w:jc w:val="both"/>
      </w:pPr>
      <w:r>
        <w:t>2.9. Общее руководство организацией оповещения и информирования население  сельского поселения осуществляют: </w:t>
      </w:r>
    </w:p>
    <w:p w:rsidR="0099401D" w:rsidRDefault="0099401D" w:rsidP="0099401D">
      <w:pPr>
        <w:ind w:firstLine="709"/>
        <w:jc w:val="both"/>
      </w:pPr>
      <w:r>
        <w:t>в сельском поселении - глава сельского поселения; </w:t>
      </w:r>
    </w:p>
    <w:p w:rsidR="0099401D" w:rsidRDefault="0099401D" w:rsidP="0099401D">
      <w:pPr>
        <w:ind w:firstLine="709"/>
        <w:jc w:val="both"/>
      </w:pPr>
      <w:r>
        <w:t>в организациях соответствующие руководители ( ответственные работник по ГО и ЧС).</w:t>
      </w:r>
    </w:p>
    <w:p w:rsidR="0099401D" w:rsidRDefault="0099401D" w:rsidP="0099401D">
      <w:pPr>
        <w:ind w:firstLine="709"/>
        <w:jc w:val="both"/>
      </w:pPr>
      <w:r>
        <w:t>Оповещение о чрезвычайных ситуациях, об опасностях, возникающих при ведении военных действий или вследствие этих действий, организуется в соответствии с разработанными в сельском поселении, организациях нормативными документами. </w:t>
      </w:r>
    </w:p>
    <w:p w:rsidR="0099401D" w:rsidRDefault="0099401D" w:rsidP="0099401D">
      <w:pPr>
        <w:ind w:firstLine="709"/>
        <w:jc w:val="both"/>
        <w:rPr>
          <w:b/>
        </w:rPr>
      </w:pPr>
      <w:r>
        <w:rPr>
          <w:b/>
        </w:rPr>
        <w:t>3. Обязанности администрации  сельского поселения и руководителей организаций, расположенных на территории сельского поселения.</w:t>
      </w:r>
    </w:p>
    <w:p w:rsidR="0099401D" w:rsidRDefault="0099401D" w:rsidP="0099401D">
      <w:pPr>
        <w:ind w:firstLine="709"/>
        <w:jc w:val="both"/>
        <w:rPr>
          <w:b/>
        </w:rPr>
      </w:pPr>
      <w:r>
        <w:rPr>
          <w:b/>
        </w:rPr>
        <w:t>3.1. Администрация  сельского поселения:</w:t>
      </w:r>
    </w:p>
    <w:p w:rsidR="0099401D" w:rsidRDefault="0099401D" w:rsidP="0099401D">
      <w:pPr>
        <w:ind w:firstLine="709"/>
        <w:jc w:val="both"/>
      </w:pPr>
      <w:r>
        <w:t xml:space="preserve">3.1.1.Своевременно и в обязательном порядке доводить информацию </w:t>
      </w:r>
      <w:r>
        <w:br/>
        <w:t xml:space="preserve">об угрозе, факте, масштабе чрезвычайной ситуации, правилах поведения </w:t>
      </w:r>
      <w:r>
        <w:br/>
      </w:r>
      <w:r>
        <w:lastRenderedPageBreak/>
        <w:t>и мерах защиты населения, а также о ходе ликвидации последствий чрезвычайной ситуации путем распространения памяток для населения, размещая их на специально оборудованных информационных стендах</w:t>
      </w:r>
    </w:p>
    <w:p w:rsidR="0099401D" w:rsidRDefault="0099401D" w:rsidP="0099401D">
      <w:pPr>
        <w:ind w:firstLine="709"/>
        <w:jc w:val="both"/>
      </w:pPr>
      <w:r>
        <w:t>3.1.2.Организует:</w:t>
      </w:r>
    </w:p>
    <w:p w:rsidR="0099401D" w:rsidRDefault="0099401D" w:rsidP="0099401D">
      <w:pPr>
        <w:ind w:firstLine="709"/>
        <w:jc w:val="both"/>
      </w:pPr>
      <w:r>
        <w:t>разработку плана оповещения, инструкций по организации оповещения и информирования руководящего состава, населения  сельского поселения, работников организаций; </w:t>
      </w:r>
    </w:p>
    <w:p w:rsidR="0099401D" w:rsidRDefault="0099401D" w:rsidP="0099401D">
      <w:pPr>
        <w:ind w:firstLine="709"/>
        <w:jc w:val="both"/>
      </w:pPr>
      <w:r>
        <w:t>подготовку руководящего состава и населения  сельского поселения, работников организаций к действиям по сигналам оповещения в мирное и военное время; </w:t>
      </w:r>
    </w:p>
    <w:p w:rsidR="0099401D" w:rsidRDefault="0099401D" w:rsidP="0099401D">
      <w:pPr>
        <w:ind w:firstLine="709"/>
        <w:jc w:val="both"/>
      </w:pPr>
      <w:r>
        <w:t>своевременный ремонт, техническое обслуживание и модернизацию технических средств оповещения и информирования. </w:t>
      </w:r>
    </w:p>
    <w:p w:rsidR="0099401D" w:rsidRDefault="0099401D" w:rsidP="0099401D">
      <w:pPr>
        <w:ind w:firstLine="709"/>
        <w:jc w:val="both"/>
      </w:pPr>
      <w:r>
        <w:t>3.1.3. Уточняют, не менее 1-го раза в квартал, списки телефонов руководящего состава, и работников организаций. </w:t>
      </w:r>
    </w:p>
    <w:p w:rsidR="0099401D" w:rsidRDefault="0099401D" w:rsidP="0099401D">
      <w:pPr>
        <w:ind w:firstLine="709"/>
        <w:jc w:val="both"/>
      </w:pPr>
    </w:p>
    <w:p w:rsidR="0099401D" w:rsidRDefault="0099401D" w:rsidP="0099401D">
      <w:pPr>
        <w:ind w:firstLine="709"/>
        <w:jc w:val="both"/>
      </w:pPr>
      <w:r>
        <w:t>3.2. Руководители организаций, расположенных на территории  сельского поселения:</w:t>
      </w:r>
    </w:p>
    <w:p w:rsidR="0099401D" w:rsidRDefault="0099401D" w:rsidP="0099401D">
      <w:pPr>
        <w:ind w:firstLine="709"/>
        <w:jc w:val="both"/>
      </w:pPr>
      <w:r>
        <w:t>обеспечивают непосредственную организацию оповещения и информирования работников подчиненных структур;  </w:t>
      </w:r>
    </w:p>
    <w:p w:rsidR="0099401D" w:rsidRDefault="0099401D" w:rsidP="0099401D">
      <w:pPr>
        <w:ind w:firstLine="709"/>
        <w:jc w:val="both"/>
      </w:pPr>
      <w:r>
        <w:t>проводят мероприятия по обеспечению надежного функционирования ведомственных систем оповещения, подвижных средств; </w:t>
      </w:r>
    </w:p>
    <w:p w:rsidR="0099401D" w:rsidRDefault="0099401D" w:rsidP="0099401D">
      <w:pPr>
        <w:ind w:firstLine="709"/>
        <w:jc w:val="both"/>
      </w:pPr>
      <w:r>
        <w:t xml:space="preserve">организуют подготовку дежурного персонала и других работников к действиям по сигналам оповещения. </w:t>
      </w:r>
    </w:p>
    <w:p w:rsidR="0099401D" w:rsidRDefault="0099401D" w:rsidP="0099401D">
      <w:pPr>
        <w:ind w:firstLine="709"/>
        <w:jc w:val="both"/>
      </w:pPr>
      <w:r>
        <w:t>маршрутам (пеших, на автотранспорте), привлечение специальных автомобилей  для информирования населения.</w:t>
      </w:r>
    </w:p>
    <w:p w:rsidR="0099401D" w:rsidRDefault="0099401D" w:rsidP="0099401D">
      <w:pPr>
        <w:jc w:val="both"/>
      </w:pPr>
      <w:r>
        <w:t>4. Ответственность за организацию и осуществление своевременного оповещения и информирование населения возлагается на главу администрации поселения.</w:t>
      </w:r>
    </w:p>
    <w:p w:rsidR="0099401D" w:rsidRDefault="0099401D" w:rsidP="0099401D">
      <w:pPr>
        <w:jc w:val="both"/>
      </w:pPr>
    </w:p>
    <w:p w:rsidR="0099401D" w:rsidRDefault="0099401D" w:rsidP="0099401D">
      <w:pPr>
        <w:shd w:val="clear" w:color="auto" w:fill="FFFFFF"/>
        <w:spacing w:line="223" w:lineRule="exact"/>
        <w:ind w:right="14"/>
        <w:jc w:val="both"/>
      </w:pPr>
    </w:p>
    <w:p w:rsidR="0099401D" w:rsidRDefault="0099401D" w:rsidP="0099401D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5. Финансирование систем оповещения.</w:t>
      </w:r>
    </w:p>
    <w:p w:rsidR="0099401D" w:rsidRDefault="0099401D" w:rsidP="0099401D">
      <w:pPr>
        <w:pStyle w:val="a5"/>
        <w:spacing w:before="0" w:beforeAutospacing="0" w:after="0" w:afterAutospacing="0"/>
        <w:jc w:val="both"/>
      </w:pPr>
      <w:r>
        <w:t>5.1. Финансирование на поддержание в постоянной готовности и использование системы оповещения и информирования населения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действий, осуществлять в пределах средств, предусмотренных бюджетом  сельского  поселения на соответствующий год.</w:t>
      </w:r>
    </w:p>
    <w:p w:rsidR="0099401D" w:rsidRDefault="0099401D" w:rsidP="0099401D">
      <w:pPr>
        <w:jc w:val="both"/>
      </w:pPr>
    </w:p>
    <w:p w:rsidR="0099401D" w:rsidRDefault="0099401D" w:rsidP="0099401D">
      <w:pPr>
        <w:pStyle w:val="ConsPlusTitle"/>
        <w:widowControl/>
        <w:jc w:val="both"/>
        <w:rPr>
          <w:b w:val="0"/>
        </w:rPr>
      </w:pPr>
    </w:p>
    <w:p w:rsidR="0099401D" w:rsidRDefault="0099401D" w:rsidP="0099401D">
      <w:pPr>
        <w:jc w:val="both"/>
      </w:pPr>
    </w:p>
    <w:p w:rsidR="0099401D" w:rsidRDefault="0099401D" w:rsidP="0099401D"/>
    <w:p w:rsidR="0099401D" w:rsidRDefault="0099401D" w:rsidP="0099401D"/>
    <w:p w:rsidR="0009436A" w:rsidRDefault="0009436A" w:rsidP="0099401D"/>
    <w:p w:rsidR="0009436A" w:rsidRDefault="0009436A" w:rsidP="0099401D"/>
    <w:p w:rsidR="0099401D" w:rsidRDefault="0099401D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99401D" w:rsidRDefault="0099401D" w:rsidP="0099401D"/>
    <w:tbl>
      <w:tblPr>
        <w:tblW w:w="110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3"/>
      </w:tblGrid>
      <w:tr w:rsidR="00A07148">
        <w:trPr>
          <w:trHeight w:val="707"/>
        </w:trPr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1E4D04" w:rsidRDefault="00A07148" w:rsidP="003F604A">
            <w:pPr>
              <w:jc w:val="center"/>
              <w:rPr>
                <w:b/>
                <w:szCs w:val="28"/>
              </w:rPr>
            </w:pPr>
            <w:r w:rsidRPr="001E4D04">
              <w:rPr>
                <w:b/>
                <w:szCs w:val="28"/>
              </w:rPr>
              <w:lastRenderedPageBreak/>
              <w:t xml:space="preserve">Схема оповещения в СП </w:t>
            </w:r>
            <w:r w:rsidR="002D59B6">
              <w:rPr>
                <w:b/>
                <w:szCs w:val="28"/>
              </w:rPr>
              <w:t>Большесухоязовский</w:t>
            </w:r>
            <w:r w:rsidRPr="001E4D04">
              <w:rPr>
                <w:b/>
                <w:szCs w:val="28"/>
              </w:rPr>
              <w:t xml:space="preserve"> сельский совет</w:t>
            </w:r>
          </w:p>
        </w:tc>
      </w:tr>
    </w:tbl>
    <w:p w:rsidR="00A07148" w:rsidRDefault="00A07148" w:rsidP="00A07148">
      <w:pPr>
        <w:jc w:val="center"/>
        <w:rPr>
          <w:szCs w:val="28"/>
        </w:rPr>
      </w:pPr>
    </w:p>
    <w:p w:rsidR="00A07148" w:rsidRDefault="00A07148" w:rsidP="00A07148">
      <w:pPr>
        <w:jc w:val="center"/>
        <w:rPr>
          <w:szCs w:val="28"/>
        </w:rPr>
      </w:pPr>
    </w:p>
    <w:p w:rsidR="00A07148" w:rsidRDefault="00A07148" w:rsidP="00A07148">
      <w:pPr>
        <w:jc w:val="center"/>
        <w:rPr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1019"/>
        <w:gridCol w:w="2000"/>
        <w:gridCol w:w="1274"/>
        <w:gridCol w:w="2170"/>
      </w:tblGrid>
      <w:tr w:rsidR="00A07148">
        <w:trPr>
          <w:trHeight w:val="7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ДДС-01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148" w:rsidRDefault="00ED7BC2" w:rsidP="003F604A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102870</wp:posOffset>
                      </wp:positionV>
                      <wp:extent cx="1219200" cy="0"/>
                      <wp:effectExtent l="17145" t="54610" r="20955" b="59690"/>
                      <wp:wrapNone/>
                      <wp:docPr id="2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379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35pt;margin-top:8.1pt;width:9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CrNQIAAIA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Дежурный ЕДДС</w:t>
            </w:r>
          </w:p>
          <w:p w:rsidR="00A07148" w:rsidRDefault="00ED7BC2" w:rsidP="003F604A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467360</wp:posOffset>
                      </wp:positionV>
                      <wp:extent cx="0" cy="465455"/>
                      <wp:effectExtent l="61595" t="7620" r="52705" b="22225"/>
                      <wp:wrapNone/>
                      <wp:docPr id="2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5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A4D4" id="AutoShape 10" o:spid="_x0000_s1026" type="#_x0000_t32" style="position:absolute;margin-left:59.95pt;margin-top:36.8pt;width:0;height:3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gUMw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A07148">
              <w:rPr>
                <w:szCs w:val="28"/>
              </w:rPr>
              <w:t>112 либо 2-21-88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148" w:rsidRDefault="00ED7BC2" w:rsidP="003F604A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233680</wp:posOffset>
                      </wp:positionV>
                      <wp:extent cx="1605915" cy="0"/>
                      <wp:effectExtent l="20955" t="61595" r="20955" b="52705"/>
                      <wp:wrapNone/>
                      <wp:docPr id="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00050" id="AutoShape 2" o:spid="_x0000_s1026" type="#_x0000_t32" style="position:absolute;margin-left:-5pt;margin-top:18.4pt;width:126.4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huOAIAAIA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342265</wp:posOffset>
                      </wp:positionV>
                      <wp:extent cx="635" cy="2674620"/>
                      <wp:effectExtent l="56515" t="8255" r="57150" b="22225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7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267D3" id="AutoShape 19" o:spid="_x0000_s1026" type="#_x0000_t32" style="position:absolute;margin-left:106.55pt;margin-top:26.95pt;width:.05pt;height:21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337185</wp:posOffset>
                      </wp:positionV>
                      <wp:extent cx="1388110" cy="0"/>
                      <wp:effectExtent l="9525" t="12700" r="12065" b="6350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5F534" id="AutoShape 18" o:spid="_x0000_s1026" type="#_x0000_t32" style="position:absolute;margin-left:-2.9pt;margin-top:26.55pt;width:109.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/WHgIAAD0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КЧС и ОПБ</w:t>
            </w:r>
          </w:p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Хаматдинов А.А</w:t>
            </w:r>
          </w:p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дом.тел. 2-16-10</w:t>
            </w:r>
          </w:p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раб.тел. 2-12-05</w:t>
            </w:r>
          </w:p>
        </w:tc>
      </w:tr>
    </w:tbl>
    <w:p w:rsidR="00A07148" w:rsidRDefault="00A07148" w:rsidP="00A07148">
      <w:pPr>
        <w:jc w:val="center"/>
        <w:rPr>
          <w:szCs w:val="28"/>
        </w:rPr>
      </w:pPr>
    </w:p>
    <w:p w:rsidR="00A07148" w:rsidRDefault="00A07148" w:rsidP="00A07148">
      <w:pPr>
        <w:jc w:val="center"/>
        <w:rPr>
          <w:szCs w:val="28"/>
        </w:rPr>
      </w:pPr>
    </w:p>
    <w:p w:rsidR="00A07148" w:rsidRDefault="00ED7BC2" w:rsidP="00A0714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106045</wp:posOffset>
                </wp:positionV>
                <wp:extent cx="4994910" cy="17145"/>
                <wp:effectExtent l="6985" t="5080" r="8255" b="635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491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785B" id="AutoShape 6" o:spid="_x0000_s1026" type="#_x0000_t32" style="position:absolute;margin-left:80.5pt;margin-top:8.35pt;width:393.3pt;height:1.3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m4KQIAAEoEAAAOAAAAZHJzL2Uyb0RvYy54bWysVMGO2jAQvVfqP1i+QxIaWIgIq1UCvWy7&#10;SLvt3dhOYtWxLdsQUNV/79iwdGk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123190</wp:posOffset>
                </wp:positionV>
                <wp:extent cx="0" cy="195580"/>
                <wp:effectExtent l="6985" t="12700" r="12065" b="1079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C88C" id="AutoShape 7" o:spid="_x0000_s1026" type="#_x0000_t32" style="position:absolute;margin-left:80.5pt;margin-top:9.7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wk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123190</wp:posOffset>
                </wp:positionV>
                <wp:extent cx="0" cy="195580"/>
                <wp:effectExtent l="5715" t="12700" r="13335" b="1079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601F" id="AutoShape 8" o:spid="_x0000_s1026" type="#_x0000_t32" style="position:absolute;margin-left:276.15pt;margin-top:9.7pt;width:0;height:1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ciHgIAADs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123190</wp:posOffset>
                </wp:positionV>
                <wp:extent cx="0" cy="195580"/>
                <wp:effectExtent l="10795" t="12700" r="8255" b="1079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59AA" id="AutoShape 9" o:spid="_x0000_s1026" type="#_x0000_t32" style="position:absolute;margin-left:473.8pt;margin-top:9.7pt;width:0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uQ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"/>
            </w:pict>
          </mc:Fallback>
        </mc:AlternateContent>
      </w:r>
    </w:p>
    <w:p w:rsidR="00A07148" w:rsidRDefault="00A07148" w:rsidP="00A07148">
      <w:pPr>
        <w:jc w:val="center"/>
        <w:rPr>
          <w:szCs w:val="2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932"/>
        <w:gridCol w:w="2475"/>
        <w:gridCol w:w="973"/>
        <w:gridCol w:w="2236"/>
      </w:tblGrid>
      <w:tr w:rsidR="00A07148">
        <w:trPr>
          <w:trHeight w:val="78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СП </w:t>
            </w:r>
          </w:p>
          <w:p w:rsidR="00A07148" w:rsidRDefault="007E4E97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Айгузин Игорь Альбертович</w:t>
            </w:r>
          </w:p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раб.тел. 2-</w:t>
            </w:r>
            <w:r w:rsidR="007E4E97">
              <w:rPr>
                <w:szCs w:val="28"/>
              </w:rPr>
              <w:t>65</w:t>
            </w:r>
            <w:r>
              <w:rPr>
                <w:szCs w:val="28"/>
              </w:rPr>
              <w:t>-</w:t>
            </w:r>
            <w:r w:rsidR="007E4E97">
              <w:rPr>
                <w:szCs w:val="28"/>
              </w:rPr>
              <w:t>10</w:t>
            </w:r>
          </w:p>
          <w:p w:rsidR="00A07148" w:rsidRDefault="00A07148" w:rsidP="007E4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сот.тел. 8-9</w:t>
            </w:r>
            <w:r w:rsidR="007E4E97">
              <w:rPr>
                <w:szCs w:val="28"/>
              </w:rPr>
              <w:t>17</w:t>
            </w:r>
            <w:r>
              <w:rPr>
                <w:szCs w:val="28"/>
              </w:rPr>
              <w:t>-</w:t>
            </w:r>
            <w:r w:rsidR="007E4E97">
              <w:rPr>
                <w:szCs w:val="28"/>
              </w:rPr>
              <w:t>75</w:t>
            </w:r>
            <w:r>
              <w:rPr>
                <w:szCs w:val="28"/>
              </w:rPr>
              <w:t>-</w:t>
            </w:r>
            <w:r w:rsidR="007E4E97">
              <w:rPr>
                <w:szCs w:val="28"/>
              </w:rPr>
              <w:t>59</w:t>
            </w:r>
            <w:r>
              <w:rPr>
                <w:szCs w:val="28"/>
              </w:rPr>
              <w:t>-4</w:t>
            </w:r>
            <w:r w:rsidR="007E4E97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148" w:rsidRDefault="00A07148" w:rsidP="003F604A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 СП </w:t>
            </w:r>
            <w:r w:rsidR="007E4E97">
              <w:rPr>
                <w:szCs w:val="28"/>
              </w:rPr>
              <w:t>Сергеева Анфиса Михайловна</w:t>
            </w:r>
          </w:p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раб.тел. 2-</w:t>
            </w:r>
            <w:r w:rsidR="007E4E97">
              <w:rPr>
                <w:szCs w:val="28"/>
              </w:rPr>
              <w:t>65</w:t>
            </w:r>
            <w:r>
              <w:rPr>
                <w:szCs w:val="28"/>
              </w:rPr>
              <w:t>-</w:t>
            </w:r>
            <w:r w:rsidR="007E4E97">
              <w:rPr>
                <w:szCs w:val="28"/>
              </w:rPr>
              <w:t>10</w:t>
            </w:r>
          </w:p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дом.тел. 2-</w:t>
            </w:r>
            <w:r w:rsidR="007E4E97">
              <w:rPr>
                <w:szCs w:val="28"/>
              </w:rPr>
              <w:t>65</w:t>
            </w:r>
            <w:r>
              <w:rPr>
                <w:szCs w:val="28"/>
              </w:rPr>
              <w:t>-8</w:t>
            </w:r>
            <w:r w:rsidR="007E4E97">
              <w:rPr>
                <w:szCs w:val="28"/>
              </w:rPr>
              <w:t>5</w:t>
            </w:r>
          </w:p>
          <w:p w:rsidR="00A07148" w:rsidRDefault="00A07148" w:rsidP="007E4E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сот.тел. 8-9</w:t>
            </w:r>
            <w:r w:rsidR="007E4E97">
              <w:rPr>
                <w:szCs w:val="28"/>
              </w:rPr>
              <w:t>1</w:t>
            </w:r>
            <w:r>
              <w:rPr>
                <w:szCs w:val="28"/>
              </w:rPr>
              <w:t>7-</w:t>
            </w:r>
            <w:r w:rsidR="007E4E97">
              <w:rPr>
                <w:szCs w:val="28"/>
              </w:rPr>
              <w:t>804</w:t>
            </w:r>
            <w:r>
              <w:rPr>
                <w:szCs w:val="28"/>
              </w:rPr>
              <w:t>-</w:t>
            </w:r>
            <w:r w:rsidR="007E4E97">
              <w:rPr>
                <w:szCs w:val="28"/>
              </w:rPr>
              <w:t>19</w:t>
            </w:r>
            <w:r>
              <w:rPr>
                <w:szCs w:val="28"/>
              </w:rPr>
              <w:t>-</w:t>
            </w:r>
            <w:r w:rsidR="007E4E97">
              <w:rPr>
                <w:szCs w:val="28"/>
              </w:rPr>
              <w:t>05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148" w:rsidRDefault="00A07148" w:rsidP="003F604A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Старший ДПО </w:t>
            </w:r>
          </w:p>
          <w:p w:rsidR="00A07148" w:rsidRDefault="00A07148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Охранник</w:t>
            </w:r>
          </w:p>
          <w:p w:rsidR="00A07148" w:rsidRDefault="007E4E97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Иманбаев Сергей Борисович</w:t>
            </w:r>
          </w:p>
          <w:p w:rsidR="00A07148" w:rsidRDefault="007E4E97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дом.тел 2-58-</w:t>
            </w:r>
            <w:r w:rsidR="00EB7165">
              <w:rPr>
                <w:szCs w:val="28"/>
              </w:rPr>
              <w:t>61</w:t>
            </w:r>
          </w:p>
        </w:tc>
      </w:tr>
    </w:tbl>
    <w:p w:rsidR="00A07148" w:rsidRDefault="00ED7BC2" w:rsidP="00A07148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755015</wp:posOffset>
                </wp:positionV>
                <wp:extent cx="8280400" cy="0"/>
                <wp:effectExtent l="5715" t="5715" r="10160" b="1333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142A" id="AutoShape 11" o:spid="_x0000_s1026" type="#_x0000_t32" style="position:absolute;margin-left:41.4pt;margin-top:59.45pt;width:65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755015</wp:posOffset>
                </wp:positionV>
                <wp:extent cx="0" cy="195580"/>
                <wp:effectExtent l="6985" t="5715" r="12065" b="825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06C5" id="AutoShape 12" o:spid="_x0000_s1026" type="#_x0000_t32" style="position:absolute;margin-left:41.5pt;margin-top:59.45pt;width:0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g5HgIAADw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755015</wp:posOffset>
                </wp:positionV>
                <wp:extent cx="0" cy="195580"/>
                <wp:effectExtent l="7620" t="5715" r="11430" b="825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F633" id="AutoShape 13" o:spid="_x0000_s1026" type="#_x0000_t32" style="position:absolute;margin-left:244.8pt;margin-top:59.45pt;width:0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BQHgIAADw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755015</wp:posOffset>
                </wp:positionV>
                <wp:extent cx="0" cy="195580"/>
                <wp:effectExtent l="12065" t="5715" r="6985" b="825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9C32" id="AutoShape 14" o:spid="_x0000_s1026" type="#_x0000_t32" style="position:absolute;margin-left:461.15pt;margin-top:59.45pt;width:0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rd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767080</wp:posOffset>
                </wp:positionV>
                <wp:extent cx="0" cy="195580"/>
                <wp:effectExtent l="13970" t="8255" r="5080" b="571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D77A" id="AutoShape 15" o:spid="_x0000_s1026" type="#_x0000_t32" style="position:absolute;margin-left:350.3pt;margin-top:60.4pt;width:0;height:1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K0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HCNF&#10;euDo6eB1TI2yWRjQYFwBfpXa2dAiPakX86zpd4eUrjqiWh69X88GgrMQkbwJCRtnIM1++KwZ+BBI&#10;EKd1amwfIGEO6BRJOd9I4SeP6HhI4TRbzmaL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7272020</wp:posOffset>
                </wp:positionH>
                <wp:positionV relativeFrom="paragraph">
                  <wp:posOffset>767080</wp:posOffset>
                </wp:positionV>
                <wp:extent cx="0" cy="195580"/>
                <wp:effectExtent l="8255" t="8255" r="10795" b="571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42AA" id="AutoShape 16" o:spid="_x0000_s1026" type="#_x0000_t32" style="position:absolute;margin-left:572.6pt;margin-top:60.4pt;width:0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oO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2yeRjQYFwBfpXa2dAiPakX86zpd4eUrjqiWh69X88GgrMQkbwJCRtnIM1++KwZ+BBI&#10;EKd1amwfIGEO6BRJOd9I4SeP6HhI4TRbzmaL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8806180</wp:posOffset>
                </wp:positionH>
                <wp:positionV relativeFrom="paragraph">
                  <wp:posOffset>757555</wp:posOffset>
                </wp:positionV>
                <wp:extent cx="0" cy="195580"/>
                <wp:effectExtent l="8890" t="8255" r="10160" b="571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6A46" id="AutoShape 17" o:spid="_x0000_s1026" type="#_x0000_t32" style="position:absolute;margin-left:693.4pt;margin-top:59.65pt;width:0;height:1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Jn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121920</wp:posOffset>
                </wp:positionV>
                <wp:extent cx="2484755" cy="635"/>
                <wp:effectExtent l="16510" t="58420" r="22860" b="5524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5CFD" id="AutoShape 5" o:spid="_x0000_s1026" type="#_x0000_t32" style="position:absolute;margin-left:80.5pt;margin-top:9.6pt;width:195.6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TQOQ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121285</wp:posOffset>
                </wp:positionV>
                <wp:extent cx="2247265" cy="635"/>
                <wp:effectExtent l="15240" t="57785" r="23495" b="558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70BD" id="AutoShape 4" o:spid="_x0000_s1026" type="#_x0000_t32" style="position:absolute;margin-left:276.15pt;margin-top:9.55pt;width:176.9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9525</wp:posOffset>
                </wp:positionV>
                <wp:extent cx="635" cy="738505"/>
                <wp:effectExtent l="53975" t="12700" r="59690" b="2032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7B10" id="AutoShape 22" o:spid="_x0000_s1026" type="#_x0000_t32" style="position:absolute;margin-left:80.45pt;margin-top:.75pt;width:.05pt;height:5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pENwIAAGA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21590</wp:posOffset>
                </wp:positionV>
                <wp:extent cx="635" cy="738505"/>
                <wp:effectExtent l="56515" t="5715" r="57150" b="1778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A69C" id="AutoShape 21" o:spid="_x0000_s1026" type="#_x0000_t32" style="position:absolute;margin-left:276.4pt;margin-top:1.7pt;width:.05pt;height:5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9525</wp:posOffset>
                </wp:positionV>
                <wp:extent cx="635" cy="738505"/>
                <wp:effectExtent l="52705" t="12700" r="60960" b="2032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79D9" id="AutoShape 20" o:spid="_x0000_s1026" type="#_x0000_t32" style="position:absolute;margin-left:453.1pt;margin-top:.75pt;width:.05pt;height:5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07148" w:rsidRDefault="00A07148" w:rsidP="00A07148">
      <w:pPr>
        <w:jc w:val="center"/>
        <w:rPr>
          <w:szCs w:val="28"/>
        </w:rPr>
      </w:pPr>
    </w:p>
    <w:p w:rsidR="00A07148" w:rsidRDefault="00A07148" w:rsidP="00A07148">
      <w:pPr>
        <w:jc w:val="center"/>
        <w:rPr>
          <w:szCs w:val="28"/>
        </w:rPr>
      </w:pPr>
    </w:p>
    <w:p w:rsidR="00A07148" w:rsidRDefault="00A07148" w:rsidP="00A07148">
      <w:pPr>
        <w:jc w:val="center"/>
        <w:rPr>
          <w:szCs w:val="28"/>
        </w:rPr>
      </w:pPr>
    </w:p>
    <w:p w:rsidR="00A07148" w:rsidRDefault="00A07148" w:rsidP="00A07148">
      <w:pPr>
        <w:jc w:val="center"/>
        <w:rPr>
          <w:szCs w:val="28"/>
        </w:rPr>
      </w:pPr>
    </w:p>
    <w:p w:rsidR="00A07148" w:rsidRDefault="00A07148" w:rsidP="00A07148">
      <w:pPr>
        <w:jc w:val="center"/>
        <w:rPr>
          <w:szCs w:val="28"/>
        </w:rPr>
      </w:pPr>
    </w:p>
    <w:tbl>
      <w:tblPr>
        <w:tblW w:w="9527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222"/>
        <w:gridCol w:w="2202"/>
        <w:gridCol w:w="222"/>
        <w:gridCol w:w="1632"/>
        <w:gridCol w:w="222"/>
        <w:gridCol w:w="1580"/>
        <w:gridCol w:w="222"/>
        <w:gridCol w:w="1370"/>
      </w:tblGrid>
      <w:tr w:rsidR="00574CB1" w:rsidTr="00574CB1">
        <w:trPr>
          <w:trHeight w:val="148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школы д.Большесухоязово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2-65-38, 2-65-98,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ФАП д.Большесухоязово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2-65-44, 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сельская библиотека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2-65-49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4CB1" w:rsidRDefault="00574CB1" w:rsidP="003F604A">
            <w:pPr>
              <w:jc w:val="center"/>
              <w:rPr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B1" w:rsidRDefault="00574CB1" w:rsidP="00461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Староста д.Большесухоязово Айгузин Юрий Байгузинович </w:t>
            </w:r>
          </w:p>
          <w:p w:rsidR="00574CB1" w:rsidRDefault="00574CB1" w:rsidP="00461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Тел.2-65-61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4CB1" w:rsidRDefault="00574CB1" w:rsidP="003F604A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Староста д.Курманаево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Айгузин Игорь Альбертович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дом.тел. 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2-65-15</w:t>
            </w:r>
          </w:p>
          <w:p w:rsidR="00574CB1" w:rsidRDefault="00574CB1" w:rsidP="004618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Сот.тел. 8-917-75-59-403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74CB1" w:rsidRDefault="00574CB1" w:rsidP="003F604A">
            <w:pPr>
              <w:jc w:val="center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Староста д.Сосновка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Байдимирова Галина Сидоровна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дом.тел. </w:t>
            </w:r>
          </w:p>
          <w:p w:rsidR="00574CB1" w:rsidRDefault="00574CB1" w:rsidP="003F60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2-58-03</w:t>
            </w:r>
          </w:p>
          <w:p w:rsidR="00574CB1" w:rsidRDefault="00574CB1" w:rsidP="004618FC">
            <w:pPr>
              <w:jc w:val="center"/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74CB1" w:rsidRDefault="00574CB1" w:rsidP="003F604A">
            <w:pPr>
              <w:jc w:val="center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CB1" w:rsidRDefault="00574CB1" w:rsidP="00574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школы д.Сосновка</w:t>
            </w:r>
          </w:p>
          <w:p w:rsidR="00574CB1" w:rsidRDefault="00574CB1" w:rsidP="00574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2-65-57, ФП д.Сосновка</w:t>
            </w:r>
          </w:p>
          <w:p w:rsidR="00574CB1" w:rsidRDefault="00574CB1" w:rsidP="00574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2-58-53</w:t>
            </w:r>
          </w:p>
        </w:tc>
      </w:tr>
    </w:tbl>
    <w:p w:rsidR="00A07148" w:rsidRDefault="00A07148" w:rsidP="00A07148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99401D" w:rsidRDefault="0099401D" w:rsidP="0099401D"/>
    <w:p w:rsidR="00574CB1" w:rsidRDefault="00574CB1" w:rsidP="00A07148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Cs w:val="24"/>
          <w:lang w:val="ru-RU"/>
        </w:rPr>
      </w:pPr>
    </w:p>
    <w:p w:rsidR="00574CB1" w:rsidRDefault="00574CB1" w:rsidP="00A07148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Cs w:val="24"/>
          <w:lang w:val="ru-RU"/>
        </w:rPr>
      </w:pPr>
    </w:p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574CB1" w:rsidRPr="00574CB1" w:rsidTr="00574CB1">
        <w:tc>
          <w:tcPr>
            <w:tcW w:w="4362" w:type="dxa"/>
          </w:tcPr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574CB1">
              <w:rPr>
                <w:sz w:val="28"/>
                <w:szCs w:val="28"/>
              </w:rPr>
              <w:lastRenderedPageBreak/>
              <w:t>Баш</w:t>
            </w:r>
            <w:r w:rsidRPr="00574CB1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574CB1">
              <w:rPr>
                <w:sz w:val="28"/>
                <w:szCs w:val="28"/>
              </w:rPr>
              <w:t>ортостан</w:t>
            </w:r>
            <w:r w:rsidRPr="00574CB1">
              <w:rPr>
                <w:rFonts w:ascii="ER Bukinist Bashkir" w:hAnsi="ER Bukinist Bashkir"/>
                <w:sz w:val="28"/>
                <w:szCs w:val="28"/>
              </w:rPr>
              <w:t xml:space="preserve"> Республикаhы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574CB1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574CB1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574CB1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574CB1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574CB1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</w:rPr>
              <w:t xml:space="preserve">Оло Сухояз ауыл советы 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574CB1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574CB1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Хакимиэте 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574CB1" w:rsidRDefault="00574CB1" w:rsidP="00574CB1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574CB1" w:rsidRPr="0023729F" w:rsidRDefault="00574CB1" w:rsidP="00574CB1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574CB1" w:rsidRPr="0023729F" w:rsidRDefault="00574CB1" w:rsidP="00574CB1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574CB1" w:rsidRPr="00574CB1" w:rsidRDefault="00574CB1" w:rsidP="00574CB1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574CB1" w:rsidRDefault="00574CB1" w:rsidP="00574CB1">
            <w:pPr>
              <w:ind w:right="-107"/>
            </w:pPr>
          </w:p>
          <w:p w:rsidR="00574CB1" w:rsidRDefault="00574CB1" w:rsidP="00574CB1">
            <w:pPr>
              <w:ind w:right="-107"/>
              <w:jc w:val="center"/>
            </w:pPr>
            <w:r>
              <w:t xml:space="preserve">   </w:t>
            </w:r>
            <w:r w:rsidR="00ED7BC2">
              <w:rPr>
                <w:noProof/>
              </w:rPr>
              <w:drawing>
                <wp:inline distT="0" distB="0" distL="0" distR="0">
                  <wp:extent cx="1009650" cy="12001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574CB1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574CB1" w:rsidRPr="00574CB1" w:rsidRDefault="00574CB1" w:rsidP="00574CB1">
            <w:pPr>
              <w:rPr>
                <w:sz w:val="28"/>
                <w:szCs w:val="28"/>
                <w:lang w:val="tt-RU"/>
              </w:rPr>
            </w:pPr>
          </w:p>
          <w:p w:rsidR="00574CB1" w:rsidRPr="00574CB1" w:rsidRDefault="00574CB1" w:rsidP="00574CB1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574CB1">
              <w:rPr>
                <w:rFonts w:ascii="ER Bukinist Bashkir" w:hAnsi="ER Bukinist Bashkir"/>
              </w:rPr>
              <w:t>,д.Большесухоязово,</w:t>
            </w:r>
          </w:p>
          <w:p w:rsidR="00574CB1" w:rsidRPr="00574CB1" w:rsidRDefault="00574CB1" w:rsidP="00574CB1">
            <w:pPr>
              <w:rPr>
                <w:rFonts w:ascii="ER Bukinist Bashkir" w:hAnsi="ER Bukinist Bashkir"/>
              </w:rPr>
            </w:pPr>
            <w:r w:rsidRPr="00574CB1">
              <w:rPr>
                <w:rFonts w:ascii="ER Bukinist Bashkir" w:hAnsi="ER Bukinist Bashkir"/>
              </w:rPr>
              <w:t xml:space="preserve">                    ул. Центральная, 25 </w:t>
            </w:r>
          </w:p>
          <w:p w:rsidR="00574CB1" w:rsidRPr="00574CB1" w:rsidRDefault="00574CB1" w:rsidP="00574CB1">
            <w:pPr>
              <w:jc w:val="center"/>
              <w:rPr>
                <w:rFonts w:ascii="ER Bukinist Bashkir" w:hAnsi="ER Bukinist Bashkir"/>
              </w:rPr>
            </w:pPr>
            <w:r w:rsidRPr="00574CB1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574CB1" w:rsidRDefault="00574CB1" w:rsidP="00574CB1">
            <w:pPr>
              <w:jc w:val="center"/>
            </w:pPr>
          </w:p>
        </w:tc>
      </w:tr>
    </w:tbl>
    <w:p w:rsidR="00574CB1" w:rsidRPr="008B4F53" w:rsidRDefault="00574CB1" w:rsidP="00574CB1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574CB1" w:rsidRDefault="00574CB1" w:rsidP="00574CB1">
      <w:pPr>
        <w:rPr>
          <w:sz w:val="28"/>
          <w:szCs w:val="28"/>
          <w:lang w:val="be-BY"/>
        </w:rPr>
      </w:pPr>
      <w:r w:rsidRPr="00992045">
        <w:rPr>
          <w:sz w:val="28"/>
          <w:szCs w:val="28"/>
        </w:rPr>
        <w:t xml:space="preserve">           </w:t>
      </w:r>
      <w:r w:rsidRPr="00992045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92045">
        <w:rPr>
          <w:sz w:val="28"/>
          <w:szCs w:val="28"/>
        </w:rPr>
        <w:t>АРАР</w:t>
      </w:r>
      <w:r w:rsidRPr="00992045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574CB1" w:rsidRDefault="00574CB1" w:rsidP="00574CB1">
      <w:pPr>
        <w:rPr>
          <w:sz w:val="28"/>
          <w:szCs w:val="28"/>
          <w:lang w:val="be-BY"/>
        </w:rPr>
      </w:pPr>
    </w:p>
    <w:p w:rsidR="00574CB1" w:rsidRDefault="00574CB1" w:rsidP="00574CB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2013 йыл 10 апрель                           № </w:t>
      </w:r>
      <w:r w:rsidR="006F6BAF">
        <w:rPr>
          <w:sz w:val="28"/>
          <w:szCs w:val="28"/>
          <w:lang w:val="be-BY"/>
        </w:rPr>
        <w:t>18</w:t>
      </w:r>
      <w:r>
        <w:rPr>
          <w:sz w:val="28"/>
          <w:szCs w:val="28"/>
          <w:lang w:val="be-BY"/>
        </w:rPr>
        <w:t xml:space="preserve">                          10 апреля 2013 года</w:t>
      </w:r>
    </w:p>
    <w:p w:rsidR="00574CB1" w:rsidRDefault="00574CB1" w:rsidP="00574CB1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szCs w:val="24"/>
          <w:lang w:val="ru-RU"/>
        </w:rPr>
      </w:pPr>
    </w:p>
    <w:p w:rsidR="00A07148" w:rsidRPr="00061A4A" w:rsidRDefault="00A07148" w:rsidP="00A07148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Cs w:val="24"/>
          <w:lang w:val="ru-RU"/>
        </w:rPr>
      </w:pPr>
      <w:r w:rsidRPr="00061A4A">
        <w:rPr>
          <w:rFonts w:ascii="Times New Roman" w:hAnsi="Times New Roman"/>
          <w:szCs w:val="24"/>
          <w:lang w:val="ru-RU"/>
        </w:rPr>
        <w:t>О Порядке создания, хранения, использования и восполнения резерва</w:t>
      </w:r>
    </w:p>
    <w:p w:rsidR="00A07148" w:rsidRPr="00061A4A" w:rsidRDefault="00A07148" w:rsidP="00A07148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Cs w:val="24"/>
          <w:lang w:val="ru-RU"/>
        </w:rPr>
      </w:pPr>
      <w:r w:rsidRPr="00061A4A">
        <w:rPr>
          <w:rFonts w:ascii="Times New Roman" w:hAnsi="Times New Roman"/>
          <w:szCs w:val="24"/>
          <w:lang w:val="ru-RU"/>
        </w:rPr>
        <w:t xml:space="preserve">материальных ресурсов для ликвидации чрезвычайных ситуаций </w:t>
      </w:r>
    </w:p>
    <w:p w:rsidR="00A07148" w:rsidRPr="00A7638C" w:rsidRDefault="00A07148" w:rsidP="00A07148"/>
    <w:p w:rsidR="00A07148" w:rsidRDefault="00A07148" w:rsidP="00A07148">
      <w:pPr>
        <w:pStyle w:val="a7"/>
      </w:pPr>
      <w:r w:rsidRPr="00A7638C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7638C">
          <w:t>1994 г</w:t>
        </w:r>
      </w:smartTag>
      <w:r w:rsidRPr="00A7638C">
        <w:t xml:space="preserve">. № 68-ФЗ </w:t>
      </w:r>
      <w:r w:rsidRPr="00A7638C">
        <w:br/>
        <w:t xml:space="preserve">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A7638C">
          <w:t>1996 г</w:t>
        </w:r>
      </w:smartTag>
      <w:r w:rsidRPr="00A7638C"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 постановляю:</w:t>
      </w:r>
    </w:p>
    <w:p w:rsidR="00A07148" w:rsidRPr="00A7638C" w:rsidRDefault="00A07148" w:rsidP="00A07148">
      <w:pPr>
        <w:pStyle w:val="a7"/>
      </w:pPr>
    </w:p>
    <w:p w:rsidR="00A07148" w:rsidRPr="00A7638C" w:rsidRDefault="00A07148" w:rsidP="00A07148">
      <w:pPr>
        <w:pStyle w:val="a7"/>
        <w:rPr>
          <w:vertAlign w:val="superscript"/>
        </w:rPr>
      </w:pPr>
      <w:r w:rsidRPr="00A7638C">
        <w:t>1. Утвердить прилагаемый Порядок создания, хранения, использования и восполнения резерва материальных ресурсов для ликвидации чрезвычайных ситуаций органа местного самоуправления.</w:t>
      </w:r>
    </w:p>
    <w:p w:rsidR="00A07148" w:rsidRPr="00A7638C" w:rsidRDefault="00A07148" w:rsidP="00A07148">
      <w:pPr>
        <w:pStyle w:val="a7"/>
      </w:pPr>
      <w:r w:rsidRPr="00A7638C">
        <w:t>2. Утвердить прилагаемые номенклатуру и объемы резерва материальных ресурсов для ликвидации чрезвычайных ситуаций органа местного самоуправления.</w:t>
      </w:r>
    </w:p>
    <w:p w:rsidR="00A07148" w:rsidRPr="00A7638C" w:rsidRDefault="00A07148" w:rsidP="00A0714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A07148" w:rsidRPr="00A7638C" w:rsidRDefault="00A07148" w:rsidP="00A0714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48" w:rsidRPr="00A7638C" w:rsidRDefault="00A07148" w:rsidP="00A0714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 xml:space="preserve">5.   О состоянии  резерва материальных ресурсов для ликвидации чрезвычайных ситуаций органа местного самоуправления информировать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7638C">
        <w:rPr>
          <w:rFonts w:ascii="Times New Roman" w:hAnsi="Times New Roman" w:cs="Times New Roman"/>
          <w:sz w:val="24"/>
          <w:szCs w:val="24"/>
        </w:rPr>
        <w:t xml:space="preserve"> Мишкинский район два раза в год  до «10» числа месяца, следующего за отчетным периодом.</w:t>
      </w:r>
    </w:p>
    <w:p w:rsidR="00A07148" w:rsidRPr="00A7638C" w:rsidRDefault="00A07148" w:rsidP="00A0714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 xml:space="preserve">6. Контроль за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A763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148" w:rsidRPr="00A7638C" w:rsidRDefault="00A07148" w:rsidP="00A071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7148" w:rsidRDefault="00A07148" w:rsidP="00A071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7148" w:rsidRDefault="00A07148" w:rsidP="00A071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7148" w:rsidRPr="00A7638C" w:rsidRDefault="00A07148" w:rsidP="00A071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6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48" w:rsidRDefault="00A07148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A07148" w:rsidRPr="00A7638C" w:rsidRDefault="002D59B6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Большесухоязовский</w:t>
      </w:r>
      <w:r w:rsidR="00A07148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</w:t>
      </w:r>
      <w:r w:rsidR="00574CB1">
        <w:rPr>
          <w:rFonts w:ascii="Times New Roman" w:hAnsi="Times New Roman"/>
          <w:sz w:val="24"/>
          <w:szCs w:val="24"/>
        </w:rPr>
        <w:t>И.А.Айгузин</w:t>
      </w:r>
    </w:p>
    <w:p w:rsidR="00A07148" w:rsidRPr="00A7638C" w:rsidRDefault="00A07148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07148" w:rsidRDefault="00A07148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07148" w:rsidRDefault="00A07148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07148" w:rsidRPr="00A7638C" w:rsidRDefault="00A07148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07148" w:rsidRPr="00A7638C" w:rsidRDefault="00A07148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07148" w:rsidRPr="00A7638C" w:rsidRDefault="00A07148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07148" w:rsidRPr="00A7638C" w:rsidRDefault="00A07148" w:rsidP="00A07148">
      <w:pPr>
        <w:pStyle w:val="SUBHEADR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748"/>
      </w:tblGrid>
      <w:tr w:rsidR="00A07148" w:rsidRPr="00A7638C">
        <w:tc>
          <w:tcPr>
            <w:tcW w:w="5010" w:type="dxa"/>
          </w:tcPr>
          <w:p w:rsidR="00A07148" w:rsidRPr="00A7638C" w:rsidRDefault="00A07148" w:rsidP="003F604A">
            <w:pPr>
              <w:pStyle w:val="SUBHEADR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A07148" w:rsidRPr="00A7638C" w:rsidRDefault="00A07148" w:rsidP="003F604A">
            <w:pPr>
              <w:jc w:val="center"/>
            </w:pPr>
            <w:r w:rsidRPr="00A7638C">
              <w:t>Утвержден</w:t>
            </w:r>
          </w:p>
          <w:p w:rsidR="00A07148" w:rsidRPr="00A7638C" w:rsidRDefault="00A07148" w:rsidP="003F604A">
            <w:pPr>
              <w:jc w:val="center"/>
            </w:pPr>
            <w:r w:rsidRPr="00A7638C">
              <w:t xml:space="preserve">постановлением администрации СП </w:t>
            </w:r>
            <w:r w:rsidR="002D59B6">
              <w:t>Большесухоязовский</w:t>
            </w:r>
            <w:r w:rsidRPr="00A7638C">
              <w:t xml:space="preserve"> сельсовет </w:t>
            </w:r>
          </w:p>
          <w:p w:rsidR="00A07148" w:rsidRPr="00A7638C" w:rsidRDefault="00A07148" w:rsidP="003F604A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8C">
              <w:rPr>
                <w:rFonts w:ascii="Times New Roman" w:hAnsi="Times New Roman"/>
                <w:sz w:val="24"/>
                <w:szCs w:val="24"/>
              </w:rPr>
              <w:t>от</w:t>
            </w:r>
            <w:r w:rsidR="00061A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00CB1">
              <w:rPr>
                <w:rFonts w:ascii="Times New Roman" w:hAnsi="Times New Roman"/>
                <w:sz w:val="24"/>
                <w:szCs w:val="24"/>
              </w:rPr>
              <w:t>0</w:t>
            </w:r>
            <w:r w:rsidR="00061A4A">
              <w:rPr>
                <w:rFonts w:ascii="Times New Roman" w:hAnsi="Times New Roman"/>
                <w:sz w:val="24"/>
                <w:szCs w:val="24"/>
              </w:rPr>
              <w:t>.04.2013г.</w:t>
            </w:r>
          </w:p>
          <w:p w:rsidR="00A07148" w:rsidRPr="00A7638C" w:rsidRDefault="00A07148" w:rsidP="006F6BAF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8C">
              <w:rPr>
                <w:rFonts w:ascii="Times New Roman" w:hAnsi="Times New Roman"/>
                <w:sz w:val="24"/>
                <w:szCs w:val="24"/>
              </w:rPr>
              <w:t>№</w:t>
            </w:r>
            <w:r w:rsidR="00061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A07148" w:rsidRPr="00A7638C" w:rsidRDefault="00A07148" w:rsidP="00A07148">
      <w:pPr>
        <w:pStyle w:val="SUBHEADR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7148" w:rsidRPr="00A7638C" w:rsidRDefault="00A07148" w:rsidP="00A07148">
      <w:pPr>
        <w:jc w:val="center"/>
        <w:rPr>
          <w:bCs/>
        </w:rPr>
      </w:pPr>
      <w:r w:rsidRPr="00A7638C">
        <w:rPr>
          <w:bCs/>
        </w:rPr>
        <w:t>Порядок</w:t>
      </w:r>
    </w:p>
    <w:p w:rsidR="00A07148" w:rsidRPr="00A7638C" w:rsidRDefault="00A07148" w:rsidP="00A07148">
      <w:pPr>
        <w:jc w:val="center"/>
        <w:rPr>
          <w:bCs/>
        </w:rPr>
      </w:pPr>
      <w:r w:rsidRPr="00A7638C">
        <w:rPr>
          <w:bCs/>
        </w:rPr>
        <w:t>создания, хранения, использования и восполнения резерва</w:t>
      </w:r>
    </w:p>
    <w:p w:rsidR="00A07148" w:rsidRPr="00A7638C" w:rsidRDefault="00A07148" w:rsidP="00A07148">
      <w:pPr>
        <w:jc w:val="center"/>
        <w:rPr>
          <w:bCs/>
        </w:rPr>
      </w:pPr>
      <w:r w:rsidRPr="00A7638C">
        <w:rPr>
          <w:bCs/>
        </w:rPr>
        <w:t xml:space="preserve">материальных ресурсов для ликвидации чрезвычайных </w:t>
      </w:r>
    </w:p>
    <w:p w:rsidR="00A07148" w:rsidRPr="00A7638C" w:rsidRDefault="00A07148" w:rsidP="00A07148">
      <w:pPr>
        <w:jc w:val="center"/>
      </w:pPr>
      <w:r w:rsidRPr="00A7638C">
        <w:rPr>
          <w:bCs/>
        </w:rPr>
        <w:t xml:space="preserve">ситуаций </w:t>
      </w:r>
      <w:r>
        <w:rPr>
          <w:bCs/>
        </w:rPr>
        <w:t xml:space="preserve">сельского поселения </w:t>
      </w:r>
      <w:r w:rsidR="002D59B6">
        <w:rPr>
          <w:bCs/>
        </w:rPr>
        <w:t>Большесухоязовский</w:t>
      </w:r>
      <w:r>
        <w:rPr>
          <w:bCs/>
        </w:rPr>
        <w:t xml:space="preserve"> сельсовет муниципального района Мишкинский район Республики Башкортостан</w:t>
      </w:r>
    </w:p>
    <w:p w:rsidR="00A07148" w:rsidRPr="00A7638C" w:rsidRDefault="00A07148" w:rsidP="00A07148"/>
    <w:p w:rsidR="00A07148" w:rsidRPr="00A7638C" w:rsidRDefault="00A07148" w:rsidP="00A07148">
      <w:r w:rsidRPr="00A7638C"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7638C">
          <w:t>1994 г</w:t>
        </w:r>
      </w:smartTag>
      <w:r w:rsidRPr="00A7638C"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A7638C">
          <w:t>1996 г</w:t>
        </w:r>
      </w:smartTag>
      <w:r w:rsidRPr="00A7638C">
        <w:t xml:space="preserve">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 местного самоуправления (далее – Резерв). </w:t>
      </w:r>
    </w:p>
    <w:p w:rsidR="00A07148" w:rsidRPr="00A7638C" w:rsidRDefault="00A07148" w:rsidP="00A07148">
      <w:r w:rsidRPr="00A7638C"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07148" w:rsidRPr="00A7638C" w:rsidRDefault="00A07148" w:rsidP="00A07148">
      <w:r w:rsidRPr="00A7638C"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A07148" w:rsidRPr="00A7638C" w:rsidRDefault="00A07148" w:rsidP="00A07148">
      <w:r w:rsidRPr="00A7638C"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A07148" w:rsidRPr="00A7638C" w:rsidRDefault="00A07148" w:rsidP="00A07148">
      <w:r w:rsidRPr="00A7638C"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07148" w:rsidRPr="00A7638C" w:rsidRDefault="00A07148" w:rsidP="00A07148">
      <w:r w:rsidRPr="00A7638C">
        <w:t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A07148" w:rsidRPr="00A7638C" w:rsidRDefault="00A07148" w:rsidP="00A07148">
      <w:r w:rsidRPr="00A7638C"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A07148" w:rsidRPr="00A7638C" w:rsidRDefault="00A07148" w:rsidP="00A07148">
      <w:r w:rsidRPr="00A7638C">
        <w:t>7. Бюджетная заявка для создания Резерва на планируемый год представляется в соответствующий орган до20.12. текущего года.</w:t>
      </w:r>
    </w:p>
    <w:p w:rsidR="00A07148" w:rsidRPr="00A7638C" w:rsidRDefault="00A07148" w:rsidP="00A07148">
      <w:r w:rsidRPr="00A7638C">
        <w:t xml:space="preserve"> 8. Функции по созданию, размещению, хранению и восполнению Резерва возлагаются:</w:t>
      </w:r>
    </w:p>
    <w:p w:rsidR="00A07148" w:rsidRPr="00A7638C" w:rsidRDefault="00A07148" w:rsidP="00A07148">
      <w:r w:rsidRPr="00A7638C">
        <w:t xml:space="preserve">по продовольствию – </w:t>
      </w:r>
      <w:r>
        <w:t>ПО «Мишкинское»</w:t>
      </w:r>
      <w:r w:rsidRPr="00A7638C">
        <w:t>;</w:t>
      </w:r>
    </w:p>
    <w:p w:rsidR="00A07148" w:rsidRPr="00A7638C" w:rsidRDefault="00A07148" w:rsidP="00A07148">
      <w:r w:rsidRPr="00A7638C">
        <w:t xml:space="preserve">по вещевому имуществу и предметам первой необходимости </w:t>
      </w:r>
      <w:r>
        <w:t>–</w:t>
      </w:r>
      <w:r w:rsidRPr="00A7638C">
        <w:t xml:space="preserve"> </w:t>
      </w:r>
      <w:r>
        <w:t>ПО «Мишкинское»</w:t>
      </w:r>
      <w:r w:rsidRPr="00A7638C">
        <w:t>;</w:t>
      </w:r>
    </w:p>
    <w:p w:rsidR="00A07148" w:rsidRPr="00A7638C" w:rsidRDefault="00A07148" w:rsidP="00A07148">
      <w:r w:rsidRPr="00A7638C">
        <w:t>по нефтепродуктам – АЗС №</w:t>
      </w:r>
      <w:r>
        <w:t xml:space="preserve"> </w:t>
      </w:r>
      <w:r w:rsidRPr="00A7638C">
        <w:t>286;</w:t>
      </w:r>
    </w:p>
    <w:p w:rsidR="00A07148" w:rsidRPr="00A7638C" w:rsidRDefault="00A07148" w:rsidP="00A07148">
      <w:r w:rsidRPr="00A7638C">
        <w:t>по медикаментам и медицинскому имуществу</w:t>
      </w:r>
      <w:r>
        <w:t xml:space="preserve">- </w:t>
      </w:r>
      <w:r w:rsidRPr="00A7638C">
        <w:t>Центральная районная аптека №26;</w:t>
      </w:r>
    </w:p>
    <w:p w:rsidR="00A07148" w:rsidRPr="00A7638C" w:rsidRDefault="00A07148" w:rsidP="00A07148">
      <w:r w:rsidRPr="00A7638C">
        <w:t xml:space="preserve">по другим материальным ресурсам – </w:t>
      </w:r>
      <w:r>
        <w:t>ПО «Мишкинское»</w:t>
      </w:r>
      <w:r w:rsidRPr="00A7638C">
        <w:t>.</w:t>
      </w:r>
    </w:p>
    <w:p w:rsidR="00A07148" w:rsidRPr="00A7638C" w:rsidRDefault="00A07148" w:rsidP="00A07148">
      <w:r w:rsidRPr="00A7638C">
        <w:t>9. Органы, на которые возложены функции по созданию Резерва:</w:t>
      </w:r>
    </w:p>
    <w:p w:rsidR="00A07148" w:rsidRPr="00A7638C" w:rsidRDefault="00A07148" w:rsidP="00A07148">
      <w:r w:rsidRPr="00A7638C">
        <w:lastRenderedPageBreak/>
        <w:t>разрабатывают предложения по номенклатуре и объемам материальных ресурсов в Резерве;</w:t>
      </w:r>
    </w:p>
    <w:p w:rsidR="00A07148" w:rsidRPr="00A7638C" w:rsidRDefault="00A07148" w:rsidP="00A07148">
      <w:r w:rsidRPr="00A7638C">
        <w:t>представляют на очередной год бюджетные заявки для закупки материальных ресурсов в Резерв;</w:t>
      </w:r>
    </w:p>
    <w:p w:rsidR="00A07148" w:rsidRPr="00A7638C" w:rsidRDefault="00A07148" w:rsidP="00A07148">
      <w:r w:rsidRPr="00A7638C">
        <w:t>определяют размеры расходов по хранению и содержанию материальных ресурсов в Резерве;</w:t>
      </w:r>
    </w:p>
    <w:p w:rsidR="00A07148" w:rsidRPr="00A7638C" w:rsidRDefault="00A07148" w:rsidP="00A07148">
      <w:r w:rsidRPr="00A7638C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A07148" w:rsidRPr="00A7638C" w:rsidRDefault="00A07148" w:rsidP="00A07148">
      <w:r w:rsidRPr="00A7638C">
        <w:t>в установленном порядке осуществляют отбор поставщиков материальных ресурсов в Резерв;</w:t>
      </w:r>
    </w:p>
    <w:p w:rsidR="00A07148" w:rsidRPr="00A7638C" w:rsidRDefault="00A07148" w:rsidP="00A07148">
      <w:r w:rsidRPr="00A7638C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07148" w:rsidRPr="00A7638C" w:rsidRDefault="00A07148" w:rsidP="00A07148">
      <w:r w:rsidRPr="00A7638C">
        <w:t>организуют хранение, освежение, замену, обслуживание и выпуск материальных ресурсов, находящихся в Резерве;</w:t>
      </w:r>
    </w:p>
    <w:p w:rsidR="00A07148" w:rsidRPr="00A7638C" w:rsidRDefault="00A07148" w:rsidP="00A07148">
      <w:r w:rsidRPr="00A7638C">
        <w:t>организуют доставку материальных ресурсов Резерва потребителям в районы чрезвычайных ситуаций;</w:t>
      </w:r>
    </w:p>
    <w:p w:rsidR="00A07148" w:rsidRPr="00A7638C" w:rsidRDefault="00A07148" w:rsidP="00A07148">
      <w:r w:rsidRPr="00A7638C">
        <w:t>ведут учет и отчетность по операциям с материальными ресурсами Резерва;</w:t>
      </w:r>
    </w:p>
    <w:p w:rsidR="00A07148" w:rsidRPr="00A7638C" w:rsidRDefault="00A07148" w:rsidP="00A07148">
      <w:r w:rsidRPr="00A7638C">
        <w:t>обеспечивают поддержание Резерва в постоянной готовности к использованию;</w:t>
      </w:r>
    </w:p>
    <w:p w:rsidR="00A07148" w:rsidRPr="00A7638C" w:rsidRDefault="00A07148" w:rsidP="00A07148">
      <w:r w:rsidRPr="00A7638C"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07148" w:rsidRPr="00A7638C" w:rsidRDefault="00A07148" w:rsidP="00A07148">
      <w:r w:rsidRPr="00A7638C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07148" w:rsidRPr="00A7638C" w:rsidRDefault="00A07148" w:rsidP="00A07148">
      <w:r w:rsidRPr="00A7638C">
        <w:t>10. Общее руководство по созданию, хранению, использованию Резерва возлагается на главу .</w:t>
      </w:r>
    </w:p>
    <w:p w:rsidR="00A07148" w:rsidRPr="00A7638C" w:rsidRDefault="00A07148" w:rsidP="00A07148">
      <w:r w:rsidRPr="00A7638C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07148" w:rsidRPr="00A7638C" w:rsidRDefault="00A07148" w:rsidP="00A07148">
      <w:r w:rsidRPr="00A7638C">
        <w:t>12. Приобретение</w:t>
      </w:r>
      <w:r w:rsidRPr="00A7638C">
        <w:rPr>
          <w:color w:val="000000"/>
          <w:spacing w:val="2"/>
        </w:rPr>
        <w:t xml:space="preserve"> </w:t>
      </w:r>
      <w:r w:rsidRPr="00A7638C">
        <w:rPr>
          <w:color w:val="000000"/>
        </w:rPr>
        <w:t xml:space="preserve">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A7638C">
          <w:rPr>
            <w:color w:val="000000"/>
          </w:rPr>
          <w:t>2005 г</w:t>
        </w:r>
      </w:smartTag>
      <w:r w:rsidRPr="00A7638C">
        <w:rPr>
          <w:color w:val="000000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07148" w:rsidRPr="00A7638C" w:rsidRDefault="00A07148" w:rsidP="00A07148">
      <w:r w:rsidRPr="00A7638C"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A7638C">
        <w:rPr>
          <w:color w:val="000000"/>
        </w:rPr>
        <w:t>соответствии с Федеральным законом, указанным в п. 12 настоящего Порядка.</w:t>
      </w:r>
    </w:p>
    <w:p w:rsidR="00A07148" w:rsidRPr="00A7638C" w:rsidRDefault="00A07148" w:rsidP="00A07148">
      <w:pPr>
        <w:rPr>
          <w:color w:val="000000"/>
        </w:rPr>
      </w:pPr>
      <w:r w:rsidRPr="00A7638C"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A7638C">
        <w:rPr>
          <w:color w:val="000000"/>
        </w:rPr>
        <w:t>и откуда возможна их оперативная доставка в зоны чрезвычайных ситуаций.</w:t>
      </w:r>
    </w:p>
    <w:p w:rsidR="00A07148" w:rsidRPr="00A7638C" w:rsidRDefault="00A07148" w:rsidP="00A07148">
      <w:r w:rsidRPr="00A7638C"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A07148" w:rsidRPr="00A7638C" w:rsidRDefault="00A07148" w:rsidP="00A07148">
      <w:r w:rsidRPr="00A7638C"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 бюджета органа местного самоуправления.</w:t>
      </w:r>
    </w:p>
    <w:p w:rsidR="00A07148" w:rsidRPr="00A7638C" w:rsidRDefault="00A07148" w:rsidP="00A07148">
      <w:r w:rsidRPr="00A7638C"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A07148" w:rsidRPr="00A7638C" w:rsidRDefault="00A07148" w:rsidP="00A07148">
      <w:r w:rsidRPr="00A7638C">
        <w:t>17. Использование Резерва осуществляется на безвозмездной или возмездной основе.</w:t>
      </w:r>
    </w:p>
    <w:p w:rsidR="00A07148" w:rsidRPr="00A7638C" w:rsidRDefault="00A07148" w:rsidP="00A07148">
      <w:r w:rsidRPr="00A7638C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07148" w:rsidRPr="00A7638C" w:rsidRDefault="00A07148" w:rsidP="00A07148">
      <w:r w:rsidRPr="00A7638C"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A07148" w:rsidRPr="00A7638C" w:rsidRDefault="00A07148" w:rsidP="00A07148">
      <w:r w:rsidRPr="00A7638C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</w:t>
      </w:r>
    </w:p>
    <w:p w:rsidR="00A07148" w:rsidRPr="00A7638C" w:rsidRDefault="00A07148" w:rsidP="00A07148">
      <w:r w:rsidRPr="00A7638C"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 в месяц срок.</w:t>
      </w:r>
    </w:p>
    <w:p w:rsidR="00A07148" w:rsidRPr="00A7638C" w:rsidRDefault="00A07148" w:rsidP="00A07148">
      <w:r w:rsidRPr="00A7638C"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A07148" w:rsidRPr="00A7638C" w:rsidRDefault="00A07148" w:rsidP="00A07148">
      <w:r w:rsidRPr="00A7638C"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A07148" w:rsidRPr="00A7638C" w:rsidRDefault="00A07148" w:rsidP="00A07148">
      <w:r w:rsidRPr="00A7638C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/>
    <w:p w:rsidR="00A07148" w:rsidRDefault="00A07148" w:rsidP="00A07148"/>
    <w:p w:rsidR="00A07148" w:rsidRDefault="00A07148" w:rsidP="00A07148"/>
    <w:p w:rsidR="00A07148" w:rsidRDefault="00A07148" w:rsidP="00A07148"/>
    <w:p w:rsidR="00A07148" w:rsidRDefault="00A07148" w:rsidP="00A07148"/>
    <w:p w:rsidR="00A07148" w:rsidRDefault="00A07148" w:rsidP="00A07148"/>
    <w:p w:rsidR="00061A4A" w:rsidRDefault="00061A4A" w:rsidP="00A07148"/>
    <w:p w:rsidR="00061A4A" w:rsidRDefault="00061A4A" w:rsidP="00A07148"/>
    <w:p w:rsidR="00061A4A" w:rsidRDefault="00061A4A" w:rsidP="00A07148"/>
    <w:p w:rsidR="00061A4A" w:rsidRPr="00A7638C" w:rsidRDefault="00061A4A" w:rsidP="00A07148"/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/>
    <w:p w:rsidR="00A07148" w:rsidRPr="00A7638C" w:rsidRDefault="00A07148" w:rsidP="00A07148">
      <w:pPr>
        <w:jc w:val="center"/>
      </w:pPr>
      <w:r w:rsidRPr="00A7638C">
        <w:lastRenderedPageBreak/>
        <w:t>Примерная номенклатура и объем  резерва материальных ресурсов</w:t>
      </w:r>
    </w:p>
    <w:p w:rsidR="00A07148" w:rsidRPr="00A7638C" w:rsidRDefault="00A07148" w:rsidP="00A07148">
      <w:pPr>
        <w:jc w:val="center"/>
      </w:pPr>
      <w:r w:rsidRPr="00A7638C">
        <w:t xml:space="preserve">для ликвидации чрезвычайных ситуаций органа местного самоуправления </w:t>
      </w:r>
    </w:p>
    <w:p w:rsidR="00A07148" w:rsidRPr="00A7638C" w:rsidRDefault="00A07148" w:rsidP="00A07148">
      <w:pPr>
        <w:jc w:val="center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495"/>
        <w:gridCol w:w="3108"/>
      </w:tblGrid>
      <w:tr w:rsidR="00A07148" w:rsidRPr="00A7638C">
        <w:trPr>
          <w:tblHeader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Наименование материальных ресурсов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Единица  измерения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Количество</w:t>
            </w:r>
          </w:p>
        </w:tc>
      </w:tr>
      <w:tr w:rsidR="00A07148" w:rsidRPr="00A7638C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  <w:rPr>
                <w:bCs/>
              </w:rPr>
            </w:pPr>
            <w:r w:rsidRPr="00A7638C">
              <w:rPr>
                <w:bCs/>
                <w:u w:val="single"/>
              </w:rPr>
              <w:t xml:space="preserve">1. Продовольствие </w:t>
            </w:r>
            <w:r w:rsidRPr="00A7638C">
              <w:rPr>
                <w:bCs/>
              </w:rPr>
              <w:t>(из расчета снабжения_10_ чел. на 7 суток)</w:t>
            </w:r>
          </w:p>
        </w:tc>
      </w:tr>
      <w:tr w:rsidR="00A07148" w:rsidRPr="00A7638C">
        <w:trPr>
          <w:trHeight w:val="28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rPr>
                <w:u w:val="single"/>
              </w:rPr>
            </w:pPr>
            <w:r w:rsidRPr="00A7638C">
              <w:t>Мука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1.7</w:t>
            </w:r>
          </w:p>
        </w:tc>
      </w:tr>
      <w:tr w:rsidR="00A07148" w:rsidRPr="00A7638C">
        <w:trPr>
          <w:trHeight w:val="1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 xml:space="preserve">Крупы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5.6</w:t>
            </w:r>
          </w:p>
        </w:tc>
      </w:tr>
      <w:tr w:rsidR="00A07148" w:rsidRPr="00A7638C">
        <w:trPr>
          <w:trHeight w:val="1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Макаронные изделия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2.1</w:t>
            </w:r>
          </w:p>
        </w:tc>
      </w:tr>
      <w:tr w:rsidR="00A07148" w:rsidRPr="00A7638C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Мясные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5.6</w:t>
            </w:r>
          </w:p>
        </w:tc>
      </w:tr>
      <w:tr w:rsidR="00A07148" w:rsidRPr="00A7638C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Рыбные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2.8</w:t>
            </w:r>
          </w:p>
        </w:tc>
      </w:tr>
      <w:tr w:rsidR="00A07148" w:rsidRPr="00A7638C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Консервы молочные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21</w:t>
            </w:r>
          </w:p>
        </w:tc>
      </w:tr>
      <w:tr w:rsidR="00A07148" w:rsidRPr="00A7638C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Масло растительное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2.8</w:t>
            </w:r>
          </w:p>
        </w:tc>
      </w:tr>
      <w:tr w:rsidR="00A07148" w:rsidRPr="00A7638C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Сухие пайки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210</w:t>
            </w:r>
          </w:p>
        </w:tc>
      </w:tr>
      <w:tr w:rsidR="00A07148" w:rsidRPr="00A7638C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Соль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1.75</w:t>
            </w:r>
          </w:p>
        </w:tc>
      </w:tr>
      <w:tr w:rsidR="00A07148" w:rsidRPr="00A7638C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Сахар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4.2</w:t>
            </w:r>
          </w:p>
        </w:tc>
      </w:tr>
      <w:tr w:rsidR="00A07148" w:rsidRPr="00A7638C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 xml:space="preserve">Чай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гр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105</w:t>
            </w:r>
          </w:p>
        </w:tc>
      </w:tr>
      <w:tr w:rsidR="00A07148" w:rsidRPr="00A7638C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Вода питьевая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1400</w:t>
            </w:r>
          </w:p>
        </w:tc>
      </w:tr>
      <w:tr w:rsidR="00A07148" w:rsidRPr="00A7638C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rPr>
                <w:u w:val="single"/>
              </w:rPr>
              <w:t>2. Вещевое имущество и предметы первой необходимости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 xml:space="preserve">Палатки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Кровати раскладные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Одеяла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Спальные мешки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Матрасы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Подушки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A7638C" w:rsidRDefault="00A07148" w:rsidP="003F604A">
            <w:r w:rsidRPr="00A7638C">
              <w:t>Постельные принадлежности (простыни, наволочки, полотенца)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A7638C" w:rsidRDefault="00A07148" w:rsidP="003F604A">
            <w:pPr>
              <w:jc w:val="center"/>
            </w:pPr>
            <w:r w:rsidRPr="00A7638C">
              <w:t>компл.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Печи, агрегаты отопительные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Тепловые пушки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Одежда теплая, специальная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компл.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A7638C" w:rsidRDefault="00A07148" w:rsidP="003F604A">
            <w:r w:rsidRPr="00A7638C">
              <w:t>Обувь резиновая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A7638C" w:rsidRDefault="00A07148" w:rsidP="003F604A">
            <w:pPr>
              <w:jc w:val="center"/>
            </w:pPr>
            <w:r w:rsidRPr="00A7638C"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A7638C" w:rsidRDefault="00A07148" w:rsidP="003F604A">
            <w:r w:rsidRPr="00A7638C">
              <w:t>Обувь утепленная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A7638C" w:rsidRDefault="00A07148" w:rsidP="003F604A">
            <w:pPr>
              <w:jc w:val="center"/>
            </w:pPr>
            <w:r w:rsidRPr="00A7638C"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A7638C" w:rsidRDefault="00A07148" w:rsidP="003F604A">
            <w:pPr>
              <w:spacing w:before="120"/>
            </w:pPr>
            <w:r w:rsidRPr="00A7638C">
              <w:t>Рукавицы брезентовые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Посуда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компл.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Рукомойники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Мыло и моющие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Керосиновые лампы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lastRenderedPageBreak/>
              <w:t>Свечи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кор.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7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Спички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7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Пилы поперечные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5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Фляги металлические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3</w:t>
            </w:r>
          </w:p>
        </w:tc>
      </w:tr>
      <w:tr w:rsidR="00A07148" w:rsidRPr="00A7638C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rPr>
                <w:bCs/>
                <w:u w:val="single"/>
              </w:rPr>
              <w:t>4. Медикаменты и медицинское имущество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Медикаменты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компл.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  <w:tr w:rsidR="00A07148" w:rsidRPr="00A7638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</w:pPr>
            <w:r w:rsidRPr="00A7638C">
              <w:t>Медицинское имуществ и оборудование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компл.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8" w:rsidRPr="00A7638C" w:rsidRDefault="00A07148" w:rsidP="003F604A">
            <w:pPr>
              <w:spacing w:before="120"/>
              <w:jc w:val="center"/>
            </w:pPr>
            <w:r w:rsidRPr="00A7638C">
              <w:t>10</w:t>
            </w:r>
          </w:p>
        </w:tc>
      </w:tr>
    </w:tbl>
    <w:p w:rsidR="00A07148" w:rsidRPr="00A7638C" w:rsidRDefault="00A07148" w:rsidP="00A07148"/>
    <w:p w:rsidR="0099401D" w:rsidRDefault="0099401D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p w:rsidR="00A07148" w:rsidRDefault="00A07148" w:rsidP="0099401D"/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7C6C30" w:rsidRPr="007C6C30" w:rsidTr="007C6C30">
        <w:tc>
          <w:tcPr>
            <w:tcW w:w="4362" w:type="dxa"/>
          </w:tcPr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sz w:val="28"/>
                <w:szCs w:val="28"/>
              </w:rPr>
              <w:lastRenderedPageBreak/>
              <w:t>Баш</w:t>
            </w:r>
            <w:r w:rsidRPr="007C6C30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7C6C30">
              <w:rPr>
                <w:sz w:val="28"/>
                <w:szCs w:val="28"/>
              </w:rPr>
              <w:t>ортостан</w:t>
            </w: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 Республикаhы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7C6C30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7C6C30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7C6C30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Оло Сухояз ауыл советы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7C6C30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7C6C30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Хакимиэте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7C6C30" w:rsidRDefault="007C6C30" w:rsidP="007C6C30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7C6C30" w:rsidRPr="0023729F" w:rsidRDefault="007C6C30" w:rsidP="007C6C30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7C6C30" w:rsidRPr="0023729F" w:rsidRDefault="007C6C30" w:rsidP="007C6C30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7C6C30" w:rsidRPr="007C6C30" w:rsidRDefault="007C6C30" w:rsidP="007C6C30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7C6C30" w:rsidRDefault="007C6C30" w:rsidP="007C6C30">
            <w:pPr>
              <w:ind w:right="-107"/>
            </w:pPr>
          </w:p>
          <w:p w:rsidR="007C6C30" w:rsidRDefault="007C6C30" w:rsidP="007C6C30">
            <w:pPr>
              <w:ind w:right="-107"/>
              <w:jc w:val="center"/>
            </w:pPr>
            <w:r>
              <w:t xml:space="preserve">   </w:t>
            </w:r>
            <w:r w:rsidR="00ED7BC2">
              <w:rPr>
                <w:noProof/>
              </w:rPr>
              <w:drawing>
                <wp:inline distT="0" distB="0" distL="0" distR="0">
                  <wp:extent cx="1009650" cy="1200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7C6C30" w:rsidRPr="007C6C30" w:rsidRDefault="007C6C30" w:rsidP="007C6C30">
            <w:pPr>
              <w:rPr>
                <w:sz w:val="28"/>
                <w:szCs w:val="28"/>
                <w:lang w:val="tt-RU"/>
              </w:rPr>
            </w:pPr>
          </w:p>
          <w:p w:rsidR="007C6C30" w:rsidRPr="007C6C30" w:rsidRDefault="007C6C30" w:rsidP="007C6C30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7C6C30">
              <w:rPr>
                <w:rFonts w:ascii="ER Bukinist Bashkir" w:hAnsi="ER Bukinist Bashkir"/>
              </w:rPr>
              <w:t>,д.Большесухоязово,</w:t>
            </w:r>
          </w:p>
          <w:p w:rsidR="007C6C30" w:rsidRPr="007C6C30" w:rsidRDefault="007C6C30" w:rsidP="007C6C30">
            <w:pPr>
              <w:rPr>
                <w:rFonts w:ascii="ER Bukinist Bashkir" w:hAnsi="ER Bukinist Bashkir"/>
              </w:rPr>
            </w:pPr>
            <w:r w:rsidRPr="007C6C30">
              <w:rPr>
                <w:rFonts w:ascii="ER Bukinist Bashkir" w:hAnsi="ER Bukinist Bashkir"/>
              </w:rPr>
              <w:t xml:space="preserve">                    ул. Центральная, 25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</w:rPr>
            </w:pPr>
            <w:r w:rsidRPr="007C6C30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7C6C30" w:rsidRDefault="007C6C30" w:rsidP="007C6C30">
            <w:pPr>
              <w:jc w:val="center"/>
            </w:pPr>
          </w:p>
        </w:tc>
      </w:tr>
    </w:tbl>
    <w:p w:rsidR="007C6C30" w:rsidRPr="007C6C30" w:rsidRDefault="007C6C30" w:rsidP="007C6C30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</w:t>
      </w:r>
    </w:p>
    <w:p w:rsidR="00A07148" w:rsidRDefault="007C6C30" w:rsidP="00A07148"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 w:rsidR="00A07148">
        <w:rPr>
          <w:rFonts w:ascii="Lucida Sans Unicode" w:hAnsi="Lucida Sans Unicode" w:cs="Lucida Sans Unicode"/>
          <w:b/>
          <w:sz w:val="28"/>
          <w:szCs w:val="28"/>
        </w:rPr>
        <w:t>Ҡ</w:t>
      </w:r>
      <w:r w:rsidR="00A07148">
        <w:rPr>
          <w:b/>
          <w:sz w:val="28"/>
          <w:szCs w:val="28"/>
        </w:rPr>
        <w:t>АРАР                                                         ПОСТАНОВЛЕНИЕ</w:t>
      </w:r>
    </w:p>
    <w:p w:rsidR="00A07148" w:rsidRDefault="00A07148" w:rsidP="00A07148">
      <w:pPr>
        <w:pStyle w:val="a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2013 йыл  </w:t>
      </w:r>
      <w:r w:rsidR="001E1B8B">
        <w:rPr>
          <w:rFonts w:ascii="Tahoma" w:hAnsi="Tahoma" w:cs="Tahoma"/>
          <w:color w:val="5F5F5F"/>
          <w:sz w:val="20"/>
          <w:szCs w:val="20"/>
        </w:rPr>
        <w:t>15 апрель</w:t>
      </w:r>
      <w:r>
        <w:rPr>
          <w:rFonts w:ascii="Tahoma" w:hAnsi="Tahoma" w:cs="Tahoma"/>
          <w:color w:val="5F5F5F"/>
          <w:sz w:val="20"/>
          <w:szCs w:val="20"/>
        </w:rPr>
        <w:t xml:space="preserve">                      № </w:t>
      </w:r>
      <w:r w:rsidR="006F6BAF">
        <w:rPr>
          <w:rFonts w:ascii="Tahoma" w:hAnsi="Tahoma" w:cs="Tahoma"/>
          <w:color w:val="5F5F5F"/>
          <w:sz w:val="20"/>
          <w:szCs w:val="20"/>
        </w:rPr>
        <w:t>19</w:t>
      </w:r>
      <w:r>
        <w:rPr>
          <w:rFonts w:ascii="Tahoma" w:hAnsi="Tahoma" w:cs="Tahoma"/>
          <w:color w:val="5F5F5F"/>
          <w:sz w:val="20"/>
          <w:szCs w:val="20"/>
        </w:rPr>
        <w:t xml:space="preserve">                           </w:t>
      </w:r>
      <w:r w:rsidR="001E1B8B">
        <w:rPr>
          <w:rFonts w:ascii="Tahoma" w:hAnsi="Tahoma" w:cs="Tahoma"/>
          <w:color w:val="5F5F5F"/>
          <w:sz w:val="20"/>
          <w:szCs w:val="20"/>
        </w:rPr>
        <w:t xml:space="preserve">15 апреля </w:t>
      </w:r>
      <w:r>
        <w:rPr>
          <w:rFonts w:ascii="Tahoma" w:hAnsi="Tahoma" w:cs="Tahoma"/>
          <w:color w:val="5F5F5F"/>
          <w:sz w:val="20"/>
          <w:szCs w:val="20"/>
        </w:rPr>
        <w:t>2013 года</w:t>
      </w:r>
    </w:p>
    <w:p w:rsidR="00A07148" w:rsidRDefault="00A07148" w:rsidP="00A07148">
      <w:pPr>
        <w:pStyle w:val="a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A07148" w:rsidRPr="00893406" w:rsidRDefault="00A07148" w:rsidP="00A07148">
      <w:pPr>
        <w:pStyle w:val="a5"/>
        <w:jc w:val="center"/>
        <w:rPr>
          <w:rFonts w:ascii="Tahoma" w:hAnsi="Tahoma" w:cs="Tahoma"/>
          <w:b/>
          <w:color w:val="5F5F5F"/>
          <w:sz w:val="20"/>
          <w:szCs w:val="20"/>
        </w:rPr>
      </w:pPr>
      <w:r w:rsidRPr="00893406">
        <w:rPr>
          <w:rFonts w:ascii="Tahoma" w:hAnsi="Tahoma" w:cs="Tahoma"/>
          <w:b/>
          <w:color w:val="5F5F5F"/>
          <w:sz w:val="20"/>
          <w:szCs w:val="20"/>
        </w:rPr>
        <w:t>Об утверждении Положения о порядке расходования средств резервного фонда администрации   сельского поселения </w:t>
      </w:r>
      <w:r>
        <w:rPr>
          <w:rFonts w:ascii="Tahoma" w:hAnsi="Tahoma" w:cs="Tahoma"/>
          <w:b/>
          <w:color w:val="5F5F5F"/>
          <w:sz w:val="20"/>
          <w:szCs w:val="20"/>
        </w:rPr>
        <w:t xml:space="preserve"> </w:t>
      </w:r>
      <w:r w:rsidR="002D59B6">
        <w:rPr>
          <w:rFonts w:ascii="Tahoma" w:hAnsi="Tahoma" w:cs="Tahoma"/>
          <w:b/>
          <w:color w:val="5F5F5F"/>
          <w:sz w:val="20"/>
          <w:szCs w:val="20"/>
        </w:rPr>
        <w:t>Большесухоязовский</w:t>
      </w:r>
      <w:r w:rsidRPr="00893406">
        <w:rPr>
          <w:rFonts w:ascii="Tahoma" w:hAnsi="Tahoma" w:cs="Tahoma"/>
          <w:b/>
          <w:color w:val="5F5F5F"/>
          <w:sz w:val="20"/>
          <w:szCs w:val="20"/>
        </w:rPr>
        <w:t xml:space="preserve"> сельсовет муниципального района Мишкинский район Республики Башкортостан на финансовое обеспечение мероприятий, связанных с предупреждением и ликвидацией чрезвычайных ситуаций</w:t>
      </w:r>
    </w:p>
    <w:p w:rsidR="00A07148" w:rsidRDefault="00A07148" w:rsidP="00A07148">
      <w:pPr>
        <w:pStyle w:val="a5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ab/>
        <w:t xml:space="preserve">В соответствии со статьей 81 Бюджетного кодекса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13.10.2008 г.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Уставом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сельсовет, Администрация 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 ПОСТАНОВЛЯЕТ: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1. Утвердить прилагаемое Положение о порядке расходования средств резервного фонда администрации 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 на финансовое обеспечение мероприятий, связанных с предупреждением и ликвидацией чрезвычайных ситуаций (далее – резервный фонд ЧС).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2. Возложить на  специалиста администрации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сельсовет: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2.1.функции по проведению экспертизы документов, подтверждающих факт произошедшей чрезвычайной ситуации, обосновывающих необходимость выделения бюджетных ассигнований и размер запрашиваемых средств;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2.2.отчет об использовании бюджетных ассигнований резервного фонда ЧС прилагать к годовому отчету об исполнении бюджета;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 Рекомендовать руководителям предприятий и учреждений независимо от организационно-правовых форм и форм собственности создать соответствующие резервные фонды финансовых средств по предупреждению и ликвидации чрезвычайных ситуаций и последствий стихийных бедствий.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5. Контроль за исполнением настоящего постановления  оставляю за собой.</w:t>
      </w:r>
    </w:p>
    <w:p w:rsidR="00A07148" w:rsidRDefault="00A07148" w:rsidP="00A07148">
      <w:pPr>
        <w:pStyle w:val="a5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 Глава сельского поселения                                                        </w:t>
      </w:r>
      <w:r w:rsidR="00E00CB1">
        <w:rPr>
          <w:rFonts w:ascii="Tahoma" w:hAnsi="Tahoma" w:cs="Tahoma"/>
          <w:color w:val="5F5F5F"/>
          <w:sz w:val="20"/>
          <w:szCs w:val="20"/>
        </w:rPr>
        <w:t>И.А.Айгузин</w:t>
      </w:r>
    </w:p>
    <w:p w:rsidR="00A07148" w:rsidRDefault="00A07148" w:rsidP="00A07148">
      <w:pPr>
        <w:pStyle w:val="a5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                                            </w:t>
      </w:r>
    </w:p>
    <w:p w:rsidR="00A07148" w:rsidRDefault="00A07148" w:rsidP="00A07148">
      <w:r>
        <w:t>                                                                                                                                 Приложение 1</w:t>
      </w:r>
    </w:p>
    <w:p w:rsidR="00A07148" w:rsidRDefault="00A07148" w:rsidP="00A07148">
      <w:r>
        <w:t>                                                                                                                                    Утверждено</w:t>
      </w:r>
    </w:p>
    <w:p w:rsidR="00A07148" w:rsidRDefault="00A07148" w:rsidP="00A07148">
      <w:r>
        <w:t>      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A07148" w:rsidRDefault="00A07148" w:rsidP="00A07148">
      <w:r>
        <w:t xml:space="preserve">                                                                                                                     </w:t>
      </w:r>
      <w:r w:rsidR="00E00CB1">
        <w:t xml:space="preserve"> сельского поселения </w:t>
      </w:r>
      <w:r w:rsidR="00E00CB1">
        <w:tab/>
      </w:r>
      <w:r w:rsidR="00E00CB1">
        <w:tab/>
      </w:r>
      <w:r w:rsidR="00E00CB1">
        <w:tab/>
      </w:r>
      <w:r w:rsidR="00E00CB1">
        <w:tab/>
      </w:r>
      <w:r w:rsidR="00E00CB1">
        <w:tab/>
      </w:r>
      <w:r w:rsidR="00E00CB1">
        <w:tab/>
      </w:r>
      <w:r w:rsidR="00E00CB1">
        <w:tab/>
        <w:t xml:space="preserve">                 </w:t>
      </w:r>
      <w:r>
        <w:t xml:space="preserve"> </w:t>
      </w:r>
      <w:r w:rsidR="002D59B6">
        <w:t>Большесухоязовский</w:t>
      </w:r>
      <w:r>
        <w:t xml:space="preserve"> сельсовет</w:t>
      </w:r>
    </w:p>
    <w:p w:rsidR="00A07148" w:rsidRDefault="00A07148" w:rsidP="00A07148">
      <w:r>
        <w:t>                                                                                                                   </w:t>
      </w:r>
      <w:r w:rsidR="007C6C30">
        <w:t xml:space="preserve">   </w:t>
      </w:r>
      <w:r>
        <w:t xml:space="preserve">от </w:t>
      </w:r>
      <w:r w:rsidR="001E1B8B">
        <w:t>15.04.</w:t>
      </w:r>
      <w:r>
        <w:t>2013</w:t>
      </w:r>
      <w:r w:rsidR="001E1B8B">
        <w:t>г.</w:t>
      </w:r>
      <w:r>
        <w:t xml:space="preserve"> №</w:t>
      </w:r>
      <w:r w:rsidR="006F6BAF">
        <w:t xml:space="preserve"> 19</w:t>
      </w:r>
      <w:r>
        <w:t> </w:t>
      </w:r>
    </w:p>
    <w:p w:rsidR="00A07148" w:rsidRDefault="00A07148" w:rsidP="00A07148">
      <w:pPr>
        <w:pStyle w:val="a5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    </w:t>
      </w:r>
    </w:p>
    <w:p w:rsidR="00A07148" w:rsidRDefault="00A07148" w:rsidP="00A07148">
      <w:pPr>
        <w:pStyle w:val="a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a"/>
          <w:rFonts w:ascii="Tahoma" w:hAnsi="Tahoma" w:cs="Tahoma"/>
          <w:color w:val="5F5F5F"/>
          <w:sz w:val="20"/>
          <w:szCs w:val="20"/>
        </w:rPr>
        <w:t>П О Л О Ж Е Н И Е</w:t>
      </w:r>
    </w:p>
    <w:p w:rsidR="00A07148" w:rsidRDefault="00A07148" w:rsidP="00A07148">
      <w:pPr>
        <w:pStyle w:val="a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о порядке расходования средств резервного фонда администрации 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муниципального района Мишкинский район Республики Башкортостан на финансовое обеспечение мероприятий, связанных с предупреждением и ликвидацией чрезвычайных ситуаций</w:t>
      </w:r>
    </w:p>
    <w:p w:rsidR="00A07148" w:rsidRDefault="00A07148" w:rsidP="00A07148">
      <w:pPr>
        <w:pStyle w:val="a5"/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rStyle w:val="aa"/>
          <w:rFonts w:ascii="Tahoma" w:hAnsi="Tahoma" w:cs="Tahoma"/>
          <w:color w:val="5F5F5F"/>
          <w:sz w:val="20"/>
          <w:szCs w:val="20"/>
        </w:rPr>
        <w:t>1. Общие положения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1.1. Настоящее   Положение о порядке расходования средств резервного фонда администрации  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на финансовое обеспечение мероприятий, связанных с предупреждением и ликвидацией чрезвычайных ситуаций (далее – резервный фонд ЧС) разработано в с соответствии со статьей 81 Бюджетного Кодекса Российской Федерации.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2. Направления использования средств резервного фонда ЧС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 Цели расходования средств резервного фонда ЧС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Средства резервного фонда ЧС расходуются на следующие цели: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а)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б) приобретение медицинского имущества, оборудования и медицинских средств индивидуальной защиты, необходимых для проведения медицинских,  санитарно-гигиенических  и противоэпидемиологических мероприятий.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3.2. На мероприятия, связанные с ликвидацией последствий чрезвычайных ситуаций, в том числе: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>а) проведение аварийно-спасательных работ;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б)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4. Условия предоставления средств из резервного фонда ЧС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Финансирование мероприятий по предупреждению и ликвидации чрезвычайных 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 предприятий, учреждений и организаций (далее – организации),  а также страховых фондов и других источников.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5. Порядок принятия решения о выделении средств из резервного фонда ЧС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  с просьбой о выделении средств из резервного фонда ЧС, содержащей размер и обоснование запрашиваемых средств и цель их использования.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 обращении должны быть указаны: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данные о количестве пострадавших людей (погибших или получивших ущерб (вред), причиненный их здоровью);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Обращение, в котором отсутствуют указанные сведения, возвращается без рассмотрения.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По поручению главы 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 сельсовет или председателя комиссии 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 сельсовет по предупреждению и ликвидации чрезвычайных ситуаций и пожарной безопасности (далее - Комиссия) финансовый орган  с участием других заинтересованных служб в 5 - дневный срок со дня подписания этого поручения готовит в установленном порядке документы, обосновывающие размер запрашиваемых бюджетных ассигнований для вынесения на заседание Комиссии вопроса о предоставлении средств из резервного фонда ЧС на финансовое обеспечение мер по предупреждению и ликвидации чрезвычайных ситуаций и последствий стихийных бедствий.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  иных источников, о наличии собственных </w:t>
      </w:r>
      <w:r>
        <w:rPr>
          <w:rFonts w:ascii="Tahoma" w:hAnsi="Tahoma" w:cs="Tahoma"/>
          <w:color w:val="5F5F5F"/>
          <w:sz w:val="20"/>
          <w:szCs w:val="20"/>
        </w:rPr>
        <w:lastRenderedPageBreak/>
        <w:t>резервов финансовых ресурсов, а также в случае необходимости – заключения комиссии, экспертов и т.д.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 администрацию 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представляются следующие обосновывающие документы: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решение главы  сельского поселения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основные сведения о прямом материальном ущербе;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справки страховых организаций;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справка государственного учреждения «Новгородский областной центр по гидрометеорологии и мониторингу окружающей среды» о факте стихийного гидрометеорологического явления;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акт о пожаре, составленный руководителем тушения пожара подразделения Государственной противопожарной службы;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 Указанные сведения заверяются главой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Если обратившаяся в администрацию 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с просьбой о выделении средств из резервного фонда администрация сельского поселения </w:t>
      </w:r>
      <w:r>
        <w:rPr>
          <w:rFonts w:ascii="Tahoma" w:hAnsi="Tahoma" w:cs="Tahoma"/>
          <w:color w:val="5F5F5F"/>
          <w:sz w:val="20"/>
          <w:szCs w:val="20"/>
        </w:rPr>
        <w:lastRenderedPageBreak/>
        <w:t xml:space="preserve">(организация) в течение 5 дней не представила обосновывающие документы, финансовый орган  сельского поселения докладывает об этом главе администрации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или председателю Комиссии и вопрос об оказании помощи не рассматривается.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Координацию подготовки и контроль за своевременным представлением обосновывающих документов, обобщение и экспертизу представленных обосновывающих документов  осуществляет ответственный секретарь Комиссии.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При принятии Комиссией решений о выделении средств из резервного фонда ЧС,  финансовый  отдел, другими заинтересованными структурными подразделениями, вносит соответствующие предложения в администрацию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в форме проекта распоряжения администрации о выделении денежных средств. 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В случае принятия главой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 сельсовет  и (или) Комиссией решения об отказе в выделении средств из резервного фонда ЧС начальник сектора по ГОЧС в течение 2 рабочих дней уведомляет об этом заявителя.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6. Основание для выделения средств из резервного фонда ЧС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Основанием для выделения средств из резервного фонда ЧС является распоряжение администрации Горского сельского поселения.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 сельского поселения 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отчета о целевом использовании средств, должностное лицо, на которое возложен контроль за исполнением данного распоряжения.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Проект распоряжения администрации о выделении средств из резервного фонда ЧС в обязательном порядке подлежит согласованию с  бухгалтером  администрации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Подготовка проекта распоряжения администрации осуществляется в срок не более 2 рабочих дней с даты протокольного решения Комиссии. 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Использование средств резервного фонда ЧС на цели, не предусмотренные распоряжением администрации, не допускается.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7. Осуществление контроля за целевым использованием средств резервного фонда ЧС.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Администрация сельского поселения и организации, в распоряжение которых выделены средства резервного фонда ЧС, несут ответственность за целевое использование этих средств в порядке, установленном законодательством Российской Федерации, и в срок, определенный распоряжением администрации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представляют  специалисту  администрации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отчет об использовании средств резервного фонда ЧС по установленной форме.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t xml:space="preserve">Контроль за выделением средств из резервного фонда ЧС и представлением отчетов об их целевом использовании осуществляет  специалист  администрации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Средства резервного фонда ЧС, предоставленные в соответствии с распоряжением администрации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, подлежат использованию в течение финансового года для исполнения расходных обязательств по предназначению.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Отчет об использовании средств резервного фонда ЧС администрации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сельсовет, прилагается к ежеквартальному и годовому отчетам об исполнении местного бюджета и ежеквартально направляется специалистом администрации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  главе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сельсовет, в представительный орган сельского поселения и Контрольный орган Мишкинского муниципального района по установленной форме.</w:t>
      </w:r>
    </w:p>
    <w:p w:rsidR="00A07148" w:rsidRDefault="00A07148" w:rsidP="00A07148">
      <w:pPr>
        <w:pStyle w:val="a5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При отсутствии или недостаточности средств резервного фонда ЧС администрация   сельского поселения </w:t>
      </w:r>
      <w:r w:rsidR="002D59B6">
        <w:rPr>
          <w:rFonts w:ascii="Tahoma" w:hAnsi="Tahoma" w:cs="Tahoma"/>
          <w:color w:val="5F5F5F"/>
          <w:sz w:val="20"/>
          <w:szCs w:val="20"/>
        </w:rPr>
        <w:t>Большесухоязовский</w:t>
      </w:r>
      <w:r>
        <w:rPr>
          <w:rFonts w:ascii="Tahoma" w:hAnsi="Tahoma" w:cs="Tahoma"/>
          <w:color w:val="5F5F5F"/>
          <w:sz w:val="20"/>
          <w:szCs w:val="20"/>
        </w:rPr>
        <w:t xml:space="preserve"> сельсовет, вправе обратиться в установленном порядке в   Правительство Республики Башкортостан, Администрацию Мишкинского  муниципального района  с просьбой о выделении бюджетных ассигнований из республиканского, районного резервных  фондов  ЧС.</w:t>
      </w:r>
    </w:p>
    <w:p w:rsidR="0099401D" w:rsidRDefault="0099401D" w:rsidP="0099401D"/>
    <w:p w:rsidR="0099401D" w:rsidRDefault="0099401D" w:rsidP="0099401D"/>
    <w:p w:rsidR="0099401D" w:rsidRDefault="0099401D" w:rsidP="0099401D"/>
    <w:p w:rsidR="0099401D" w:rsidRDefault="0099401D" w:rsidP="0099401D"/>
    <w:p w:rsidR="0099401D" w:rsidRDefault="0099401D" w:rsidP="0099401D"/>
    <w:p w:rsidR="0099401D" w:rsidRDefault="0099401D" w:rsidP="0099401D"/>
    <w:p w:rsidR="0099401D" w:rsidRDefault="0099401D" w:rsidP="0099401D"/>
    <w:p w:rsidR="0099401D" w:rsidRDefault="0099401D" w:rsidP="0099401D"/>
    <w:p w:rsidR="0099401D" w:rsidRDefault="0099401D" w:rsidP="0099401D"/>
    <w:p w:rsidR="0099401D" w:rsidRDefault="0099401D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p w:rsidR="009926EA" w:rsidRDefault="009926EA" w:rsidP="0099401D"/>
    <w:tbl>
      <w:tblPr>
        <w:tblpPr w:leftFromText="180" w:rightFromText="180" w:vertAnchor="text" w:horzAnchor="margin" w:tblpXSpec="center" w:tblpY="-718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7C6C30" w:rsidRPr="007C6C30" w:rsidTr="007C6C30">
        <w:tc>
          <w:tcPr>
            <w:tcW w:w="4362" w:type="dxa"/>
          </w:tcPr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sz w:val="28"/>
                <w:szCs w:val="28"/>
              </w:rPr>
              <w:lastRenderedPageBreak/>
              <w:t>Баш</w:t>
            </w:r>
            <w:r w:rsidRPr="007C6C30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r w:rsidRPr="007C6C30">
              <w:rPr>
                <w:sz w:val="28"/>
                <w:szCs w:val="28"/>
              </w:rPr>
              <w:t>ортостан</w:t>
            </w: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 Республикаhы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Мишк</w:t>
            </w:r>
            <w:r w:rsidRPr="007C6C30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7C6C30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муниципаль районыны</w:t>
            </w:r>
            <w:r w:rsidRPr="007C6C30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Оло Сухояз ауыл советы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ауыл бил</w:t>
            </w:r>
            <w:r w:rsidRPr="007C6C30">
              <w:rPr>
                <w:rFonts w:ascii="ER Bukinist Bashkir" w:hAnsi="ER Bukinist Bashkir"/>
                <w:sz w:val="28"/>
                <w:szCs w:val="28"/>
                <w:lang w:val="be-BY"/>
              </w:rPr>
              <w:t>әмә</w:t>
            </w:r>
            <w:r w:rsidRPr="007C6C30">
              <w:rPr>
                <w:rFonts w:ascii="ER Bukinist Bashkir" w:hAnsi="ER Bukinist Bashkir"/>
                <w:sz w:val="28"/>
                <w:szCs w:val="28"/>
              </w:rPr>
              <w:t>hе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Хакимиэте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7C6C30" w:rsidRDefault="007C6C30" w:rsidP="007C6C30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r>
              <w:t>Оло Сухояз ауылы</w:t>
            </w:r>
            <w:r w:rsidRPr="0023729F">
              <w:t xml:space="preserve">, </w:t>
            </w:r>
          </w:p>
          <w:p w:rsidR="007C6C30" w:rsidRPr="0023729F" w:rsidRDefault="007C6C30" w:rsidP="007C6C30">
            <w:pPr>
              <w:jc w:val="center"/>
            </w:pPr>
            <w:r>
              <w:t>Узек</w:t>
            </w:r>
            <w:r w:rsidRPr="0023729F">
              <w:t xml:space="preserve"> урам, </w:t>
            </w:r>
            <w:r>
              <w:t>25</w:t>
            </w:r>
            <w:r w:rsidRPr="0023729F">
              <w:t xml:space="preserve"> </w:t>
            </w:r>
          </w:p>
          <w:p w:rsidR="007C6C30" w:rsidRPr="0023729F" w:rsidRDefault="007C6C30" w:rsidP="007C6C30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7C6C30" w:rsidRPr="007C6C30" w:rsidRDefault="007C6C30" w:rsidP="007C6C30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7C6C30" w:rsidRDefault="007C6C30" w:rsidP="007C6C30">
            <w:pPr>
              <w:ind w:right="-107"/>
            </w:pPr>
          </w:p>
          <w:p w:rsidR="007C6C30" w:rsidRDefault="007C6C30" w:rsidP="007C6C30">
            <w:pPr>
              <w:ind w:right="-107"/>
              <w:jc w:val="center"/>
            </w:pPr>
            <w:r>
              <w:t xml:space="preserve">   </w:t>
            </w:r>
            <w:r w:rsidR="00ED7BC2">
              <w:rPr>
                <w:noProof/>
              </w:rPr>
              <w:drawing>
                <wp:inline distT="0" distB="0" distL="0" distR="0">
                  <wp:extent cx="1009650" cy="1200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7C6C30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7C6C30" w:rsidRPr="007C6C30" w:rsidRDefault="007C6C30" w:rsidP="007C6C30">
            <w:pPr>
              <w:rPr>
                <w:sz w:val="28"/>
                <w:szCs w:val="28"/>
                <w:lang w:val="tt-RU"/>
              </w:rPr>
            </w:pPr>
          </w:p>
          <w:p w:rsidR="007C6C30" w:rsidRPr="007C6C30" w:rsidRDefault="007C6C30" w:rsidP="007C6C30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7C6C30">
              <w:rPr>
                <w:rFonts w:ascii="ER Bukinist Bashkir" w:hAnsi="ER Bukinist Bashkir"/>
              </w:rPr>
              <w:t>,д.Большесухоязово,</w:t>
            </w:r>
          </w:p>
          <w:p w:rsidR="007C6C30" w:rsidRPr="007C6C30" w:rsidRDefault="007C6C30" w:rsidP="007C6C30">
            <w:pPr>
              <w:rPr>
                <w:rFonts w:ascii="ER Bukinist Bashkir" w:hAnsi="ER Bukinist Bashkir"/>
              </w:rPr>
            </w:pPr>
            <w:r w:rsidRPr="007C6C30">
              <w:rPr>
                <w:rFonts w:ascii="ER Bukinist Bashkir" w:hAnsi="ER Bukinist Bashkir"/>
              </w:rPr>
              <w:t xml:space="preserve">                    ул. Центральная, 25 </w:t>
            </w:r>
          </w:p>
          <w:p w:rsidR="007C6C30" w:rsidRPr="007C6C30" w:rsidRDefault="007C6C30" w:rsidP="007C6C30">
            <w:pPr>
              <w:jc w:val="center"/>
              <w:rPr>
                <w:rFonts w:ascii="ER Bukinist Bashkir" w:hAnsi="ER Bukinist Bashkir"/>
              </w:rPr>
            </w:pPr>
            <w:r w:rsidRPr="007C6C30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7C6C30" w:rsidRDefault="007C6C30" w:rsidP="007C6C30">
            <w:pPr>
              <w:jc w:val="center"/>
            </w:pPr>
          </w:p>
        </w:tc>
      </w:tr>
    </w:tbl>
    <w:p w:rsidR="007C6C30" w:rsidRPr="008B4F53" w:rsidRDefault="007C6C30" w:rsidP="007C6C30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7C6C30" w:rsidRDefault="007C6C30" w:rsidP="007C6C30">
      <w:pPr>
        <w:rPr>
          <w:sz w:val="28"/>
          <w:szCs w:val="28"/>
          <w:lang w:val="be-BY"/>
        </w:rPr>
      </w:pPr>
      <w:r w:rsidRPr="00992045">
        <w:rPr>
          <w:sz w:val="28"/>
          <w:szCs w:val="28"/>
        </w:rPr>
        <w:t xml:space="preserve">           </w:t>
      </w:r>
      <w:r w:rsidRPr="00992045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92045">
        <w:rPr>
          <w:sz w:val="28"/>
          <w:szCs w:val="28"/>
        </w:rPr>
        <w:t>АРАР</w:t>
      </w:r>
      <w:r w:rsidRPr="00992045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C6C30" w:rsidRDefault="007C6C30" w:rsidP="007C6C30">
      <w:pPr>
        <w:rPr>
          <w:sz w:val="28"/>
          <w:szCs w:val="28"/>
          <w:lang w:val="be-BY"/>
        </w:rPr>
      </w:pPr>
    </w:p>
    <w:p w:rsidR="009926EA" w:rsidRPr="007C6C30" w:rsidRDefault="007C6C30" w:rsidP="0099401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2013 йыл 1</w:t>
      </w:r>
      <w:r w:rsidR="006F6BAF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 xml:space="preserve"> апрель                           №  </w:t>
      </w:r>
      <w:r w:rsidR="006F6BAF">
        <w:rPr>
          <w:sz w:val="28"/>
          <w:szCs w:val="28"/>
          <w:lang w:val="be-BY"/>
        </w:rPr>
        <w:t>20</w:t>
      </w:r>
      <w:r>
        <w:rPr>
          <w:sz w:val="28"/>
          <w:szCs w:val="28"/>
          <w:lang w:val="be-BY"/>
        </w:rPr>
        <w:t xml:space="preserve">                       1</w:t>
      </w:r>
      <w:r w:rsidR="006F6BAF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 xml:space="preserve"> апреля 2013 года</w:t>
      </w:r>
    </w:p>
    <w:p w:rsidR="009926EA" w:rsidRDefault="009926EA" w:rsidP="0099401D"/>
    <w:p w:rsidR="009926EA" w:rsidRDefault="009926EA" w:rsidP="00992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и </w:t>
      </w:r>
      <w:r w:rsidR="007278DB">
        <w:rPr>
          <w:sz w:val="28"/>
          <w:szCs w:val="28"/>
        </w:rPr>
        <w:t>в</w:t>
      </w:r>
      <w:r>
        <w:rPr>
          <w:sz w:val="28"/>
          <w:szCs w:val="28"/>
        </w:rPr>
        <w:t>ведении</w:t>
      </w:r>
    </w:p>
    <w:p w:rsidR="009926EA" w:rsidRDefault="009926EA" w:rsidP="00992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в сельском поселении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 муниципального района  Мишкинский район  Республики Башкортостан</w:t>
      </w:r>
    </w:p>
    <w:p w:rsidR="009926EA" w:rsidRDefault="009926EA" w:rsidP="009926EA">
      <w:pPr>
        <w:jc w:val="center"/>
        <w:rPr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</w:pP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26EA">
        <w:rPr>
          <w:color w:val="5F5F5F"/>
          <w:sz w:val="28"/>
          <w:szCs w:val="28"/>
        </w:rPr>
        <w:t>В соответствии</w:t>
      </w:r>
      <w:r w:rsidRPr="009926EA">
        <w:rPr>
          <w:color w:val="5F5F5F"/>
          <w:sz w:val="28"/>
          <w:szCs w:val="28"/>
          <w:lang w:val="en-US"/>
        </w:rPr>
        <w:t> </w:t>
      </w:r>
      <w:r w:rsidRPr="009926EA">
        <w:rPr>
          <w:color w:val="5F5F5F"/>
          <w:sz w:val="28"/>
          <w:szCs w:val="28"/>
        </w:rPr>
        <w:t xml:space="preserve"> с п</w:t>
      </w:r>
      <w:r>
        <w:rPr>
          <w:color w:val="5F5F5F"/>
          <w:sz w:val="28"/>
          <w:szCs w:val="28"/>
        </w:rPr>
        <w:t>.</w:t>
      </w:r>
      <w:r w:rsidRPr="009926EA">
        <w:rPr>
          <w:color w:val="5F5F5F"/>
          <w:sz w:val="28"/>
          <w:szCs w:val="28"/>
        </w:rPr>
        <w:t xml:space="preserve"> </w:t>
      </w:r>
      <w:r w:rsidR="00145137">
        <w:rPr>
          <w:color w:val="5F5F5F"/>
          <w:sz w:val="28"/>
          <w:szCs w:val="28"/>
        </w:rPr>
        <w:t xml:space="preserve">23 </w:t>
      </w:r>
      <w:r w:rsidRPr="009926EA">
        <w:rPr>
          <w:color w:val="5F5F5F"/>
          <w:sz w:val="28"/>
          <w:szCs w:val="28"/>
        </w:rPr>
        <w:t>ст</w:t>
      </w:r>
      <w:r w:rsidR="00145137">
        <w:rPr>
          <w:color w:val="5F5F5F"/>
          <w:sz w:val="28"/>
          <w:szCs w:val="28"/>
        </w:rPr>
        <w:t>.</w:t>
      </w:r>
      <w:r w:rsidRPr="009926EA">
        <w:rPr>
          <w:color w:val="5F5F5F"/>
          <w:sz w:val="28"/>
          <w:szCs w:val="28"/>
        </w:rPr>
        <w:t xml:space="preserve"> 14</w:t>
      </w:r>
      <w:r w:rsidR="00145137">
        <w:rPr>
          <w:color w:val="5F5F5F"/>
          <w:sz w:val="28"/>
          <w:szCs w:val="28"/>
        </w:rPr>
        <w:t>, п.21 ст.15, п.28 ст.16</w:t>
      </w:r>
      <w:r w:rsidRPr="009926EA">
        <w:rPr>
          <w:color w:val="5F5F5F"/>
          <w:sz w:val="28"/>
          <w:szCs w:val="28"/>
        </w:rPr>
        <w:t xml:space="preserve"> Федерального закона от </w:t>
      </w:r>
      <w:r w:rsidR="00145137">
        <w:rPr>
          <w:color w:val="5F5F5F"/>
          <w:sz w:val="28"/>
          <w:szCs w:val="28"/>
        </w:rPr>
        <w:t>0</w:t>
      </w:r>
      <w:r w:rsidRPr="009926EA">
        <w:rPr>
          <w:color w:val="5F5F5F"/>
          <w:sz w:val="28"/>
          <w:szCs w:val="28"/>
        </w:rPr>
        <w:t>6 октября 2003 года № 131-ФЗ "Об</w:t>
      </w:r>
      <w:r w:rsidRPr="009926EA">
        <w:rPr>
          <w:color w:val="5F5F5F"/>
          <w:sz w:val="28"/>
          <w:szCs w:val="28"/>
          <w:lang w:val="en-US"/>
        </w:rPr>
        <w:t> </w:t>
      </w:r>
      <w:r w:rsidRPr="009926EA">
        <w:rPr>
          <w:color w:val="5F5F5F"/>
          <w:sz w:val="28"/>
          <w:szCs w:val="28"/>
        </w:rPr>
        <w:t xml:space="preserve"> общих</w:t>
      </w:r>
      <w:r w:rsidRPr="009926EA">
        <w:rPr>
          <w:color w:val="5F5F5F"/>
          <w:sz w:val="28"/>
          <w:szCs w:val="28"/>
          <w:lang w:val="en-US"/>
        </w:rPr>
        <w:t> </w:t>
      </w:r>
      <w:r w:rsidRPr="009926EA">
        <w:rPr>
          <w:color w:val="5F5F5F"/>
          <w:sz w:val="28"/>
          <w:szCs w:val="28"/>
        </w:rPr>
        <w:t xml:space="preserve"> принципах организации местного самоуправления в Российской Федерации",</w:t>
      </w:r>
      <w:r>
        <w:rPr>
          <w:color w:val="5F5F5F"/>
        </w:rPr>
        <w:t xml:space="preserve"> </w:t>
      </w:r>
      <w:r>
        <w:rPr>
          <w:color w:val="000000"/>
          <w:sz w:val="28"/>
          <w:szCs w:val="28"/>
        </w:rPr>
        <w:t xml:space="preserve">  Федеральным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12.02.1998 № 28-ФЗ "О гражданской обороне" и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Приказом</w:t>
        </w:r>
      </w:hyperlink>
      <w:r>
        <w:rPr>
          <w:color w:val="000000"/>
          <w:sz w:val="28"/>
          <w:szCs w:val="28"/>
        </w:rPr>
        <w:t xml:space="preserve"> МЧС России от 14.11.2008 № 687 "Об утверждении Положения об организации и ведении гражданской обороны в муниципальных образованиях и организациях" </w:t>
      </w:r>
    </w:p>
    <w:p w:rsidR="009926EA" w:rsidRDefault="009926EA" w:rsidP="009926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rPr>
          <w:color w:val="000000"/>
          <w:sz w:val="28"/>
          <w:szCs w:val="28"/>
        </w:rPr>
        <w:t xml:space="preserve"> об организации и </w:t>
      </w:r>
      <w:r w:rsidR="001B64C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ведении гражданской обороны в сельском поселении </w:t>
      </w:r>
      <w:r w:rsidR="002D59B6">
        <w:rPr>
          <w:color w:val="000000"/>
          <w:sz w:val="28"/>
          <w:szCs w:val="28"/>
        </w:rPr>
        <w:t>Большесухоязовский</w:t>
      </w:r>
      <w:r>
        <w:rPr>
          <w:color w:val="000000"/>
          <w:sz w:val="28"/>
          <w:szCs w:val="28"/>
        </w:rPr>
        <w:t xml:space="preserve"> сельсовет сельсовет </w:t>
      </w:r>
      <w:r>
        <w:rPr>
          <w:sz w:val="28"/>
          <w:szCs w:val="28"/>
        </w:rPr>
        <w:t>муниципального района  Мишкинский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постановления оставляю за собой.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обнародования.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9926EA" w:rsidRDefault="002D59B6" w:rsidP="009926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Большесухоязовский</w:t>
      </w:r>
      <w:r w:rsidR="009926EA">
        <w:rPr>
          <w:color w:val="000000"/>
          <w:sz w:val="28"/>
          <w:szCs w:val="28"/>
        </w:rPr>
        <w:t xml:space="preserve"> сельсовет</w:t>
      </w:r>
    </w:p>
    <w:p w:rsidR="009926EA" w:rsidRDefault="009926EA" w:rsidP="009926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9926EA" w:rsidRDefault="009926EA" w:rsidP="009926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Мишкинский район</w:t>
      </w:r>
    </w:p>
    <w:p w:rsidR="009926EA" w:rsidRDefault="009926EA" w:rsidP="009926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C6C30">
        <w:rPr>
          <w:color w:val="000000"/>
          <w:sz w:val="28"/>
          <w:szCs w:val="28"/>
        </w:rPr>
        <w:t>И.А.Айгузин</w:t>
      </w:r>
    </w:p>
    <w:p w:rsidR="009926EA" w:rsidRDefault="009926EA" w:rsidP="009926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</w:pP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</w:pPr>
    </w:p>
    <w:p w:rsidR="009926EA" w:rsidRDefault="009926EA" w:rsidP="009926EA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УТВЕРЖДЕНО</w:t>
      </w:r>
    </w:p>
    <w:p w:rsidR="009926EA" w:rsidRDefault="009926EA" w:rsidP="009926EA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Постановлением</w:t>
      </w:r>
    </w:p>
    <w:p w:rsidR="009926EA" w:rsidRDefault="009926EA" w:rsidP="009926EA">
      <w:pPr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Главы сельского поселения</w:t>
      </w:r>
    </w:p>
    <w:p w:rsidR="009926EA" w:rsidRDefault="009926EA" w:rsidP="009926EA">
      <w:pPr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59B6">
        <w:rPr>
          <w:sz w:val="28"/>
          <w:szCs w:val="28"/>
        </w:rPr>
        <w:t>Большесухоязовский</w:t>
      </w:r>
      <w:r>
        <w:rPr>
          <w:sz w:val="28"/>
          <w:szCs w:val="28"/>
        </w:rPr>
        <w:t xml:space="preserve"> сельсовет </w:t>
      </w:r>
    </w:p>
    <w:p w:rsidR="009926EA" w:rsidRDefault="009926EA" w:rsidP="009926EA">
      <w:pPr>
        <w:autoSpaceDE w:val="0"/>
        <w:autoSpaceDN w:val="0"/>
        <w:adjustRightInd w:val="0"/>
        <w:ind w:left="-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2065C">
        <w:rPr>
          <w:sz w:val="28"/>
          <w:szCs w:val="28"/>
        </w:rPr>
        <w:t xml:space="preserve">от </w:t>
      </w:r>
      <w:r w:rsidR="007C6C30">
        <w:rPr>
          <w:sz w:val="28"/>
          <w:szCs w:val="28"/>
        </w:rPr>
        <w:t>1</w:t>
      </w:r>
      <w:r w:rsidR="006F6BAF">
        <w:rPr>
          <w:sz w:val="28"/>
          <w:szCs w:val="28"/>
        </w:rPr>
        <w:t>5</w:t>
      </w:r>
      <w:r w:rsidR="0092065C">
        <w:rPr>
          <w:sz w:val="28"/>
          <w:szCs w:val="28"/>
        </w:rPr>
        <w:t>.</w:t>
      </w:r>
      <w:r w:rsidR="007C6C30">
        <w:rPr>
          <w:sz w:val="28"/>
          <w:szCs w:val="28"/>
        </w:rPr>
        <w:t>04</w:t>
      </w:r>
      <w:r w:rsidR="0092065C">
        <w:rPr>
          <w:sz w:val="28"/>
          <w:szCs w:val="28"/>
        </w:rPr>
        <w:t>.201</w:t>
      </w:r>
      <w:r w:rsidR="007C6C30">
        <w:rPr>
          <w:sz w:val="28"/>
          <w:szCs w:val="28"/>
        </w:rPr>
        <w:t>3</w:t>
      </w:r>
      <w:r w:rsidR="0092065C">
        <w:rPr>
          <w:sz w:val="28"/>
          <w:szCs w:val="28"/>
        </w:rPr>
        <w:t xml:space="preserve">г. № </w:t>
      </w:r>
      <w:r w:rsidR="006F6BA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26EA" w:rsidRDefault="009926EA" w:rsidP="009926E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9926EA" w:rsidRDefault="009926EA" w:rsidP="009926E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организации и </w:t>
      </w:r>
      <w:r w:rsidR="001B64C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ведении гражданской обороны</w:t>
      </w:r>
    </w:p>
    <w:p w:rsidR="009926EA" w:rsidRDefault="009926EA" w:rsidP="009926E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сельском поселении </w:t>
      </w:r>
      <w:r w:rsidR="002D59B6">
        <w:rPr>
          <w:b w:val="0"/>
          <w:sz w:val="28"/>
          <w:szCs w:val="28"/>
        </w:rPr>
        <w:t>Большесухоязовский</w:t>
      </w:r>
      <w:r>
        <w:rPr>
          <w:b w:val="0"/>
          <w:sz w:val="28"/>
          <w:szCs w:val="28"/>
        </w:rPr>
        <w:t xml:space="preserve"> сельсовет муниципального района  Мишкинский район Республики Башкортостан</w:t>
      </w:r>
    </w:p>
    <w:p w:rsidR="009926EA" w:rsidRDefault="009926EA" w:rsidP="009926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Настоящее Положение разработано в соответствии</w:t>
      </w:r>
      <w:r w:rsidR="00145137" w:rsidRPr="00145137">
        <w:rPr>
          <w:color w:val="5F5F5F"/>
        </w:rPr>
        <w:t xml:space="preserve"> </w:t>
      </w:r>
      <w:r w:rsidR="00145137">
        <w:rPr>
          <w:color w:val="5F5F5F"/>
          <w:sz w:val="28"/>
          <w:szCs w:val="28"/>
        </w:rPr>
        <w:t>с</w:t>
      </w:r>
      <w:r w:rsidR="00145137" w:rsidRPr="00145137">
        <w:rPr>
          <w:color w:val="5F5F5F"/>
          <w:sz w:val="28"/>
          <w:szCs w:val="28"/>
          <w:lang w:val="en-US"/>
        </w:rPr>
        <w:t> </w:t>
      </w:r>
      <w:r w:rsidR="00145137">
        <w:rPr>
          <w:color w:val="5F5F5F"/>
          <w:sz w:val="28"/>
          <w:szCs w:val="28"/>
        </w:rPr>
        <w:t>Федеральным</w:t>
      </w:r>
      <w:r w:rsidR="00145137" w:rsidRPr="00145137">
        <w:rPr>
          <w:color w:val="5F5F5F"/>
          <w:sz w:val="28"/>
          <w:szCs w:val="28"/>
        </w:rPr>
        <w:t xml:space="preserve"> закон</w:t>
      </w:r>
      <w:r w:rsidR="00145137">
        <w:rPr>
          <w:color w:val="5F5F5F"/>
          <w:sz w:val="28"/>
          <w:szCs w:val="28"/>
        </w:rPr>
        <w:t>ом</w:t>
      </w:r>
      <w:r w:rsidR="00145137" w:rsidRPr="00145137">
        <w:rPr>
          <w:color w:val="5F5F5F"/>
          <w:sz w:val="28"/>
          <w:szCs w:val="28"/>
        </w:rPr>
        <w:t xml:space="preserve"> от 6 октября 2003 года № 131-ФЗ "Об</w:t>
      </w:r>
      <w:r w:rsidR="00145137" w:rsidRPr="00145137">
        <w:rPr>
          <w:color w:val="5F5F5F"/>
          <w:sz w:val="28"/>
          <w:szCs w:val="28"/>
          <w:lang w:val="en-US"/>
        </w:rPr>
        <w:t> </w:t>
      </w:r>
      <w:r w:rsidR="00145137" w:rsidRPr="00145137">
        <w:rPr>
          <w:color w:val="5F5F5F"/>
          <w:sz w:val="28"/>
          <w:szCs w:val="28"/>
        </w:rPr>
        <w:t xml:space="preserve"> общих</w:t>
      </w:r>
      <w:r w:rsidR="00145137" w:rsidRPr="00145137">
        <w:rPr>
          <w:color w:val="5F5F5F"/>
          <w:sz w:val="28"/>
          <w:szCs w:val="28"/>
          <w:lang w:val="en-US"/>
        </w:rPr>
        <w:t> </w:t>
      </w:r>
      <w:r w:rsidR="00145137" w:rsidRPr="00145137">
        <w:rPr>
          <w:color w:val="5F5F5F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145137">
        <w:rPr>
          <w:color w:val="5F5F5F"/>
        </w:rPr>
        <w:t>",</w:t>
      </w:r>
      <w:r>
        <w:rPr>
          <w:color w:val="000000"/>
          <w:sz w:val="28"/>
          <w:szCs w:val="28"/>
        </w:rPr>
        <w:t xml:space="preserve"> </w:t>
      </w:r>
      <w:r w:rsidR="001451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</w:t>
      </w:r>
      <w:hyperlink r:id="rId12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12.02.1998 № 28-ФЗ "О гражданской обороне" (Собрание законодательства Российской Федерации, 1998, № 7, ст. 799; 2002, N 41, ст. 3970; 2004, № 25, ст. 2482; 2007, № 26, ст. 3076), </w:t>
      </w:r>
      <w:hyperlink r:id="rId13" w:history="1">
        <w:r>
          <w:rPr>
            <w:rStyle w:val="a3"/>
            <w:color w:val="000000"/>
            <w:sz w:val="28"/>
            <w:szCs w:val="28"/>
            <w:u w:val="none"/>
          </w:rPr>
          <w:t>Приказом</w:t>
        </w:r>
      </w:hyperlink>
      <w:r>
        <w:rPr>
          <w:color w:val="000000"/>
          <w:sz w:val="28"/>
          <w:szCs w:val="28"/>
        </w:rPr>
        <w:t xml:space="preserve"> МЧС России от 14.11.2008 № 687 "Об утверждении Положения об организации и ведении гражданской обороны в муниципальных образованиях и организациях"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сельском поселении.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Мероприятия по гражданской обороне организуются в поселении в рамках подготовки к ведению и ведения гражданской обороны в поселении.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поселения.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План основных мероприятий сельского поселения на год разрабатывается администрацией сельского поселения и согласовывается с органом, уполномоченным решать задачи гражданской обороны и задачи по предупреждению и ликвидации чрезвычайных ситуаций по Мишкинскому району - с отделом по делам ГОЧС и ПБ администрации муниципального района.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основных мероприятий гражданской обороны проводится с учетом всесторонней оценки обстановки, которая может сложиться на территории поселения в результате применения современных средств </w:t>
      </w:r>
      <w:r>
        <w:rPr>
          <w:color w:val="000000"/>
          <w:sz w:val="28"/>
          <w:szCs w:val="28"/>
        </w:rPr>
        <w:lastRenderedPageBreak/>
        <w:t>поражения, а также в результате возможных террористических актов и чрезвычайных ситуаций.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Ведение гражданской обороны в поселении заключается в выполнении мероприятий по защите населения (работников), материальных и культурных ценностей на территории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обороны и защиты населения сельского поселения 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Администрации сельского поселения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 решению органов местного самоуправления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в соответствующих положениях о спасательных службах.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и количество спасательных служб, создаваемых органами местного самоуправления,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спасательной службе поселения разрабатывается администрацией сельского поселения и утверждается главой сельского поселения.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</w:t>
      </w:r>
      <w:r>
        <w:rPr>
          <w:color w:val="000000"/>
          <w:sz w:val="28"/>
          <w:szCs w:val="28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заблаговременно в мирное время создается эвакуационная комиссия. Эвакуационную комиссию возглавляет глава сельского поселения. Деятельность эвакуационной комиссии регламентируется положением об эвакуационной комиссии, утверждаемой главой сельского поселения.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сельского поселения.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Руководство гражданской обороной на территории сельского поселения осуществляет глава сельского поселения.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несет персональную ответственность за организацию и проведение мероприятий по гражданской обороне и защите населения (</w:t>
      </w:r>
      <w:hyperlink r:id="rId14" w:history="1">
        <w:r>
          <w:rPr>
            <w:rStyle w:val="a3"/>
            <w:color w:val="000000"/>
            <w:sz w:val="28"/>
            <w:szCs w:val="28"/>
            <w:u w:val="none"/>
          </w:rPr>
          <w:t>статья 11</w:t>
        </w:r>
      </w:hyperlink>
      <w:r>
        <w:rPr>
          <w:color w:val="000000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 w:val="28"/>
            <w:szCs w:val="28"/>
          </w:rPr>
          <w:t>1998 г</w:t>
        </w:r>
      </w:smartTag>
      <w:r>
        <w:rPr>
          <w:color w:val="000000"/>
          <w:sz w:val="28"/>
          <w:szCs w:val="28"/>
        </w:rPr>
        <w:t>. № 28-ФЗ).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 обмен информацией осуществляются администрацией сельского поселения. Администрация сельского поселения представляет информацию в администрацию муниципального района Мишкинский район.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Мероприятия по гражданской обороне на муниципальном уровне осуществляются в соответствии с </w:t>
      </w:r>
      <w:hyperlink r:id="rId15" w:history="1">
        <w:r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нормативными правовыми актами главы администрации муниципального района Мишкинский район и настоящим Положением.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Органы местного самоуправления сельского поселения в целях решения задач в области гражданской обороны планируют и осуществляют следующие основные мероприятия: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По обучению населения в области гражданской обороны: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 учетом особенностей поселения и на основе примерных программ, утвержденных органом исполнительной власти муниципального района Мишкинский район, примерных программ обучения работающего населения, должностных лиц и работников гражданской обороны, личного состава формирований и служб сельского поселения;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 и обучение населения сельского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личного состава формирований и служб сельского поселения;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сельского поселения;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повышения квалификации должностных лиц; 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 По эвакуации населения, материальных и культурных ценностей в безопасные районы: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планирования, подготовки и проведения эвакуационных мероприятий в населенных пунктах, имеющих организации, отнесенные к категории особой важности по гражданской обороне;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14.4. По предоставлению населению убежищ и средств индивидуальной защиты: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укрытия населения в защитных сооружениях гражданской обороны;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 По световой и другим видам маскировки: определение перечня объектов, подлежащих маскировке;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населению коммунально-бытовых услуг;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лечебно-эвакуационных мероприятий;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оказание населению медицинской помощи;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14.8. По борьбе с пожарами, возникшими при ведении военных действий или вследствие этих действий: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14.9.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14.10. По вопросам срочного восстановления функционирования необходимых коммунальных служб в военное время: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14.11. По срочному захоронению трупов в военное время: заблаговременное, в мирное время, определение мест возможных захоронений;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санитарно-эпидемиологического надзора.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14.12.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страхового фонда документации;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2065C" w:rsidRDefault="0092065C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065C" w:rsidRDefault="0092065C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065C" w:rsidRDefault="0092065C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14.13. По вопросам обеспечения постоянной готовности сил и средств гражданской обороны: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и оснащение сил гражданской обороны современными техникой и оборудованием;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корректировка планов действий сил гражданской обороны;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9926EA" w:rsidRDefault="009926EA" w:rsidP="009926EA">
      <w:pPr>
        <w:autoSpaceDE w:val="0"/>
        <w:autoSpaceDN w:val="0"/>
        <w:adjustRightInd w:val="0"/>
        <w:ind w:firstLine="540"/>
        <w:jc w:val="both"/>
      </w:pPr>
    </w:p>
    <w:p w:rsidR="009926EA" w:rsidRDefault="009926EA" w:rsidP="009926EA"/>
    <w:p w:rsidR="009926EA" w:rsidRDefault="009926EA" w:rsidP="009926EA"/>
    <w:p w:rsidR="009926EA" w:rsidRDefault="009926EA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2B314E" w:rsidRDefault="002B314E" w:rsidP="0099401D"/>
    <w:p w:rsidR="0092065C" w:rsidRDefault="0092065C" w:rsidP="0099401D"/>
    <w:p w:rsidR="0092065C" w:rsidRDefault="0092065C" w:rsidP="0099401D"/>
    <w:p w:rsidR="0092065C" w:rsidRDefault="0092065C" w:rsidP="0099401D"/>
    <w:p w:rsidR="0092065C" w:rsidRDefault="0092065C" w:rsidP="0099401D"/>
    <w:p w:rsidR="0092065C" w:rsidRDefault="0092065C" w:rsidP="0099401D"/>
    <w:p w:rsidR="0092065C" w:rsidRDefault="0092065C" w:rsidP="0099401D"/>
    <w:p w:rsidR="0092065C" w:rsidRDefault="0092065C" w:rsidP="0099401D"/>
    <w:p w:rsidR="0092065C" w:rsidRDefault="0092065C" w:rsidP="0099401D"/>
    <w:sectPr w:rsidR="0092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D8D"/>
    <w:multiLevelType w:val="hybridMultilevel"/>
    <w:tmpl w:val="B7140CDC"/>
    <w:lvl w:ilvl="0" w:tplc="0A9E90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A6FC8"/>
    <w:multiLevelType w:val="hybridMultilevel"/>
    <w:tmpl w:val="7B0E4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D"/>
    <w:rsid w:val="00061A4A"/>
    <w:rsid w:val="0009436A"/>
    <w:rsid w:val="00096043"/>
    <w:rsid w:val="000D5A3E"/>
    <w:rsid w:val="001010A5"/>
    <w:rsid w:val="00107304"/>
    <w:rsid w:val="00145137"/>
    <w:rsid w:val="00155611"/>
    <w:rsid w:val="0017276B"/>
    <w:rsid w:val="001B64CB"/>
    <w:rsid w:val="001E1B8B"/>
    <w:rsid w:val="002B314E"/>
    <w:rsid w:val="002D59B6"/>
    <w:rsid w:val="003D56C5"/>
    <w:rsid w:val="003F604A"/>
    <w:rsid w:val="004618FC"/>
    <w:rsid w:val="004658C4"/>
    <w:rsid w:val="004C0F92"/>
    <w:rsid w:val="00500245"/>
    <w:rsid w:val="00574CB1"/>
    <w:rsid w:val="005A711A"/>
    <w:rsid w:val="00604063"/>
    <w:rsid w:val="006F6BAF"/>
    <w:rsid w:val="007278DB"/>
    <w:rsid w:val="007324CC"/>
    <w:rsid w:val="007337E6"/>
    <w:rsid w:val="007C6C30"/>
    <w:rsid w:val="007E16CD"/>
    <w:rsid w:val="007E4E97"/>
    <w:rsid w:val="0092065C"/>
    <w:rsid w:val="009926EA"/>
    <w:rsid w:val="0099401D"/>
    <w:rsid w:val="009D49D3"/>
    <w:rsid w:val="00A07148"/>
    <w:rsid w:val="00B30A7D"/>
    <w:rsid w:val="00B36B01"/>
    <w:rsid w:val="00BA49A0"/>
    <w:rsid w:val="00D87CE2"/>
    <w:rsid w:val="00E00CB1"/>
    <w:rsid w:val="00E22918"/>
    <w:rsid w:val="00EB7165"/>
    <w:rsid w:val="00ED7BC2"/>
    <w:rsid w:val="00F56BF8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8F94-0DFA-470C-96EC-6E0D288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1D"/>
    <w:rPr>
      <w:sz w:val="24"/>
      <w:szCs w:val="24"/>
    </w:rPr>
  </w:style>
  <w:style w:type="paragraph" w:styleId="1">
    <w:name w:val="heading 1"/>
    <w:basedOn w:val="a"/>
    <w:next w:val="a"/>
    <w:qFormat/>
    <w:rsid w:val="0099401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94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4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40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40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9401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940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9401D"/>
    <w:rPr>
      <w:color w:val="0000FF"/>
      <w:u w:val="single"/>
    </w:rPr>
  </w:style>
  <w:style w:type="character" w:styleId="a4">
    <w:name w:val="FollowedHyperlink"/>
    <w:basedOn w:val="a0"/>
    <w:rsid w:val="0099401D"/>
    <w:rPr>
      <w:color w:val="800080"/>
      <w:u w:val="single"/>
    </w:rPr>
  </w:style>
  <w:style w:type="paragraph" w:styleId="a5">
    <w:name w:val="Normal (Web)"/>
    <w:basedOn w:val="a"/>
    <w:rsid w:val="0099401D"/>
    <w:pPr>
      <w:spacing w:before="100" w:beforeAutospacing="1" w:after="100" w:afterAutospacing="1"/>
    </w:pPr>
  </w:style>
  <w:style w:type="paragraph" w:styleId="a6">
    <w:name w:val="Title"/>
    <w:basedOn w:val="a"/>
    <w:qFormat/>
    <w:rsid w:val="0099401D"/>
    <w:pPr>
      <w:jc w:val="center"/>
    </w:pPr>
    <w:rPr>
      <w:sz w:val="28"/>
      <w:szCs w:val="20"/>
    </w:rPr>
  </w:style>
  <w:style w:type="paragraph" w:styleId="a7">
    <w:name w:val="Body Text"/>
    <w:basedOn w:val="a"/>
    <w:semiHidden/>
    <w:rsid w:val="0099401D"/>
    <w:pPr>
      <w:jc w:val="both"/>
    </w:pPr>
  </w:style>
  <w:style w:type="paragraph" w:styleId="a8">
    <w:name w:val="Body Text Indent"/>
    <w:basedOn w:val="a"/>
    <w:rsid w:val="0099401D"/>
    <w:pPr>
      <w:spacing w:after="120"/>
      <w:ind w:left="283"/>
    </w:pPr>
  </w:style>
  <w:style w:type="paragraph" w:styleId="20">
    <w:name w:val="Body Text 2"/>
    <w:basedOn w:val="a"/>
    <w:rsid w:val="0099401D"/>
    <w:pPr>
      <w:spacing w:after="120" w:line="480" w:lineRule="auto"/>
    </w:pPr>
    <w:rPr>
      <w:sz w:val="20"/>
      <w:szCs w:val="20"/>
    </w:rPr>
  </w:style>
  <w:style w:type="paragraph" w:styleId="21">
    <w:name w:val="Body Text Indent 2"/>
    <w:basedOn w:val="a"/>
    <w:rsid w:val="0099401D"/>
    <w:pPr>
      <w:spacing w:after="120" w:line="480" w:lineRule="auto"/>
      <w:ind w:left="283"/>
    </w:pPr>
  </w:style>
  <w:style w:type="paragraph" w:styleId="30">
    <w:name w:val="Body Text Indent 3"/>
    <w:basedOn w:val="a"/>
    <w:rsid w:val="0099401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940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99401D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994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940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40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99401D"/>
    <w:pPr>
      <w:widowControl w:val="0"/>
      <w:spacing w:before="180" w:line="259" w:lineRule="auto"/>
      <w:ind w:left="160"/>
      <w:jc w:val="center"/>
    </w:pPr>
    <w:rPr>
      <w:rFonts w:ascii="Arial" w:hAnsi="Arial"/>
      <w:sz w:val="22"/>
    </w:rPr>
  </w:style>
  <w:style w:type="paragraph" w:customStyle="1" w:styleId="Heading">
    <w:name w:val="Heading"/>
    <w:rsid w:val="0099401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940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940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9940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UBHEADR">
    <w:name w:val="SUBHEAD_R"/>
    <w:rsid w:val="0099401D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MinorHeading">
    <w:name w:val="Minor Heading"/>
    <w:next w:val="a"/>
    <w:rsid w:val="0099401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apple-converted-space">
    <w:name w:val="apple-converted-space"/>
    <w:basedOn w:val="a0"/>
    <w:rsid w:val="0099401D"/>
  </w:style>
  <w:style w:type="character" w:styleId="aa">
    <w:name w:val="Strong"/>
    <w:basedOn w:val="a0"/>
    <w:qFormat/>
    <w:rsid w:val="0099401D"/>
    <w:rPr>
      <w:b/>
      <w:bCs/>
    </w:rPr>
  </w:style>
  <w:style w:type="character" w:styleId="ab">
    <w:name w:val="Emphasis"/>
    <w:basedOn w:val="a0"/>
    <w:qFormat/>
    <w:rsid w:val="00D87CE2"/>
    <w:rPr>
      <w:i/>
      <w:iCs/>
    </w:rPr>
  </w:style>
  <w:style w:type="paragraph" w:customStyle="1" w:styleId="consplusnormal0">
    <w:name w:val="consplusnormal"/>
    <w:basedOn w:val="a"/>
    <w:rsid w:val="00D87CE2"/>
    <w:pPr>
      <w:spacing w:before="100" w:beforeAutospacing="1" w:after="100" w:afterAutospacing="1"/>
    </w:pPr>
  </w:style>
  <w:style w:type="paragraph" w:customStyle="1" w:styleId="mainstyl">
    <w:name w:val="mainstyl"/>
    <w:basedOn w:val="a"/>
    <w:rsid w:val="00D87CE2"/>
    <w:pPr>
      <w:spacing w:before="100" w:beforeAutospacing="1" w:after="100" w:afterAutospacing="1"/>
    </w:pPr>
  </w:style>
  <w:style w:type="paragraph" w:customStyle="1" w:styleId="noparagraphstyle">
    <w:name w:val="noparagraphstyle"/>
    <w:basedOn w:val="a"/>
    <w:rsid w:val="00D87CE2"/>
    <w:pPr>
      <w:spacing w:before="100" w:beforeAutospacing="1" w:after="100" w:afterAutospacing="1"/>
    </w:pPr>
  </w:style>
  <w:style w:type="table" w:styleId="ac">
    <w:name w:val="Table Grid"/>
    <w:basedOn w:val="a1"/>
    <w:rsid w:val="002B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2D59B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2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103;\AppData\Local\Microsoft\Windows\Temporary%20Internet%20Files\Content.IE5\PLJUE047\&#1055;&#1086;&#1089;&#1090;&#1072;&#1085;&#1086;&#1074;&#1083;&#1077;&#1085;&#1080;&#1077;%20&#1079;&#1072;%202013%20&#1075;&#1086;&#1076;..doc27.03.2013.doc" TargetMode="External"/><Relationship Id="rId13" Type="http://schemas.openxmlformats.org/officeDocument/2006/relationships/hyperlink" Target="consultantplus://offline/main?base=LAW;n=82279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3BD705E52FE7778B63862F602F7520A0786848AF7876CC61E4E9863955BC579328023C3s7EEI" TargetMode="External"/><Relationship Id="rId12" Type="http://schemas.openxmlformats.org/officeDocument/2006/relationships/hyperlink" Target="consultantplus://offline/main?base=LAW;n=108401;fld=134;dst=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83BD705E52FE7778B63862F602F7520A068F868FF3876CC61E4E9863955BC579328020C1764A7AsDEBI" TargetMode="External"/><Relationship Id="rId11" Type="http://schemas.openxmlformats.org/officeDocument/2006/relationships/hyperlink" Target="consultantplus://offline/main?base=RLAW908;n=69177;fld=134;dst=100010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LAW;n=82279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401;fld=134;dst=21" TargetMode="External"/><Relationship Id="rId14" Type="http://schemas.openxmlformats.org/officeDocument/2006/relationships/hyperlink" Target="consultantplus://offline/main?base=LAW;n=108401;fld=134;dst=10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15874</Words>
  <Characters>90483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106145</CharactersWithSpaces>
  <SharedDoc>false</SharedDoc>
  <HLinks>
    <vt:vector size="60" baseType="variant">
      <vt:variant>
        <vt:i4>4587587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3670118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consultantplus://offline/main?base=LAW;n=108401;fld=134;dst=100087</vt:lpwstr>
      </vt:variant>
      <vt:variant>
        <vt:lpwstr/>
      </vt:variant>
      <vt:variant>
        <vt:i4>917588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consultantplus://offline/main?base=LAW;n=82279;fld=134;dst=100011</vt:lpwstr>
      </vt:variant>
      <vt:variant>
        <vt:lpwstr/>
      </vt:variant>
      <vt:variant>
        <vt:i4>4063341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consultantplus://offline/main?base=LAW;n=108401;fld=134;dst=21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consultantplus://offline/main?base=RLAW908;n=69177;fld=134;dst=100010</vt:lpwstr>
      </vt:variant>
      <vt:variant>
        <vt:lpwstr/>
      </vt:variant>
      <vt:variant>
        <vt:i4>917588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consultantplus://offline/main?base=LAW;n=82279;fld=134;dst=100011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consultantplus://offline/main?base=LAW;n=108401;fld=134;dst=21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../../AppData/Local/Microsoft/Windows/Temporary Internet Files/Content.IE5/PLJUE047/Постановление за 2013 год..doc27.03.2013.doc</vt:lpwstr>
      </vt:variant>
      <vt:variant>
        <vt:lpwstr>Par41#Par41</vt:lpwstr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consultantplus://offline/ref=F383BD705E52FE7778B63862F602F7520A0786848AF7876CC61E4E9863955BC579328023C3s7EEI</vt:lpwstr>
      </vt:variant>
      <vt:variant>
        <vt:lpwstr/>
      </vt:variant>
      <vt:variant>
        <vt:i4>3866726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consultantplus://offline/ref=F383BD705E52FE7778B63862F602F7520A068F868FF3876CC61E4E9863955BC579328020C1764A7AsDEBI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Аня</cp:lastModifiedBy>
  <cp:revision>3</cp:revision>
  <cp:lastPrinted>2013-04-25T09:28:00Z</cp:lastPrinted>
  <dcterms:created xsi:type="dcterms:W3CDTF">2016-04-08T21:49:00Z</dcterms:created>
  <dcterms:modified xsi:type="dcterms:W3CDTF">2016-04-08T21:49:00Z</dcterms:modified>
</cp:coreProperties>
</file>