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7" w:rsidRDefault="000A5627" w:rsidP="000A5627">
      <w:pPr>
        <w:jc w:val="center"/>
        <w:rPr>
          <w:rFonts w:ascii="Arial" w:hAnsi="Arial" w:cs="Arial"/>
        </w:rPr>
      </w:pPr>
      <w:r w:rsidRPr="000A5627">
        <w:rPr>
          <w:rFonts w:ascii="Arial" w:hAnsi="Arial" w:cs="Arial"/>
        </w:rPr>
        <w:t xml:space="preserve">Совет сельского поселения Большесухоязовский сельсовет </w:t>
      </w:r>
    </w:p>
    <w:p w:rsidR="000A5627" w:rsidRDefault="000A5627" w:rsidP="000A5627">
      <w:pPr>
        <w:jc w:val="center"/>
        <w:rPr>
          <w:rFonts w:ascii="Arial" w:hAnsi="Arial" w:cs="Arial"/>
        </w:rPr>
      </w:pPr>
      <w:r w:rsidRPr="000A5627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0A5627" w:rsidRPr="000A5627" w:rsidRDefault="000A5627" w:rsidP="000A5627">
      <w:pPr>
        <w:jc w:val="center"/>
        <w:rPr>
          <w:rFonts w:ascii="Arial" w:hAnsi="Arial" w:cs="Arial"/>
        </w:rPr>
      </w:pPr>
    </w:p>
    <w:p w:rsidR="000A5627" w:rsidRPr="000A5627" w:rsidRDefault="000A5627" w:rsidP="000A5627">
      <w:pPr>
        <w:jc w:val="center"/>
        <w:rPr>
          <w:rFonts w:ascii="Arial" w:hAnsi="Arial" w:cs="Arial"/>
        </w:rPr>
      </w:pPr>
    </w:p>
    <w:p w:rsidR="00F12A59" w:rsidRPr="000A5627" w:rsidRDefault="00F12A59" w:rsidP="00F12A59">
      <w:pPr>
        <w:rPr>
          <w:rFonts w:ascii="Arial" w:hAnsi="Arial" w:cs="Arial"/>
          <w:lang w:val="be-BY"/>
        </w:rPr>
      </w:pPr>
      <w:r w:rsidRPr="000A5627">
        <w:rPr>
          <w:rFonts w:ascii="Arial" w:hAnsi="Arial" w:cs="Arial"/>
        </w:rPr>
        <w:t xml:space="preserve">           </w:t>
      </w:r>
      <w:r w:rsidRPr="000A5627">
        <w:rPr>
          <w:rFonts w:ascii="Arial" w:hAnsi="Arial" w:cs="Arial"/>
          <w:lang w:val="be-BY"/>
        </w:rPr>
        <w:t>Ҡ</w:t>
      </w:r>
      <w:r w:rsidRPr="000A5627">
        <w:rPr>
          <w:rFonts w:ascii="Arial" w:hAnsi="Arial" w:cs="Arial"/>
        </w:rPr>
        <w:t>АРАР</w:t>
      </w:r>
      <w:r w:rsidRPr="000A5627">
        <w:rPr>
          <w:rFonts w:ascii="Arial" w:hAnsi="Arial" w:cs="Arial"/>
          <w:lang w:val="be-BY"/>
        </w:rPr>
        <w:t xml:space="preserve">                                                                            РЕШЕНИЕ</w:t>
      </w:r>
    </w:p>
    <w:p w:rsidR="00EC36BF" w:rsidRPr="000A5627" w:rsidRDefault="00EC36BF" w:rsidP="00F12A59">
      <w:pPr>
        <w:rPr>
          <w:rFonts w:ascii="Arial" w:hAnsi="Arial" w:cs="Arial"/>
          <w:lang w:val="be-BY"/>
        </w:rPr>
      </w:pPr>
    </w:p>
    <w:p w:rsidR="00F12A59" w:rsidRPr="000A5627" w:rsidRDefault="003E6104" w:rsidP="00F12A59">
      <w:pPr>
        <w:rPr>
          <w:rFonts w:ascii="Arial" w:hAnsi="Arial" w:cs="Arial"/>
        </w:rPr>
      </w:pPr>
      <w:r w:rsidRPr="000A5627">
        <w:rPr>
          <w:rFonts w:ascii="Arial" w:hAnsi="Arial" w:cs="Arial"/>
        </w:rPr>
        <w:t>1</w:t>
      </w:r>
      <w:r w:rsidR="00646ED0" w:rsidRPr="000A5627">
        <w:rPr>
          <w:rFonts w:ascii="Arial" w:hAnsi="Arial" w:cs="Arial"/>
        </w:rPr>
        <w:t>7</w:t>
      </w:r>
      <w:r w:rsidR="00DA4CF1" w:rsidRPr="000A5627">
        <w:rPr>
          <w:rFonts w:ascii="Arial" w:hAnsi="Arial" w:cs="Arial"/>
        </w:rPr>
        <w:t xml:space="preserve"> </w:t>
      </w:r>
      <w:r w:rsidR="00646ED0" w:rsidRPr="000A5627">
        <w:rPr>
          <w:rFonts w:ascii="Arial" w:hAnsi="Arial" w:cs="Arial"/>
        </w:rPr>
        <w:t>август</w:t>
      </w:r>
      <w:r w:rsidR="00DA4CF1" w:rsidRPr="000A5627">
        <w:rPr>
          <w:rFonts w:ascii="Arial" w:hAnsi="Arial" w:cs="Arial"/>
        </w:rPr>
        <w:t xml:space="preserve">  </w:t>
      </w:r>
      <w:r w:rsidR="00EC36BF" w:rsidRPr="000A5627">
        <w:rPr>
          <w:rFonts w:ascii="Arial" w:hAnsi="Arial" w:cs="Arial"/>
        </w:rPr>
        <w:t>201</w:t>
      </w:r>
      <w:r w:rsidR="00646ED0" w:rsidRPr="000A5627">
        <w:rPr>
          <w:rFonts w:ascii="Arial" w:hAnsi="Arial" w:cs="Arial"/>
        </w:rPr>
        <w:t>8</w:t>
      </w:r>
      <w:r w:rsidR="00EC36BF" w:rsidRPr="000A5627">
        <w:rPr>
          <w:rFonts w:ascii="Arial" w:hAnsi="Arial" w:cs="Arial"/>
        </w:rPr>
        <w:t xml:space="preserve"> </w:t>
      </w:r>
      <w:proofErr w:type="spellStart"/>
      <w:r w:rsidR="00EC36BF" w:rsidRPr="000A5627">
        <w:rPr>
          <w:rFonts w:ascii="Arial" w:hAnsi="Arial" w:cs="Arial"/>
        </w:rPr>
        <w:t>йыл</w:t>
      </w:r>
      <w:proofErr w:type="spellEnd"/>
      <w:r w:rsidR="00DA4CF1" w:rsidRPr="000A5627">
        <w:rPr>
          <w:rFonts w:ascii="Arial" w:hAnsi="Arial" w:cs="Arial"/>
        </w:rPr>
        <w:t xml:space="preserve">  </w:t>
      </w:r>
      <w:r w:rsidRPr="000A5627">
        <w:rPr>
          <w:rFonts w:ascii="Arial" w:hAnsi="Arial" w:cs="Arial"/>
        </w:rPr>
        <w:t xml:space="preserve">                    </w:t>
      </w:r>
      <w:r w:rsidR="00DA4CF1" w:rsidRPr="000A5627">
        <w:rPr>
          <w:rFonts w:ascii="Arial" w:hAnsi="Arial" w:cs="Arial"/>
        </w:rPr>
        <w:t xml:space="preserve">№ </w:t>
      </w:r>
      <w:r w:rsidR="00B51286" w:rsidRPr="000A5627">
        <w:rPr>
          <w:rFonts w:ascii="Arial" w:hAnsi="Arial" w:cs="Arial"/>
        </w:rPr>
        <w:t>218</w:t>
      </w:r>
      <w:r w:rsidRPr="000A5627">
        <w:rPr>
          <w:rFonts w:ascii="Arial" w:hAnsi="Arial" w:cs="Arial"/>
        </w:rPr>
        <w:t xml:space="preserve">                    1</w:t>
      </w:r>
      <w:r w:rsidR="00646ED0" w:rsidRPr="000A5627">
        <w:rPr>
          <w:rFonts w:ascii="Arial" w:hAnsi="Arial" w:cs="Arial"/>
        </w:rPr>
        <w:t>7</w:t>
      </w:r>
      <w:r w:rsidR="00DA4CF1" w:rsidRPr="000A5627">
        <w:rPr>
          <w:rFonts w:ascii="Arial" w:hAnsi="Arial" w:cs="Arial"/>
        </w:rPr>
        <w:t xml:space="preserve"> </w:t>
      </w:r>
      <w:r w:rsidR="00646ED0" w:rsidRPr="000A5627">
        <w:rPr>
          <w:rFonts w:ascii="Arial" w:hAnsi="Arial" w:cs="Arial"/>
        </w:rPr>
        <w:t>августа</w:t>
      </w:r>
      <w:r w:rsidR="00DA4CF1" w:rsidRPr="000A5627">
        <w:rPr>
          <w:rFonts w:ascii="Arial" w:hAnsi="Arial" w:cs="Arial"/>
        </w:rPr>
        <w:t xml:space="preserve"> 201</w:t>
      </w:r>
      <w:r w:rsidR="00646ED0" w:rsidRPr="000A5627">
        <w:rPr>
          <w:rFonts w:ascii="Arial" w:hAnsi="Arial" w:cs="Arial"/>
        </w:rPr>
        <w:t>8</w:t>
      </w:r>
      <w:r w:rsidR="00DA4CF1" w:rsidRPr="000A5627">
        <w:rPr>
          <w:rFonts w:ascii="Arial" w:hAnsi="Arial" w:cs="Arial"/>
        </w:rPr>
        <w:t xml:space="preserve"> года</w:t>
      </w:r>
    </w:p>
    <w:p w:rsidR="00F12A59" w:rsidRPr="000A5627" w:rsidRDefault="00F12A59" w:rsidP="00F12A59">
      <w:pPr>
        <w:rPr>
          <w:rFonts w:ascii="Arial" w:hAnsi="Arial" w:cs="Arial"/>
        </w:rPr>
      </w:pPr>
    </w:p>
    <w:p w:rsidR="00F12A59" w:rsidRPr="000A5627" w:rsidRDefault="00F12A59" w:rsidP="00F12A59">
      <w:pPr>
        <w:rPr>
          <w:rFonts w:ascii="Arial" w:hAnsi="Arial" w:cs="Arial"/>
        </w:rPr>
      </w:pPr>
    </w:p>
    <w:p w:rsidR="00646ED0" w:rsidRPr="000A5627" w:rsidRDefault="00646ED0" w:rsidP="00646ED0">
      <w:pPr>
        <w:autoSpaceDE w:val="0"/>
        <w:autoSpaceDN w:val="0"/>
        <w:adjustRightInd w:val="0"/>
        <w:ind w:left="142" w:firstLine="567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A5627">
        <w:rPr>
          <w:rFonts w:ascii="Arial" w:hAnsi="Arial" w:cs="Arial"/>
          <w:b/>
          <w:bCs/>
          <w:color w:val="26282F"/>
        </w:rPr>
        <w:t xml:space="preserve">Об утверждении Нормативов градостроительного проектирования сельского поселения Большесухоязовский сельсовет  муниципального района Мишкинский район Республики Башкортостан </w:t>
      </w:r>
    </w:p>
    <w:p w:rsidR="00646ED0" w:rsidRPr="000A5627" w:rsidRDefault="00646ED0" w:rsidP="00646ED0">
      <w:pPr>
        <w:ind w:left="142" w:firstLine="567"/>
        <w:jc w:val="both"/>
        <w:rPr>
          <w:rFonts w:ascii="Arial" w:hAnsi="Arial" w:cs="Arial"/>
          <w:color w:val="000000"/>
        </w:rPr>
      </w:pPr>
    </w:p>
    <w:p w:rsidR="00646ED0" w:rsidRPr="000A5627" w:rsidRDefault="00646ED0" w:rsidP="000A5627">
      <w:pPr>
        <w:ind w:left="142" w:firstLine="567"/>
        <w:jc w:val="both"/>
        <w:rPr>
          <w:rFonts w:ascii="Arial" w:hAnsi="Arial" w:cs="Arial"/>
          <w:color w:val="000000"/>
        </w:rPr>
      </w:pPr>
      <w:proofErr w:type="gramStart"/>
      <w:r w:rsidRPr="000A5627">
        <w:rPr>
          <w:rFonts w:ascii="Arial" w:hAnsi="Arial" w:cs="Arial"/>
          <w:color w:val="000000"/>
        </w:rPr>
        <w:t xml:space="preserve">Руководствуясь статьей 29.4 Градостроительного кодекса  Российской Федерации, </w:t>
      </w:r>
      <w:r w:rsidRPr="000A5627">
        <w:rPr>
          <w:rFonts w:ascii="Arial" w:hAnsi="Arial" w:cs="Arial"/>
        </w:rPr>
        <w:t xml:space="preserve">Федеральным законом от 06.10.2003 года  № 131-ФЗ «Об общих принципах организации местного самоуправления в Российской Федерации», Законом Республики Башкортостан от 11.07.2006 года № 341-з «О регулировании градостроительной деятельности в Республике Башкортостан», Уставом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0A5627">
        <w:rPr>
          <w:rFonts w:ascii="Arial" w:hAnsi="Arial" w:cs="Arial"/>
          <w:b/>
          <w:bCs/>
          <w:color w:val="26282F"/>
        </w:rPr>
        <w:t xml:space="preserve"> </w:t>
      </w:r>
      <w:r w:rsidRPr="000A5627">
        <w:rPr>
          <w:rFonts w:ascii="Arial" w:hAnsi="Arial" w:cs="Arial"/>
        </w:rPr>
        <w:t xml:space="preserve">и </w:t>
      </w:r>
      <w:r w:rsidRPr="000A5627">
        <w:rPr>
          <w:rFonts w:ascii="Arial" w:hAnsi="Arial" w:cs="Arial"/>
          <w:color w:val="000000"/>
        </w:rPr>
        <w:t xml:space="preserve">в целях обеспечения градостроительной деятельности на территории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</w:t>
      </w:r>
      <w:proofErr w:type="gramEnd"/>
      <w:r w:rsidRPr="000A5627">
        <w:rPr>
          <w:rFonts w:ascii="Arial" w:hAnsi="Arial" w:cs="Arial"/>
          <w:bCs/>
          <w:color w:val="26282F"/>
        </w:rPr>
        <w:t xml:space="preserve"> района Мишкинский район Республики Башкортостан</w:t>
      </w:r>
      <w:r w:rsidRPr="000A5627">
        <w:rPr>
          <w:rFonts w:ascii="Arial" w:hAnsi="Arial" w:cs="Arial"/>
          <w:color w:val="000000"/>
        </w:rPr>
        <w:t xml:space="preserve">, Совет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0A5627">
        <w:rPr>
          <w:rFonts w:ascii="Arial" w:hAnsi="Arial" w:cs="Arial"/>
          <w:color w:val="000000"/>
        </w:rPr>
        <w:t xml:space="preserve"> РЕШИЛ:</w:t>
      </w:r>
    </w:p>
    <w:p w:rsidR="00646ED0" w:rsidRPr="000A5627" w:rsidRDefault="00646ED0" w:rsidP="000A5627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  <w:color w:val="000000"/>
        </w:rPr>
      </w:pPr>
      <w:r w:rsidRPr="000A5627">
        <w:rPr>
          <w:rFonts w:ascii="Arial" w:hAnsi="Arial" w:cs="Arial"/>
          <w:color w:val="000000"/>
        </w:rPr>
        <w:t xml:space="preserve">Утвердить прилагаемые Нормативы  градостроительного проектирования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0A5627">
        <w:rPr>
          <w:rFonts w:ascii="Arial" w:hAnsi="Arial" w:cs="Arial"/>
          <w:color w:val="000000"/>
        </w:rPr>
        <w:t>.</w:t>
      </w:r>
    </w:p>
    <w:p w:rsidR="00646ED0" w:rsidRPr="000A5627" w:rsidRDefault="00646ED0" w:rsidP="00646ED0">
      <w:pPr>
        <w:pStyle w:val="11"/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 w:rsidRPr="000A5627">
        <w:rPr>
          <w:rFonts w:ascii="Arial" w:hAnsi="Arial" w:cs="Arial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Pr="000A5627">
        <w:rPr>
          <w:rFonts w:ascii="Arial" w:hAnsi="Arial" w:cs="Arial"/>
          <w:bCs/>
          <w:color w:val="26282F"/>
        </w:rPr>
        <w:t xml:space="preserve">сельского поселения Большесухоязовский сельсовет  муниципального района Мишкинский район Республики Башкортостан </w:t>
      </w:r>
      <w:hyperlink r:id="rId5" w:history="1">
        <w:r w:rsidRPr="000A5627">
          <w:rPr>
            <w:rStyle w:val="a4"/>
            <w:rFonts w:ascii="Arial" w:hAnsi="Arial" w:cs="Arial"/>
            <w:b/>
          </w:rPr>
          <w:t>http://mishkan.ru/</w:t>
        </w:r>
      </w:hyperlink>
      <w:r w:rsidRPr="000A5627">
        <w:rPr>
          <w:rStyle w:val="block-info-serpleft1"/>
          <w:rFonts w:ascii="Arial" w:hAnsi="Arial" w:cs="Arial"/>
          <w:color w:val="000000"/>
        </w:rPr>
        <w:t xml:space="preserve"> </w:t>
      </w:r>
      <w:r w:rsidRPr="000A5627">
        <w:rPr>
          <w:rFonts w:ascii="Arial" w:hAnsi="Arial" w:cs="Arial"/>
        </w:rPr>
        <w:t xml:space="preserve">и  обнародовать настоящее решение на информационном стенде в здании Администрации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0A5627">
        <w:rPr>
          <w:rFonts w:ascii="Arial" w:hAnsi="Arial" w:cs="Arial"/>
        </w:rPr>
        <w:t xml:space="preserve"> по адресу: РБ, Мишкинский район, </w:t>
      </w:r>
      <w:proofErr w:type="spellStart"/>
      <w:r w:rsidRPr="000A5627">
        <w:rPr>
          <w:rFonts w:ascii="Arial" w:hAnsi="Arial" w:cs="Arial"/>
        </w:rPr>
        <w:t>д</w:t>
      </w:r>
      <w:proofErr w:type="gramStart"/>
      <w:r w:rsidRPr="000A5627">
        <w:rPr>
          <w:rFonts w:ascii="Arial" w:hAnsi="Arial" w:cs="Arial"/>
        </w:rPr>
        <w:t>.Б</w:t>
      </w:r>
      <w:proofErr w:type="gramEnd"/>
      <w:r w:rsidRPr="000A5627">
        <w:rPr>
          <w:rFonts w:ascii="Arial" w:hAnsi="Arial" w:cs="Arial"/>
        </w:rPr>
        <w:t>ольшесухоязово</w:t>
      </w:r>
      <w:proofErr w:type="spellEnd"/>
      <w:r w:rsidRPr="000A5627">
        <w:rPr>
          <w:rFonts w:ascii="Arial" w:hAnsi="Arial" w:cs="Arial"/>
        </w:rPr>
        <w:t>, ул.Центральная, д.25 .</w:t>
      </w:r>
    </w:p>
    <w:p w:rsidR="003E6104" w:rsidRPr="000A5627" w:rsidRDefault="00646ED0" w:rsidP="000A5627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  <w:bCs/>
          <w:color w:val="000000"/>
        </w:rPr>
      </w:pPr>
      <w:r w:rsidRPr="000A5627">
        <w:rPr>
          <w:rFonts w:ascii="Arial" w:hAnsi="Arial" w:cs="Arial"/>
        </w:rPr>
        <w:t>Контроль исполнения настоящего решения возложить на постоянную комиссию</w:t>
      </w:r>
      <w:r w:rsidRPr="000A5627">
        <w:rPr>
          <w:rFonts w:ascii="Arial" w:hAnsi="Arial" w:cs="Arial"/>
          <w:bCs/>
          <w:color w:val="000000"/>
        </w:rPr>
        <w:t xml:space="preserve"> </w:t>
      </w:r>
      <w:r w:rsidRPr="000A5627">
        <w:rPr>
          <w:rFonts w:ascii="Arial" w:hAnsi="Arial" w:cs="Arial"/>
        </w:rPr>
        <w:t xml:space="preserve">Совета </w:t>
      </w:r>
      <w:r w:rsidRPr="000A5627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0A5627">
        <w:rPr>
          <w:rFonts w:ascii="Arial" w:hAnsi="Arial" w:cs="Arial"/>
        </w:rPr>
        <w:t xml:space="preserve"> </w:t>
      </w:r>
      <w:r w:rsidRPr="000A5627">
        <w:rPr>
          <w:rFonts w:ascii="Arial" w:hAnsi="Arial" w:cs="Arial"/>
          <w:bCs/>
          <w:color w:val="000000"/>
        </w:rPr>
        <w:t>по развитию предпринимательства, земельным вопросам, благоустройству и экологии (Иманбаев С.Б.).</w:t>
      </w:r>
    </w:p>
    <w:p w:rsidR="000A5627" w:rsidRDefault="000A5627" w:rsidP="000A5627">
      <w:pPr>
        <w:ind w:left="709"/>
        <w:jc w:val="both"/>
        <w:rPr>
          <w:rFonts w:ascii="Arial" w:hAnsi="Arial" w:cs="Arial"/>
          <w:bCs/>
          <w:color w:val="000000"/>
        </w:rPr>
      </w:pPr>
    </w:p>
    <w:p w:rsidR="000A5627" w:rsidRPr="000A5627" w:rsidRDefault="000A5627" w:rsidP="000A5627">
      <w:pPr>
        <w:ind w:left="709"/>
        <w:jc w:val="both"/>
        <w:rPr>
          <w:rFonts w:ascii="Arial" w:hAnsi="Arial" w:cs="Arial"/>
          <w:bCs/>
          <w:color w:val="000000"/>
        </w:rPr>
      </w:pPr>
    </w:p>
    <w:p w:rsidR="003E6104" w:rsidRP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>Глава сельского поселения</w:t>
      </w:r>
    </w:p>
    <w:p w:rsidR="003E6104" w:rsidRP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>Большесухоязовский сельсовет</w:t>
      </w:r>
    </w:p>
    <w:p w:rsidR="003E6104" w:rsidRP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>муниципального района</w:t>
      </w:r>
    </w:p>
    <w:p w:rsidR="003E6104" w:rsidRP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>Мишкинский район</w:t>
      </w:r>
    </w:p>
    <w:p w:rsid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 xml:space="preserve">Республики Башкортостан                                                               </w:t>
      </w:r>
    </w:p>
    <w:p w:rsidR="003E6104" w:rsidRPr="000A5627" w:rsidRDefault="003E6104" w:rsidP="000A5627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0A5627">
        <w:rPr>
          <w:rFonts w:ascii="Arial" w:hAnsi="Arial" w:cs="Arial"/>
          <w:spacing w:val="-2"/>
        </w:rPr>
        <w:t>И.А.Айгузин</w:t>
      </w:r>
    </w:p>
    <w:p w:rsidR="00DA4CF1" w:rsidRDefault="00DA4CF1" w:rsidP="000A5627">
      <w:pPr>
        <w:jc w:val="right"/>
        <w:rPr>
          <w:b/>
          <w:bCs/>
          <w:sz w:val="28"/>
          <w:szCs w:val="28"/>
        </w:rPr>
      </w:pPr>
    </w:p>
    <w:sectPr w:rsidR="00DA4CF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15"/>
    <w:multiLevelType w:val="hybridMultilevel"/>
    <w:tmpl w:val="AFDABE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A5627"/>
    <w:rsid w:val="000D666B"/>
    <w:rsid w:val="001173F6"/>
    <w:rsid w:val="00134A1A"/>
    <w:rsid w:val="00240883"/>
    <w:rsid w:val="00263C53"/>
    <w:rsid w:val="002D6D6C"/>
    <w:rsid w:val="00364963"/>
    <w:rsid w:val="003915A8"/>
    <w:rsid w:val="003E6104"/>
    <w:rsid w:val="00445BAA"/>
    <w:rsid w:val="00646ED0"/>
    <w:rsid w:val="0072480D"/>
    <w:rsid w:val="0094129A"/>
    <w:rsid w:val="00B51286"/>
    <w:rsid w:val="00C77255"/>
    <w:rsid w:val="00CD7008"/>
    <w:rsid w:val="00D96A8E"/>
    <w:rsid w:val="00DA4CF1"/>
    <w:rsid w:val="00EC36BF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E6104"/>
    <w:pPr>
      <w:spacing w:after="120"/>
    </w:pPr>
  </w:style>
  <w:style w:type="character" w:customStyle="1" w:styleId="a9">
    <w:name w:val="Основной текст Знак"/>
    <w:basedOn w:val="a0"/>
    <w:link w:val="a8"/>
    <w:rsid w:val="003E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3E610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Без интервала1"/>
    <w:rsid w:val="0064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-serpleft1">
    <w:name w:val="block-info-serp__left1"/>
    <w:rsid w:val="00646ED0"/>
    <w:rPr>
      <w:i w:val="0"/>
      <w:iCs w:val="0"/>
    </w:rPr>
  </w:style>
  <w:style w:type="paragraph" w:styleId="ab">
    <w:name w:val="List Paragraph"/>
    <w:basedOn w:val="a"/>
    <w:uiPriority w:val="34"/>
    <w:qFormat/>
    <w:rsid w:val="0064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2018-08-24T06:05:00Z</cp:lastPrinted>
  <dcterms:created xsi:type="dcterms:W3CDTF">2018-09-21T09:54:00Z</dcterms:created>
  <dcterms:modified xsi:type="dcterms:W3CDTF">2018-09-21T09:54:00Z</dcterms:modified>
</cp:coreProperties>
</file>