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94" w:rsidRPr="00845194" w:rsidRDefault="00845194" w:rsidP="00845194">
      <w:pPr>
        <w:jc w:val="center"/>
        <w:rPr>
          <w:rFonts w:ascii="Arial" w:hAnsi="Arial" w:cs="Arial"/>
          <w:lang w:val="be-BY"/>
        </w:rPr>
      </w:pPr>
      <w:r w:rsidRPr="00845194">
        <w:rPr>
          <w:rFonts w:ascii="Arial" w:hAnsi="Arial" w:cs="Arial"/>
          <w:lang w:val="be-BY"/>
        </w:rPr>
        <w:t>Совет сельского поселения Большесухоязовский сельсовет муниципального района Мишкинский район Республики Башкортостан</w:t>
      </w:r>
    </w:p>
    <w:p w:rsidR="00845194" w:rsidRPr="00845194" w:rsidRDefault="00845194" w:rsidP="00845194">
      <w:pPr>
        <w:jc w:val="center"/>
        <w:rPr>
          <w:rFonts w:ascii="Arial" w:hAnsi="Arial" w:cs="Arial"/>
          <w:lang w:val="be-BY"/>
        </w:rPr>
      </w:pPr>
    </w:p>
    <w:p w:rsidR="00F12A59" w:rsidRPr="00845194" w:rsidRDefault="00F12A59" w:rsidP="00845194">
      <w:pPr>
        <w:jc w:val="center"/>
        <w:rPr>
          <w:rFonts w:ascii="Arial" w:hAnsi="Arial" w:cs="Arial"/>
          <w:lang w:val="be-BY"/>
        </w:rPr>
      </w:pPr>
      <w:r w:rsidRPr="00845194">
        <w:rPr>
          <w:rFonts w:ascii="Arial" w:hAnsi="Arial" w:cs="Arial"/>
          <w:lang w:val="be-BY"/>
        </w:rPr>
        <w:t>РЕШЕНИЕ</w:t>
      </w:r>
    </w:p>
    <w:p w:rsidR="00D64458" w:rsidRPr="00845194" w:rsidRDefault="00D64458" w:rsidP="00F12A59">
      <w:pPr>
        <w:rPr>
          <w:rFonts w:ascii="Arial" w:hAnsi="Arial" w:cs="Arial"/>
          <w:lang w:val="be-BY"/>
        </w:rPr>
      </w:pPr>
    </w:p>
    <w:p w:rsidR="00D64458" w:rsidRPr="00845194" w:rsidRDefault="006411AF" w:rsidP="00F12A59">
      <w:pPr>
        <w:rPr>
          <w:rFonts w:ascii="Arial" w:hAnsi="Arial" w:cs="Arial"/>
          <w:lang w:val="be-BY"/>
        </w:rPr>
      </w:pPr>
      <w:r w:rsidRPr="00845194">
        <w:rPr>
          <w:rFonts w:ascii="Arial" w:hAnsi="Arial" w:cs="Arial"/>
          <w:lang w:val="be-BY"/>
        </w:rPr>
        <w:t>“</w:t>
      </w:r>
      <w:r w:rsidR="00845194" w:rsidRPr="00845194">
        <w:rPr>
          <w:rFonts w:ascii="Arial" w:hAnsi="Arial" w:cs="Arial"/>
          <w:lang w:val="be-BY"/>
        </w:rPr>
        <w:t>22</w:t>
      </w:r>
      <w:r w:rsidRPr="00845194">
        <w:rPr>
          <w:rFonts w:ascii="Arial" w:hAnsi="Arial" w:cs="Arial"/>
          <w:lang w:val="be-BY"/>
        </w:rPr>
        <w:t xml:space="preserve">” </w:t>
      </w:r>
      <w:r w:rsidR="00D64458" w:rsidRPr="00845194">
        <w:rPr>
          <w:rFonts w:ascii="Arial" w:hAnsi="Arial" w:cs="Arial"/>
          <w:lang w:val="be-BY"/>
        </w:rPr>
        <w:t xml:space="preserve"> </w:t>
      </w:r>
      <w:r w:rsidR="00355E1D" w:rsidRPr="00845194">
        <w:rPr>
          <w:rFonts w:ascii="Arial" w:hAnsi="Arial" w:cs="Arial"/>
          <w:lang w:val="be-BY"/>
        </w:rPr>
        <w:t>октябрь</w:t>
      </w:r>
      <w:r w:rsidR="00913C3A" w:rsidRPr="00845194">
        <w:rPr>
          <w:rFonts w:ascii="Arial" w:hAnsi="Arial" w:cs="Arial"/>
          <w:lang w:val="be-BY"/>
        </w:rPr>
        <w:t xml:space="preserve"> </w:t>
      </w:r>
      <w:r w:rsidR="00D64458" w:rsidRPr="00845194">
        <w:rPr>
          <w:rFonts w:ascii="Arial" w:hAnsi="Arial" w:cs="Arial"/>
          <w:lang w:val="be-BY"/>
        </w:rPr>
        <w:t xml:space="preserve"> 201</w:t>
      </w:r>
      <w:r w:rsidR="00355E1D" w:rsidRPr="00845194">
        <w:rPr>
          <w:rFonts w:ascii="Arial" w:hAnsi="Arial" w:cs="Arial"/>
          <w:lang w:val="be-BY"/>
        </w:rPr>
        <w:t>8</w:t>
      </w:r>
      <w:r w:rsidRPr="00845194">
        <w:rPr>
          <w:rFonts w:ascii="Arial" w:hAnsi="Arial" w:cs="Arial"/>
          <w:lang w:val="be-BY"/>
        </w:rPr>
        <w:t xml:space="preserve"> йыл               </w:t>
      </w:r>
      <w:r w:rsidR="00913C3A" w:rsidRPr="00845194">
        <w:rPr>
          <w:rFonts w:ascii="Arial" w:hAnsi="Arial" w:cs="Arial"/>
          <w:lang w:val="be-BY"/>
        </w:rPr>
        <w:t xml:space="preserve">   </w:t>
      </w:r>
      <w:r w:rsidR="00D64458" w:rsidRPr="00845194">
        <w:rPr>
          <w:rFonts w:ascii="Arial" w:hAnsi="Arial" w:cs="Arial"/>
          <w:lang w:val="be-BY"/>
        </w:rPr>
        <w:t xml:space="preserve">№ </w:t>
      </w:r>
      <w:r w:rsidR="00845194" w:rsidRPr="00845194">
        <w:rPr>
          <w:rFonts w:ascii="Arial" w:hAnsi="Arial" w:cs="Arial"/>
          <w:lang w:val="be-BY"/>
        </w:rPr>
        <w:t>226</w:t>
      </w:r>
      <w:r w:rsidRPr="00845194">
        <w:rPr>
          <w:rFonts w:ascii="Arial" w:hAnsi="Arial" w:cs="Arial"/>
          <w:lang w:val="be-BY"/>
        </w:rPr>
        <w:t xml:space="preserve">              “</w:t>
      </w:r>
      <w:r w:rsidR="00845194" w:rsidRPr="00845194">
        <w:rPr>
          <w:rFonts w:ascii="Arial" w:hAnsi="Arial" w:cs="Arial"/>
          <w:lang w:val="be-BY"/>
        </w:rPr>
        <w:t>22</w:t>
      </w:r>
      <w:r w:rsidRPr="00845194">
        <w:rPr>
          <w:rFonts w:ascii="Arial" w:hAnsi="Arial" w:cs="Arial"/>
          <w:lang w:val="be-BY"/>
        </w:rPr>
        <w:t>”</w:t>
      </w:r>
      <w:r w:rsidR="00D64458" w:rsidRPr="00845194">
        <w:rPr>
          <w:rFonts w:ascii="Arial" w:hAnsi="Arial" w:cs="Arial"/>
          <w:lang w:val="be-BY"/>
        </w:rPr>
        <w:t xml:space="preserve"> </w:t>
      </w:r>
      <w:r w:rsidR="00355E1D" w:rsidRPr="00845194">
        <w:rPr>
          <w:rFonts w:ascii="Arial" w:hAnsi="Arial" w:cs="Arial"/>
          <w:lang w:val="be-BY"/>
        </w:rPr>
        <w:t>октября</w:t>
      </w:r>
      <w:r w:rsidR="00D64458" w:rsidRPr="00845194">
        <w:rPr>
          <w:rFonts w:ascii="Arial" w:hAnsi="Arial" w:cs="Arial"/>
          <w:lang w:val="be-BY"/>
        </w:rPr>
        <w:t xml:space="preserve"> 201</w:t>
      </w:r>
      <w:r w:rsidR="00355E1D" w:rsidRPr="00845194">
        <w:rPr>
          <w:rFonts w:ascii="Arial" w:hAnsi="Arial" w:cs="Arial"/>
          <w:lang w:val="be-BY"/>
        </w:rPr>
        <w:t>8</w:t>
      </w:r>
      <w:r w:rsidR="00D64458" w:rsidRPr="00845194">
        <w:rPr>
          <w:rFonts w:ascii="Arial" w:hAnsi="Arial" w:cs="Arial"/>
          <w:lang w:val="be-BY"/>
        </w:rPr>
        <w:t xml:space="preserve"> года</w:t>
      </w:r>
    </w:p>
    <w:p w:rsidR="00940E23" w:rsidRPr="00845194" w:rsidRDefault="00940E23" w:rsidP="00CF6950">
      <w:pPr>
        <w:jc w:val="both"/>
        <w:rPr>
          <w:rFonts w:ascii="Arial" w:hAnsi="Arial" w:cs="Arial"/>
        </w:rPr>
      </w:pPr>
    </w:p>
    <w:p w:rsidR="00CF6950" w:rsidRPr="00845194" w:rsidRDefault="00CF6950" w:rsidP="00CF6950">
      <w:pPr>
        <w:ind w:right="-143" w:firstLine="720"/>
        <w:jc w:val="center"/>
        <w:rPr>
          <w:rFonts w:ascii="Arial" w:hAnsi="Arial" w:cs="Arial"/>
          <w:b/>
        </w:rPr>
      </w:pPr>
      <w:r w:rsidRPr="00845194">
        <w:rPr>
          <w:rFonts w:ascii="Arial" w:hAnsi="Arial" w:cs="Arial"/>
          <w:b/>
        </w:rPr>
        <w:t>О проекте решения Совета сельского поселения                              Большесухоязовский  сельсовет  муниципального района</w:t>
      </w:r>
    </w:p>
    <w:p w:rsidR="00CF6950" w:rsidRPr="00845194" w:rsidRDefault="00CF6950" w:rsidP="00CF6950">
      <w:pPr>
        <w:ind w:right="-143" w:firstLine="720"/>
        <w:jc w:val="center"/>
        <w:rPr>
          <w:rFonts w:ascii="Arial" w:hAnsi="Arial" w:cs="Arial"/>
          <w:b/>
        </w:rPr>
      </w:pPr>
      <w:r w:rsidRPr="00845194">
        <w:rPr>
          <w:rFonts w:ascii="Arial" w:hAnsi="Arial" w:cs="Arial"/>
          <w:b/>
        </w:rPr>
        <w:t>Мишкинский район Республики Башкортостан</w:t>
      </w:r>
    </w:p>
    <w:p w:rsidR="00CF6950" w:rsidRPr="00845194" w:rsidRDefault="00CF6950" w:rsidP="00CF6950">
      <w:pPr>
        <w:pStyle w:val="13"/>
        <w:keepNext/>
        <w:keepLines/>
        <w:shd w:val="clear" w:color="auto" w:fill="auto"/>
        <w:spacing w:before="0" w:after="0" w:line="240" w:lineRule="auto"/>
        <w:ind w:firstLine="0"/>
        <w:jc w:val="center"/>
        <w:rPr>
          <w:rFonts w:ascii="Arial" w:hAnsi="Arial" w:cs="Arial"/>
          <w:sz w:val="24"/>
          <w:szCs w:val="24"/>
        </w:rPr>
      </w:pPr>
      <w:r w:rsidRPr="00845194">
        <w:rPr>
          <w:rFonts w:ascii="Arial" w:hAnsi="Arial" w:cs="Arial"/>
          <w:b w:val="0"/>
          <w:sz w:val="24"/>
          <w:szCs w:val="24"/>
        </w:rPr>
        <w:t>«</w:t>
      </w:r>
      <w:r w:rsidRPr="00845194">
        <w:rPr>
          <w:rFonts w:ascii="Arial" w:hAnsi="Arial" w:cs="Arial"/>
          <w:sz w:val="24"/>
          <w:szCs w:val="24"/>
        </w:rPr>
        <w:t>О внесении изменений и дополнений</w:t>
      </w:r>
    </w:p>
    <w:p w:rsidR="00CF6950" w:rsidRPr="00845194" w:rsidRDefault="00CF6950" w:rsidP="00CF6950">
      <w:pPr>
        <w:pStyle w:val="40"/>
        <w:shd w:val="clear" w:color="auto" w:fill="auto"/>
        <w:tabs>
          <w:tab w:val="left" w:leader="underscore" w:pos="7950"/>
        </w:tabs>
        <w:spacing w:line="240" w:lineRule="auto"/>
        <w:ind w:left="1360"/>
        <w:jc w:val="center"/>
        <w:rPr>
          <w:rFonts w:ascii="Arial" w:hAnsi="Arial" w:cs="Arial"/>
          <w:sz w:val="24"/>
          <w:szCs w:val="24"/>
        </w:rPr>
      </w:pPr>
      <w:r w:rsidRPr="00845194">
        <w:rPr>
          <w:rFonts w:ascii="Arial" w:hAnsi="Arial" w:cs="Arial"/>
          <w:sz w:val="24"/>
          <w:szCs w:val="24"/>
        </w:rPr>
        <w:t>в Устав сельского поселения Большесухоязовский сельсовет</w:t>
      </w:r>
    </w:p>
    <w:p w:rsidR="00CF6950" w:rsidRPr="00845194" w:rsidRDefault="00CF6950" w:rsidP="00CF6950">
      <w:pPr>
        <w:pStyle w:val="40"/>
        <w:shd w:val="clear" w:color="auto" w:fill="auto"/>
        <w:tabs>
          <w:tab w:val="left" w:leader="underscore" w:pos="7950"/>
        </w:tabs>
        <w:spacing w:line="240" w:lineRule="auto"/>
        <w:ind w:firstLine="740"/>
        <w:jc w:val="center"/>
        <w:rPr>
          <w:rFonts w:ascii="Arial" w:hAnsi="Arial" w:cs="Arial"/>
          <w:sz w:val="24"/>
          <w:szCs w:val="24"/>
        </w:rPr>
      </w:pPr>
      <w:r w:rsidRPr="00845194">
        <w:rPr>
          <w:rFonts w:ascii="Arial" w:hAnsi="Arial" w:cs="Arial"/>
          <w:sz w:val="24"/>
          <w:szCs w:val="24"/>
        </w:rPr>
        <w:t>муниципального района Мишкинский район</w:t>
      </w:r>
    </w:p>
    <w:p w:rsidR="00CF6950" w:rsidRPr="00845194" w:rsidRDefault="00CF6950" w:rsidP="00CF6950">
      <w:pPr>
        <w:pStyle w:val="40"/>
        <w:shd w:val="clear" w:color="auto" w:fill="auto"/>
        <w:tabs>
          <w:tab w:val="left" w:leader="underscore" w:pos="7950"/>
        </w:tabs>
        <w:spacing w:line="240" w:lineRule="auto"/>
        <w:ind w:firstLine="740"/>
        <w:jc w:val="center"/>
        <w:rPr>
          <w:rFonts w:ascii="Arial" w:hAnsi="Arial" w:cs="Arial"/>
          <w:sz w:val="24"/>
          <w:szCs w:val="24"/>
        </w:rPr>
      </w:pPr>
      <w:r w:rsidRPr="00845194">
        <w:rPr>
          <w:rFonts w:ascii="Arial" w:hAnsi="Arial" w:cs="Arial"/>
          <w:sz w:val="24"/>
          <w:szCs w:val="24"/>
        </w:rPr>
        <w:t xml:space="preserve"> Республики Башкортостан</w:t>
      </w:r>
      <w:r w:rsidRPr="00845194">
        <w:rPr>
          <w:rFonts w:ascii="Arial" w:hAnsi="Arial" w:cs="Arial"/>
          <w:b w:val="0"/>
          <w:sz w:val="24"/>
          <w:szCs w:val="24"/>
        </w:rPr>
        <w:t>»</w:t>
      </w:r>
    </w:p>
    <w:p w:rsidR="00CF6950" w:rsidRPr="00845194" w:rsidRDefault="00CF6950" w:rsidP="00CF6950">
      <w:pPr>
        <w:ind w:right="-1135"/>
        <w:rPr>
          <w:rFonts w:ascii="Arial" w:hAnsi="Arial" w:cs="Arial"/>
          <w:b/>
        </w:rPr>
      </w:pPr>
    </w:p>
    <w:p w:rsidR="00CF6950" w:rsidRPr="00845194" w:rsidRDefault="00CF6950" w:rsidP="00CF6950">
      <w:pPr>
        <w:ind w:left="284" w:right="-1" w:firstLine="436"/>
        <w:jc w:val="both"/>
        <w:rPr>
          <w:rFonts w:ascii="Arial" w:hAnsi="Arial" w:cs="Arial"/>
        </w:rPr>
      </w:pPr>
      <w:r w:rsidRPr="00845194">
        <w:rPr>
          <w:rFonts w:ascii="Arial" w:hAnsi="Arial" w:cs="Arial"/>
        </w:rPr>
        <w:t xml:space="preserve">    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пунктом 1 части 6 статьи 18  Устава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  двадцать седьмого созыва  </w:t>
      </w:r>
      <w:proofErr w:type="spellStart"/>
      <w:proofErr w:type="gramStart"/>
      <w:r w:rsidRPr="00845194">
        <w:rPr>
          <w:rFonts w:ascii="Arial" w:hAnsi="Arial" w:cs="Arial"/>
        </w:rPr>
        <w:t>р</w:t>
      </w:r>
      <w:proofErr w:type="spellEnd"/>
      <w:proofErr w:type="gramEnd"/>
      <w:r w:rsidRPr="00845194">
        <w:rPr>
          <w:rFonts w:ascii="Arial" w:hAnsi="Arial" w:cs="Arial"/>
        </w:rPr>
        <w:t xml:space="preserve"> е </w:t>
      </w:r>
      <w:proofErr w:type="spellStart"/>
      <w:r w:rsidRPr="00845194">
        <w:rPr>
          <w:rFonts w:ascii="Arial" w:hAnsi="Arial" w:cs="Arial"/>
        </w:rPr>
        <w:t>ш</w:t>
      </w:r>
      <w:proofErr w:type="spellEnd"/>
      <w:r w:rsidRPr="00845194">
        <w:rPr>
          <w:rFonts w:ascii="Arial" w:hAnsi="Arial" w:cs="Arial"/>
        </w:rPr>
        <w:t xml:space="preserve"> и л:</w:t>
      </w:r>
    </w:p>
    <w:p w:rsidR="00CF6950" w:rsidRPr="00845194" w:rsidRDefault="00CF6950" w:rsidP="00CF6950">
      <w:pPr>
        <w:ind w:left="284" w:right="-1" w:firstLine="436"/>
        <w:jc w:val="both"/>
        <w:rPr>
          <w:rFonts w:ascii="Arial" w:hAnsi="Arial" w:cs="Arial"/>
        </w:rPr>
      </w:pPr>
      <w:r w:rsidRPr="00845194">
        <w:rPr>
          <w:rFonts w:ascii="Arial" w:hAnsi="Arial" w:cs="Arial"/>
        </w:rPr>
        <w:t xml:space="preserve">   Утвердить проект решения Совета сельского поселения Большесухоязовский сельсовет муниципального района Мишкинский район Республики Башкортостан «О внесении изменений и дополнений в Устав сельского поселения Большесухоязовский сельсовет муниципального района Мишкинский район Республики Башкортостан» (прилагается).</w:t>
      </w:r>
    </w:p>
    <w:p w:rsidR="00CF6950" w:rsidRPr="00845194" w:rsidRDefault="00CF6950" w:rsidP="00CF6950">
      <w:pPr>
        <w:ind w:left="284" w:firstLine="425"/>
        <w:jc w:val="center"/>
        <w:rPr>
          <w:rFonts w:ascii="Arial" w:hAnsi="Arial" w:cs="Arial"/>
        </w:rPr>
      </w:pPr>
    </w:p>
    <w:p w:rsidR="00CF6950" w:rsidRPr="00845194" w:rsidRDefault="00CF6950" w:rsidP="00CF6950">
      <w:pPr>
        <w:pStyle w:val="aa"/>
        <w:rPr>
          <w:rFonts w:ascii="Arial" w:hAnsi="Arial" w:cs="Arial"/>
          <w:sz w:val="24"/>
          <w:szCs w:val="24"/>
        </w:rPr>
      </w:pPr>
    </w:p>
    <w:p w:rsidR="00CF6950" w:rsidRPr="00845194" w:rsidRDefault="00CF6950" w:rsidP="00845194">
      <w:pPr>
        <w:ind w:left="284" w:right="-1" w:firstLine="436"/>
        <w:jc w:val="right"/>
        <w:rPr>
          <w:rFonts w:ascii="Arial" w:hAnsi="Arial" w:cs="Arial"/>
        </w:rPr>
      </w:pPr>
    </w:p>
    <w:p w:rsidR="00CF6950" w:rsidRPr="00845194" w:rsidRDefault="00CF6950" w:rsidP="00845194">
      <w:pPr>
        <w:ind w:left="284" w:right="-1"/>
        <w:jc w:val="right"/>
        <w:rPr>
          <w:rFonts w:ascii="Arial" w:hAnsi="Arial" w:cs="Arial"/>
        </w:rPr>
      </w:pPr>
      <w:r w:rsidRPr="00845194">
        <w:rPr>
          <w:rFonts w:ascii="Arial" w:hAnsi="Arial" w:cs="Arial"/>
        </w:rPr>
        <w:t>Глава сельского поселения</w:t>
      </w:r>
    </w:p>
    <w:p w:rsidR="00CF6950" w:rsidRPr="00845194" w:rsidRDefault="00CF6950" w:rsidP="00845194">
      <w:pPr>
        <w:ind w:left="284" w:right="-1"/>
        <w:jc w:val="right"/>
        <w:rPr>
          <w:rFonts w:ascii="Arial" w:hAnsi="Arial" w:cs="Arial"/>
        </w:rPr>
      </w:pPr>
      <w:r w:rsidRPr="00845194">
        <w:rPr>
          <w:rFonts w:ascii="Arial" w:hAnsi="Arial" w:cs="Arial"/>
        </w:rPr>
        <w:t xml:space="preserve">Большесухоязовский сельсовет </w:t>
      </w:r>
    </w:p>
    <w:p w:rsidR="00CF6950" w:rsidRPr="00845194" w:rsidRDefault="00CF6950" w:rsidP="00845194">
      <w:pPr>
        <w:ind w:left="284" w:right="-1"/>
        <w:jc w:val="right"/>
        <w:rPr>
          <w:rFonts w:ascii="Arial" w:hAnsi="Arial" w:cs="Arial"/>
        </w:rPr>
      </w:pPr>
      <w:r w:rsidRPr="00845194">
        <w:rPr>
          <w:rFonts w:ascii="Arial" w:hAnsi="Arial" w:cs="Arial"/>
        </w:rPr>
        <w:t>муниципального района</w:t>
      </w:r>
    </w:p>
    <w:p w:rsidR="00CF6950" w:rsidRPr="00845194" w:rsidRDefault="00CF6950" w:rsidP="00845194">
      <w:pPr>
        <w:ind w:left="284" w:right="-1"/>
        <w:jc w:val="right"/>
        <w:rPr>
          <w:rFonts w:ascii="Arial" w:hAnsi="Arial" w:cs="Arial"/>
        </w:rPr>
      </w:pPr>
      <w:r w:rsidRPr="00845194">
        <w:rPr>
          <w:rFonts w:ascii="Arial" w:hAnsi="Arial" w:cs="Arial"/>
        </w:rPr>
        <w:t>Мишкинский район</w:t>
      </w:r>
    </w:p>
    <w:p w:rsidR="00845194" w:rsidRDefault="00845194" w:rsidP="00845194">
      <w:pPr>
        <w:ind w:left="284" w:right="-1"/>
        <w:jc w:val="right"/>
        <w:rPr>
          <w:rFonts w:ascii="Arial" w:hAnsi="Arial" w:cs="Arial"/>
        </w:rPr>
      </w:pPr>
      <w:r>
        <w:rPr>
          <w:rFonts w:ascii="Arial" w:hAnsi="Arial" w:cs="Arial"/>
        </w:rPr>
        <w:t xml:space="preserve">                                                                                         </w:t>
      </w:r>
      <w:r w:rsidR="00CF6950" w:rsidRPr="00845194">
        <w:rPr>
          <w:rFonts w:ascii="Arial" w:hAnsi="Arial" w:cs="Arial"/>
        </w:rPr>
        <w:t>Республики Башкортостан</w:t>
      </w:r>
      <w:r w:rsidR="00CF6950" w:rsidRPr="00845194">
        <w:rPr>
          <w:rFonts w:ascii="Arial" w:hAnsi="Arial" w:cs="Arial"/>
        </w:rPr>
        <w:tab/>
      </w:r>
      <w:r w:rsidR="00CF6950" w:rsidRPr="00845194">
        <w:rPr>
          <w:rFonts w:ascii="Arial" w:hAnsi="Arial" w:cs="Arial"/>
        </w:rPr>
        <w:tab/>
      </w:r>
      <w:r w:rsidR="00CF6950" w:rsidRPr="00845194">
        <w:rPr>
          <w:rFonts w:ascii="Arial" w:hAnsi="Arial" w:cs="Arial"/>
        </w:rPr>
        <w:tab/>
      </w:r>
      <w:r w:rsidR="00CF6950" w:rsidRPr="00845194">
        <w:rPr>
          <w:rFonts w:ascii="Arial" w:hAnsi="Arial" w:cs="Arial"/>
        </w:rPr>
        <w:tab/>
        <w:t xml:space="preserve">                          </w:t>
      </w:r>
    </w:p>
    <w:p w:rsidR="00CF6950" w:rsidRPr="00845194" w:rsidRDefault="00CF6950" w:rsidP="00845194">
      <w:pPr>
        <w:ind w:left="284" w:right="-1"/>
        <w:jc w:val="right"/>
        <w:rPr>
          <w:rFonts w:ascii="Arial" w:hAnsi="Arial" w:cs="Arial"/>
        </w:rPr>
      </w:pPr>
      <w:r w:rsidRPr="00845194">
        <w:rPr>
          <w:rFonts w:ascii="Arial" w:hAnsi="Arial" w:cs="Arial"/>
        </w:rPr>
        <w:t>И.А. Айгузин</w:t>
      </w:r>
    </w:p>
    <w:p w:rsidR="00CF6950" w:rsidRPr="00845194" w:rsidRDefault="00CF6950" w:rsidP="00CF6950">
      <w:pPr>
        <w:ind w:left="284" w:right="-1"/>
        <w:jc w:val="both"/>
        <w:rPr>
          <w:rFonts w:ascii="Arial" w:hAnsi="Arial" w:cs="Arial"/>
        </w:rPr>
      </w:pPr>
    </w:p>
    <w:p w:rsidR="00CF6950" w:rsidRPr="00845194" w:rsidRDefault="00CF6950" w:rsidP="00CF6950">
      <w:pPr>
        <w:ind w:left="284" w:right="-1"/>
        <w:jc w:val="both"/>
        <w:rPr>
          <w:rFonts w:ascii="Arial" w:hAnsi="Arial" w:cs="Arial"/>
        </w:rPr>
      </w:pPr>
    </w:p>
    <w:p w:rsidR="00CF6950" w:rsidRPr="00845194" w:rsidRDefault="00CF6950" w:rsidP="00CF6950">
      <w:pPr>
        <w:ind w:left="284" w:right="-1"/>
        <w:jc w:val="both"/>
        <w:rPr>
          <w:rFonts w:ascii="Arial" w:hAnsi="Arial" w:cs="Arial"/>
        </w:rPr>
      </w:pPr>
    </w:p>
    <w:p w:rsidR="00CF6950" w:rsidRPr="00845194" w:rsidRDefault="00CF6950" w:rsidP="00CF6950">
      <w:pPr>
        <w:ind w:left="284" w:right="-1"/>
        <w:jc w:val="both"/>
        <w:rPr>
          <w:rFonts w:ascii="Arial" w:hAnsi="Arial" w:cs="Arial"/>
        </w:rPr>
      </w:pPr>
    </w:p>
    <w:p w:rsidR="00CF6950" w:rsidRPr="00845194" w:rsidRDefault="00CF6950" w:rsidP="00CF6950">
      <w:pPr>
        <w:ind w:right="-1"/>
        <w:rPr>
          <w:rFonts w:ascii="Arial" w:hAnsi="Arial" w:cs="Arial"/>
        </w:rPr>
      </w:pPr>
    </w:p>
    <w:p w:rsidR="00CF6950" w:rsidRDefault="00CF6950"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Default="00845194" w:rsidP="00CF6950">
      <w:pPr>
        <w:ind w:left="284" w:right="-1"/>
        <w:jc w:val="right"/>
        <w:rPr>
          <w:rFonts w:ascii="Arial" w:hAnsi="Arial" w:cs="Arial"/>
        </w:rPr>
      </w:pPr>
    </w:p>
    <w:p w:rsidR="00845194" w:rsidRPr="00845194" w:rsidRDefault="00845194" w:rsidP="00CF6950">
      <w:pPr>
        <w:ind w:left="284" w:right="-1"/>
        <w:jc w:val="right"/>
        <w:rPr>
          <w:rFonts w:ascii="Arial" w:hAnsi="Arial" w:cs="Arial"/>
        </w:rPr>
      </w:pPr>
    </w:p>
    <w:p w:rsidR="00CF6950" w:rsidRPr="00845194" w:rsidRDefault="00CF6950" w:rsidP="00CF6950">
      <w:pPr>
        <w:ind w:left="284" w:right="-1"/>
        <w:jc w:val="right"/>
        <w:rPr>
          <w:rFonts w:ascii="Arial" w:hAnsi="Arial" w:cs="Arial"/>
        </w:rPr>
      </w:pPr>
      <w:r w:rsidRPr="00845194">
        <w:rPr>
          <w:rFonts w:ascii="Arial" w:hAnsi="Arial" w:cs="Arial"/>
        </w:rPr>
        <w:t>проект</w:t>
      </w:r>
    </w:p>
    <w:p w:rsidR="00CF6950" w:rsidRPr="00845194" w:rsidRDefault="00CF6950" w:rsidP="00CF6950">
      <w:pPr>
        <w:pStyle w:val="aa"/>
        <w:ind w:firstLine="709"/>
        <w:jc w:val="center"/>
        <w:rPr>
          <w:rFonts w:ascii="Arial" w:eastAsiaTheme="minorHAnsi" w:hAnsi="Arial" w:cs="Arial"/>
          <w:b/>
          <w:sz w:val="24"/>
          <w:szCs w:val="24"/>
        </w:rPr>
      </w:pPr>
    </w:p>
    <w:p w:rsidR="00CF6950" w:rsidRPr="00845194" w:rsidRDefault="00CF6950" w:rsidP="00CF6950">
      <w:pPr>
        <w:pStyle w:val="aa"/>
        <w:ind w:firstLine="709"/>
        <w:jc w:val="center"/>
        <w:rPr>
          <w:rFonts w:ascii="Arial" w:hAnsi="Arial" w:cs="Arial"/>
          <w:b/>
          <w:sz w:val="24"/>
          <w:szCs w:val="24"/>
        </w:rPr>
      </w:pPr>
      <w:r w:rsidRPr="00845194">
        <w:rPr>
          <w:rFonts w:ascii="Arial" w:hAnsi="Arial" w:cs="Arial"/>
          <w:b/>
          <w:sz w:val="24"/>
          <w:szCs w:val="24"/>
        </w:rPr>
        <w:t>О внесении изменений и дополнений</w:t>
      </w:r>
      <w:bookmarkStart w:id="0" w:name="_GoBack"/>
      <w:bookmarkEnd w:id="0"/>
    </w:p>
    <w:p w:rsidR="00CF6950" w:rsidRPr="00845194" w:rsidRDefault="00CF6950" w:rsidP="00CF6950">
      <w:pPr>
        <w:pStyle w:val="aa"/>
        <w:ind w:firstLine="709"/>
        <w:jc w:val="center"/>
        <w:rPr>
          <w:rFonts w:ascii="Arial" w:hAnsi="Arial" w:cs="Arial"/>
          <w:b/>
          <w:sz w:val="24"/>
          <w:szCs w:val="24"/>
        </w:rPr>
      </w:pPr>
      <w:r w:rsidRPr="00845194">
        <w:rPr>
          <w:rFonts w:ascii="Arial" w:hAnsi="Arial" w:cs="Arial"/>
          <w:b/>
          <w:sz w:val="24"/>
          <w:szCs w:val="24"/>
        </w:rPr>
        <w:t>в Устав сельского поселения Большесухоязовский сельсовет</w:t>
      </w:r>
    </w:p>
    <w:p w:rsidR="00CF6950" w:rsidRPr="00845194" w:rsidRDefault="00CF6950" w:rsidP="00CF6950">
      <w:pPr>
        <w:pStyle w:val="aa"/>
        <w:ind w:firstLine="709"/>
        <w:jc w:val="center"/>
        <w:rPr>
          <w:rFonts w:ascii="Arial" w:hAnsi="Arial" w:cs="Arial"/>
          <w:b/>
          <w:sz w:val="24"/>
          <w:szCs w:val="24"/>
        </w:rPr>
      </w:pPr>
      <w:r w:rsidRPr="00845194">
        <w:rPr>
          <w:rFonts w:ascii="Arial" w:hAnsi="Arial" w:cs="Arial"/>
          <w:b/>
          <w:sz w:val="24"/>
          <w:szCs w:val="24"/>
        </w:rPr>
        <w:t>муниципального района Мишкинский  район</w:t>
      </w:r>
    </w:p>
    <w:p w:rsidR="00CF6950" w:rsidRPr="00845194" w:rsidRDefault="00CF6950" w:rsidP="00CF6950">
      <w:pPr>
        <w:pStyle w:val="aa"/>
        <w:ind w:firstLine="709"/>
        <w:jc w:val="center"/>
        <w:rPr>
          <w:rFonts w:ascii="Arial" w:hAnsi="Arial" w:cs="Arial"/>
          <w:b/>
          <w:sz w:val="24"/>
          <w:szCs w:val="24"/>
        </w:rPr>
      </w:pPr>
      <w:r w:rsidRPr="00845194">
        <w:rPr>
          <w:rFonts w:ascii="Arial" w:hAnsi="Arial" w:cs="Arial"/>
          <w:b/>
          <w:sz w:val="24"/>
          <w:szCs w:val="24"/>
        </w:rPr>
        <w:t>Республики Башкортостан</w:t>
      </w:r>
    </w:p>
    <w:p w:rsidR="00CF6950" w:rsidRPr="00845194" w:rsidRDefault="00CF6950" w:rsidP="00CF6950">
      <w:pPr>
        <w:pStyle w:val="aa"/>
        <w:ind w:firstLine="709"/>
        <w:jc w:val="center"/>
        <w:rPr>
          <w:rFonts w:ascii="Arial" w:hAnsi="Arial" w:cs="Arial"/>
          <w:sz w:val="24"/>
          <w:szCs w:val="24"/>
        </w:rPr>
      </w:pPr>
    </w:p>
    <w:p w:rsidR="00CF6950" w:rsidRPr="00845194" w:rsidRDefault="00CF6950" w:rsidP="00CF6950">
      <w:pPr>
        <w:pStyle w:val="aa"/>
        <w:ind w:firstLine="709"/>
        <w:jc w:val="center"/>
        <w:rPr>
          <w:rFonts w:ascii="Arial" w:hAnsi="Arial" w:cs="Arial"/>
          <w:sz w:val="24"/>
          <w:szCs w:val="24"/>
        </w:rPr>
      </w:pP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Совет сельского поселения Большесухоязовский сельсовет муниципального района Мишкинский  район Республики Башкортостан</w:t>
      </w:r>
    </w:p>
    <w:p w:rsidR="00CF6950" w:rsidRPr="00845194" w:rsidRDefault="00CF6950" w:rsidP="00CF6950">
      <w:pPr>
        <w:pStyle w:val="aa"/>
        <w:jc w:val="both"/>
        <w:rPr>
          <w:rFonts w:ascii="Arial" w:hAnsi="Arial" w:cs="Arial"/>
          <w:sz w:val="24"/>
          <w:szCs w:val="24"/>
        </w:rPr>
      </w:pPr>
      <w:proofErr w:type="spellStart"/>
      <w:proofErr w:type="gramStart"/>
      <w:r w:rsidRPr="00845194">
        <w:rPr>
          <w:rFonts w:ascii="Arial" w:hAnsi="Arial" w:cs="Arial"/>
          <w:sz w:val="24"/>
          <w:szCs w:val="24"/>
        </w:rPr>
        <w:t>р</w:t>
      </w:r>
      <w:proofErr w:type="spellEnd"/>
      <w:proofErr w:type="gramEnd"/>
      <w:r w:rsidRPr="00845194">
        <w:rPr>
          <w:rFonts w:ascii="Arial" w:hAnsi="Arial" w:cs="Arial"/>
          <w:sz w:val="24"/>
          <w:szCs w:val="24"/>
        </w:rPr>
        <w:t xml:space="preserve"> е </w:t>
      </w:r>
      <w:proofErr w:type="spellStart"/>
      <w:r w:rsidRPr="00845194">
        <w:rPr>
          <w:rFonts w:ascii="Arial" w:hAnsi="Arial" w:cs="Arial"/>
          <w:sz w:val="24"/>
          <w:szCs w:val="24"/>
        </w:rPr>
        <w:t>ш</w:t>
      </w:r>
      <w:proofErr w:type="spellEnd"/>
      <w:r w:rsidRPr="00845194">
        <w:rPr>
          <w:rFonts w:ascii="Arial" w:hAnsi="Arial" w:cs="Arial"/>
          <w:sz w:val="24"/>
          <w:szCs w:val="24"/>
        </w:rPr>
        <w:t xml:space="preserve"> и л :</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 Внести в Устав сельского поселения Большесухоязовский сельсовет муниципального района Мишкинский район Республики Башкортостан следующие изменения и дополнения: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1.1.</w:t>
      </w:r>
      <w:r w:rsidRPr="00845194">
        <w:rPr>
          <w:rFonts w:ascii="Arial" w:hAnsi="Arial" w:cs="Arial"/>
          <w:sz w:val="24"/>
          <w:szCs w:val="24"/>
        </w:rPr>
        <w:t>в части 1 статьи3:</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1.1.1.</w:t>
      </w:r>
      <w:hyperlink r:id="rId6" w:history="1">
        <w:r w:rsidRPr="00845194">
          <w:rPr>
            <w:rStyle w:val="a4"/>
            <w:rFonts w:ascii="Arial" w:hAnsi="Arial" w:cs="Arial"/>
            <w:sz w:val="24"/>
            <w:szCs w:val="24"/>
          </w:rPr>
          <w:t xml:space="preserve">пункт 4 </w:t>
        </w:r>
      </w:hyperlink>
      <w:r w:rsidRPr="00845194">
        <w:rPr>
          <w:rFonts w:ascii="Arial" w:hAnsi="Arial" w:cs="Arial"/>
          <w:sz w:val="24"/>
          <w:szCs w:val="24"/>
        </w:rPr>
        <w:t>признать утратившим силу;</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1.1.2. пункт 19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w:t>
      </w:r>
      <w:r w:rsidRPr="00845194">
        <w:rPr>
          <w:rFonts w:ascii="Arial" w:hAnsi="Arial" w:cs="Arial"/>
          <w:color w:val="000000"/>
          <w:sz w:val="24"/>
          <w:szCs w:val="24"/>
        </w:rPr>
        <w:t xml:space="preserve">19) </w:t>
      </w:r>
      <w:r w:rsidRPr="00845194">
        <w:rPr>
          <w:rFonts w:ascii="Arial" w:hAnsi="Arial" w:cs="Arial"/>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1.1.3. пункт 20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845194">
        <w:rPr>
          <w:rFonts w:ascii="Arial" w:hAnsi="Arial" w:cs="Arial"/>
          <w:sz w:val="24"/>
          <w:szCs w:val="24"/>
        </w:rPr>
        <w:t>;»</w:t>
      </w:r>
      <w:proofErr w:type="gramEnd"/>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proofErr w:type="gramStart"/>
      <w:r w:rsidRPr="00845194">
        <w:rPr>
          <w:rFonts w:ascii="Arial" w:hAnsi="Arial" w:cs="Arial"/>
          <w:sz w:val="24"/>
          <w:szCs w:val="24"/>
        </w:rPr>
        <w:t xml:space="preserve">1.1.4. </w:t>
      </w:r>
      <w:hyperlink r:id="rId7" w:history="1">
        <w:r w:rsidRPr="00845194">
          <w:rPr>
            <w:rStyle w:val="a4"/>
            <w:rFonts w:ascii="Arial" w:hAnsi="Arial" w:cs="Arial"/>
            <w:sz w:val="24"/>
            <w:szCs w:val="24"/>
          </w:rPr>
          <w:t>пункт 21</w:t>
        </w:r>
      </w:hyperlink>
      <w:r w:rsidRPr="00845194">
        <w:rPr>
          <w:rFonts w:ascii="Arial" w:hAnsi="Arial" w:cs="Arial"/>
          <w:sz w:val="24"/>
          <w:szCs w:val="24"/>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845194">
        <w:rPr>
          <w:rFonts w:ascii="Arial" w:hAnsi="Arial" w:cs="Arial"/>
          <w:sz w:val="24"/>
          <w:szCs w:val="24"/>
        </w:rPr>
        <w:t xml:space="preserve"> </w:t>
      </w:r>
      <w:proofErr w:type="gramStart"/>
      <w:r w:rsidRPr="00845194">
        <w:rPr>
          <w:rFonts w:ascii="Arial" w:hAnsi="Arial" w:cs="Arial"/>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845194">
        <w:rPr>
          <w:rFonts w:ascii="Arial" w:hAnsi="Arial" w:cs="Arial"/>
          <w:sz w:val="24"/>
          <w:szCs w:val="24"/>
        </w:rPr>
        <w:t xml:space="preserve"> </w:t>
      </w:r>
      <w:proofErr w:type="gramStart"/>
      <w:r w:rsidRPr="00845194">
        <w:rPr>
          <w:rFonts w:ascii="Arial" w:hAnsi="Arial" w:cs="Arial"/>
          <w:sz w:val="24"/>
          <w:szCs w:val="24"/>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845194">
        <w:rPr>
          <w:rFonts w:ascii="Arial" w:hAnsi="Arial" w:cs="Arial"/>
          <w:sz w:val="24"/>
          <w:szCs w:val="24"/>
        </w:rPr>
        <w:lastRenderedPageBreak/>
        <w:t>строительства, установленными федеральными законами (далее также - приведение в соответствие</w:t>
      </w:r>
      <w:proofErr w:type="gramEnd"/>
      <w:r w:rsidRPr="00845194">
        <w:rPr>
          <w:rFonts w:ascii="Arial" w:hAnsi="Arial" w:cs="Arial"/>
          <w:sz w:val="24"/>
          <w:szCs w:val="24"/>
        </w:rPr>
        <w:t xml:space="preserve"> </w:t>
      </w:r>
      <w:proofErr w:type="gramStart"/>
      <w:r w:rsidRPr="00845194">
        <w:rPr>
          <w:rFonts w:ascii="Arial" w:hAnsi="Arial" w:cs="Arial"/>
          <w:sz w:val="24"/>
          <w:szCs w:val="24"/>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845194">
          <w:rPr>
            <w:rStyle w:val="a4"/>
            <w:rFonts w:ascii="Arial" w:hAnsi="Arial" w:cs="Arial"/>
            <w:sz w:val="24"/>
            <w:szCs w:val="24"/>
          </w:rPr>
          <w:t>кодексом</w:t>
        </w:r>
      </w:hyperlink>
      <w:r w:rsidRPr="00845194">
        <w:rPr>
          <w:rFonts w:ascii="Arial" w:hAnsi="Arial" w:cs="Arial"/>
          <w:sz w:val="24"/>
          <w:szCs w:val="24"/>
        </w:rPr>
        <w:t xml:space="preserve"> Российской Федерации";</w:t>
      </w:r>
      <w:proofErr w:type="gramEnd"/>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1.1.5. </w:t>
      </w:r>
      <w:hyperlink r:id="rId9" w:history="1">
        <w:r w:rsidRPr="00845194">
          <w:rPr>
            <w:rStyle w:val="a4"/>
            <w:rFonts w:ascii="Arial" w:hAnsi="Arial" w:cs="Arial"/>
            <w:sz w:val="24"/>
            <w:szCs w:val="24"/>
          </w:rPr>
          <w:t xml:space="preserve">пункт 24 </w:t>
        </w:r>
      </w:hyperlink>
      <w:r w:rsidRPr="00845194">
        <w:rPr>
          <w:rFonts w:ascii="Arial" w:hAnsi="Arial" w:cs="Arial"/>
          <w:sz w:val="24"/>
          <w:szCs w:val="24"/>
        </w:rPr>
        <w:t>признать утратившим силу;</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 xml:space="preserve">1.2. </w:t>
      </w:r>
      <w:r w:rsidRPr="00845194">
        <w:rPr>
          <w:rFonts w:ascii="Arial" w:hAnsi="Arial" w:cs="Arial"/>
          <w:sz w:val="24"/>
          <w:szCs w:val="24"/>
        </w:rPr>
        <w:t>в части 1 статьи 4:</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1.2.1.пункт 12 признать утратившим силу;</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1.2.2. дополнить пунктами 15и 16 следующего содержания: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16) осуществление мероприятий по защите прав потребителей, предусмотренных </w:t>
      </w:r>
      <w:hyperlink r:id="rId10" w:history="1">
        <w:r w:rsidRPr="00845194">
          <w:rPr>
            <w:rStyle w:val="a4"/>
            <w:rFonts w:ascii="Arial" w:hAnsi="Arial" w:cs="Arial"/>
            <w:sz w:val="24"/>
            <w:szCs w:val="24"/>
          </w:rPr>
          <w:t>Законом</w:t>
        </w:r>
      </w:hyperlink>
      <w:r w:rsidRPr="00845194">
        <w:rPr>
          <w:rFonts w:ascii="Arial" w:hAnsi="Arial" w:cs="Arial"/>
          <w:sz w:val="24"/>
          <w:szCs w:val="24"/>
        </w:rPr>
        <w:t xml:space="preserve"> Российской Федерации от 7 февраля 1992 года </w:t>
      </w:r>
      <w:r w:rsidRPr="00845194">
        <w:rPr>
          <w:rFonts w:ascii="Arial" w:hAnsi="Arial" w:cs="Arial"/>
          <w:sz w:val="24"/>
          <w:szCs w:val="24"/>
        </w:rPr>
        <w:br/>
        <w:t>№ 2300-1 «О защите прав потребителей»</w:t>
      </w:r>
      <w:proofErr w:type="gramStart"/>
      <w:r w:rsidRPr="00845194">
        <w:rPr>
          <w:rFonts w:ascii="Arial" w:hAnsi="Arial" w:cs="Arial"/>
          <w:sz w:val="24"/>
          <w:szCs w:val="24"/>
        </w:rPr>
        <w:t>.»</w:t>
      </w:r>
      <w:proofErr w:type="gramEnd"/>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 xml:space="preserve">1.3. </w:t>
      </w:r>
      <w:r w:rsidRPr="00845194">
        <w:rPr>
          <w:rFonts w:ascii="Arial" w:hAnsi="Arial" w:cs="Arial"/>
          <w:sz w:val="24"/>
          <w:szCs w:val="24"/>
        </w:rPr>
        <w:t>в части 1 статьи 5:</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1.3.1. дополнить пунктом 4.1 следующего содержания: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845194">
        <w:rPr>
          <w:rFonts w:ascii="Arial" w:hAnsi="Arial" w:cs="Arial"/>
          <w:sz w:val="24"/>
          <w:szCs w:val="24"/>
        </w:rPr>
        <w:t>;»</w:t>
      </w:r>
      <w:proofErr w:type="gramEnd"/>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1.3.2. пункт 9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45194">
        <w:rPr>
          <w:rFonts w:ascii="Arial" w:hAnsi="Arial" w:cs="Arial"/>
          <w:sz w:val="24"/>
          <w:szCs w:val="24"/>
        </w:rPr>
        <w:t>;»</w:t>
      </w:r>
      <w:proofErr w:type="gramEnd"/>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 xml:space="preserve">1.4. </w:t>
      </w:r>
      <w:r w:rsidRPr="00845194">
        <w:rPr>
          <w:rFonts w:ascii="Arial" w:hAnsi="Arial" w:cs="Arial"/>
          <w:sz w:val="24"/>
          <w:szCs w:val="24"/>
        </w:rPr>
        <w:t>дополнить статьей 8.1 следующего содержания:</w:t>
      </w:r>
    </w:p>
    <w:p w:rsidR="00CF6950" w:rsidRPr="00845194" w:rsidRDefault="00CF6950" w:rsidP="00CF6950">
      <w:pPr>
        <w:pStyle w:val="aa"/>
        <w:ind w:firstLine="709"/>
        <w:jc w:val="both"/>
        <w:rPr>
          <w:rFonts w:ascii="Arial" w:hAnsi="Arial" w:cs="Arial"/>
          <w:sz w:val="24"/>
          <w:szCs w:val="24"/>
        </w:rPr>
      </w:pP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w:t>
      </w:r>
      <w:r w:rsidRPr="00845194">
        <w:rPr>
          <w:rFonts w:ascii="Arial" w:hAnsi="Arial" w:cs="Arial"/>
          <w:b/>
          <w:sz w:val="24"/>
          <w:szCs w:val="24"/>
        </w:rPr>
        <w:t>Статья 8.1. Сход граждан</w:t>
      </w:r>
    </w:p>
    <w:p w:rsidR="00CF6950" w:rsidRPr="00845194" w:rsidRDefault="00CF6950" w:rsidP="00CF6950">
      <w:pPr>
        <w:pStyle w:val="aa"/>
        <w:ind w:firstLine="709"/>
        <w:jc w:val="both"/>
        <w:rPr>
          <w:rFonts w:ascii="Arial" w:hAnsi="Arial" w:cs="Arial"/>
          <w:sz w:val="24"/>
          <w:szCs w:val="24"/>
        </w:rPr>
      </w:pP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 Сход граждан может проводиться в случаях, установленных Федеральным законом.</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3. Решение о проведении схода граждан принимается представительным органом местного самоуправления.</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4. Инициатива о проведении схода граждан оформляется в виде заявления с указанием:</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вопроса, выносимого на сход;</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lastRenderedPageBreak/>
        <w:t>К заявлению прилагаются проект муниципального правового акта и материалы по вопросам, выносимым на решение схода граждан.</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5. Решение представительного органа местного самоуправления о проведении схода граждан должно содержать:</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вопросы, выносимые на сход граждан;</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информацию о времени и месте проведения схода граждан.</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Подготовка и проведение схода обеспечиваются главой муниципального образования.</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8. Регистрацию участников схода осуществляют лица, ответственные за подготовку и проведение схода.</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9. Для ведения схода и его протоколов избирается президиум или председатель и секретарь схода. Повестка дня утверждается сходом.</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Список присутствующих заверяется лицами, ответственными за регистрацию, и прилагается к протоколу схода.</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rPr>
        <w:t>12. Изменения и дополнения в решения, принятые сходом, могут вноситься только самим сходом</w:t>
      </w:r>
      <w:proofErr w:type="gramStart"/>
      <w:r w:rsidRPr="00845194">
        <w:rPr>
          <w:rFonts w:ascii="Arial" w:hAnsi="Arial" w:cs="Arial"/>
        </w:rPr>
        <w:t>.»;</w:t>
      </w:r>
      <w:proofErr w:type="gramEnd"/>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1.5.</w:t>
      </w:r>
      <w:r w:rsidRPr="00845194">
        <w:rPr>
          <w:rFonts w:ascii="Arial" w:hAnsi="Arial" w:cs="Arial"/>
          <w:sz w:val="24"/>
          <w:szCs w:val="24"/>
        </w:rPr>
        <w:t xml:space="preserve"> дополнить статьей 10.1 следующего содержания:</w:t>
      </w:r>
    </w:p>
    <w:p w:rsidR="00CF6950" w:rsidRPr="00845194" w:rsidRDefault="00CF6950" w:rsidP="00CF6950">
      <w:pPr>
        <w:pStyle w:val="aa"/>
        <w:ind w:firstLine="709"/>
        <w:jc w:val="both"/>
        <w:rPr>
          <w:rFonts w:ascii="Arial" w:hAnsi="Arial" w:cs="Arial"/>
          <w:sz w:val="24"/>
          <w:szCs w:val="24"/>
        </w:rPr>
      </w:pP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w:t>
      </w:r>
      <w:r w:rsidRPr="00845194">
        <w:rPr>
          <w:rFonts w:ascii="Arial" w:hAnsi="Arial" w:cs="Arial"/>
          <w:b/>
          <w:sz w:val="24"/>
          <w:szCs w:val="24"/>
        </w:rPr>
        <w:t>Статья 10.1. Староста сельского населенного пункта</w:t>
      </w:r>
    </w:p>
    <w:p w:rsidR="00CF6950" w:rsidRPr="00845194" w:rsidRDefault="00CF6950" w:rsidP="00CF6950">
      <w:pPr>
        <w:pStyle w:val="aa"/>
        <w:ind w:firstLine="709"/>
        <w:jc w:val="both"/>
        <w:rPr>
          <w:rFonts w:ascii="Arial" w:hAnsi="Arial" w:cs="Arial"/>
          <w:sz w:val="24"/>
          <w:szCs w:val="24"/>
        </w:rPr>
      </w:pP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w:t>
      </w:r>
      <w:r w:rsidRPr="00845194">
        <w:rPr>
          <w:rFonts w:ascii="Arial" w:hAnsi="Arial" w:cs="Arial"/>
          <w:sz w:val="24"/>
          <w:szCs w:val="24"/>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4. Старостой сельского населенного пункта не может быть назначено лицо:</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1) </w:t>
      </w:r>
      <w:proofErr w:type="gramStart"/>
      <w:r w:rsidRPr="00845194">
        <w:rPr>
          <w:rFonts w:ascii="Arial" w:hAnsi="Arial" w:cs="Arial"/>
          <w:sz w:val="24"/>
          <w:szCs w:val="24"/>
        </w:rPr>
        <w:t>замещающее</w:t>
      </w:r>
      <w:proofErr w:type="gramEnd"/>
      <w:r w:rsidRPr="00845194">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2) </w:t>
      </w:r>
      <w:proofErr w:type="gramStart"/>
      <w:r w:rsidRPr="00845194">
        <w:rPr>
          <w:rFonts w:ascii="Arial" w:hAnsi="Arial" w:cs="Arial"/>
          <w:sz w:val="24"/>
          <w:szCs w:val="24"/>
        </w:rPr>
        <w:t>признанное</w:t>
      </w:r>
      <w:proofErr w:type="gramEnd"/>
      <w:r w:rsidRPr="00845194">
        <w:rPr>
          <w:rFonts w:ascii="Arial" w:hAnsi="Arial" w:cs="Arial"/>
          <w:sz w:val="24"/>
          <w:szCs w:val="24"/>
        </w:rPr>
        <w:t xml:space="preserve"> судом недееспособным или ограниченно дееспособным;</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3) </w:t>
      </w:r>
      <w:proofErr w:type="gramStart"/>
      <w:r w:rsidRPr="00845194">
        <w:rPr>
          <w:rFonts w:ascii="Arial" w:hAnsi="Arial" w:cs="Arial"/>
          <w:sz w:val="24"/>
          <w:szCs w:val="24"/>
        </w:rPr>
        <w:t>имеющее</w:t>
      </w:r>
      <w:proofErr w:type="gramEnd"/>
      <w:r w:rsidRPr="00845194">
        <w:rPr>
          <w:rFonts w:ascii="Arial" w:hAnsi="Arial" w:cs="Arial"/>
          <w:sz w:val="24"/>
          <w:szCs w:val="24"/>
        </w:rPr>
        <w:t xml:space="preserve"> непогашенную или неснятую судимость.</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5. Срок полномочий старосты сельского населенного пункта составляет четыре года.</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6. Староста сельского населенного пункта для решения возложенных на него задач:</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F6950" w:rsidRPr="00845194" w:rsidRDefault="00CF6950" w:rsidP="00CF6950">
      <w:pPr>
        <w:pStyle w:val="ac"/>
        <w:spacing w:after="0" w:line="240" w:lineRule="auto"/>
        <w:ind w:firstLine="709"/>
        <w:jc w:val="both"/>
        <w:rPr>
          <w:rFonts w:ascii="Arial" w:hAnsi="Arial" w:cs="Arial"/>
          <w:sz w:val="24"/>
          <w:szCs w:val="24"/>
        </w:rPr>
      </w:pPr>
      <w:r w:rsidRPr="00845194">
        <w:rPr>
          <w:rFonts w:ascii="Arial" w:hAnsi="Arial" w:cs="Arial"/>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proofErr w:type="gramEnd"/>
      <w:r w:rsidRPr="00845194">
        <w:rPr>
          <w:rFonts w:ascii="Arial" w:hAnsi="Arial" w:cs="Arial"/>
          <w:b/>
          <w:sz w:val="24"/>
          <w:szCs w:val="24"/>
        </w:rPr>
        <w:t>1.6.</w:t>
      </w:r>
      <w:r w:rsidRPr="00845194">
        <w:rPr>
          <w:rFonts w:ascii="Arial" w:hAnsi="Arial" w:cs="Arial"/>
          <w:sz w:val="24"/>
          <w:szCs w:val="24"/>
        </w:rPr>
        <w:t xml:space="preserve"> в статье11:</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1.6.1.наименование статьи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«Статья 11. Публичные слушания, общественные обсуждения»;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1.6.2. в части 3:</w:t>
      </w:r>
    </w:p>
    <w:p w:rsidR="00CF6950" w:rsidRPr="00845194" w:rsidRDefault="00CF6950" w:rsidP="00CF6950">
      <w:pPr>
        <w:pStyle w:val="aa"/>
        <w:ind w:firstLine="709"/>
        <w:jc w:val="both"/>
        <w:rPr>
          <w:rFonts w:ascii="Arial" w:hAnsi="Arial" w:cs="Arial"/>
          <w:sz w:val="24"/>
          <w:szCs w:val="24"/>
        </w:rPr>
      </w:pPr>
      <w:proofErr w:type="spellStart"/>
      <w:r w:rsidRPr="00845194">
        <w:rPr>
          <w:rFonts w:ascii="Arial" w:hAnsi="Arial" w:cs="Arial"/>
          <w:sz w:val="24"/>
          <w:szCs w:val="24"/>
        </w:rPr>
        <w:t>дополнитьпунктом</w:t>
      </w:r>
      <w:proofErr w:type="spellEnd"/>
      <w:r w:rsidRPr="00845194">
        <w:rPr>
          <w:rFonts w:ascii="Arial" w:hAnsi="Arial" w:cs="Arial"/>
          <w:sz w:val="24"/>
          <w:szCs w:val="24"/>
        </w:rPr>
        <w:t xml:space="preserve"> 2.1 следующего содержания: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«2.1) проект стратегии социально-экономического развития Сельского поселения</w:t>
      </w:r>
      <w:proofErr w:type="gramStart"/>
      <w:r w:rsidRPr="00845194">
        <w:rPr>
          <w:rFonts w:ascii="Arial" w:hAnsi="Arial" w:cs="Arial"/>
          <w:sz w:val="24"/>
          <w:szCs w:val="24"/>
        </w:rPr>
        <w:t>;»</w:t>
      </w:r>
      <w:proofErr w:type="gramEnd"/>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пункт 3 признать утратившим силу;</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845194">
        <w:rPr>
          <w:rFonts w:ascii="Arial" w:hAnsi="Arial" w:cs="Arial"/>
          <w:sz w:val="24"/>
          <w:szCs w:val="24"/>
        </w:rPr>
        <w:t>,»</w:t>
      </w:r>
      <w:proofErr w:type="gramEnd"/>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1.6.4. дополнить частью 5 следующего содержания: </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 «5. </w:t>
      </w:r>
      <w:proofErr w:type="gramStart"/>
      <w:r w:rsidRPr="00845194">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sidRPr="00845194">
        <w:rPr>
          <w:rFonts w:ascii="Arial" w:hAnsi="Arial" w:cs="Arial"/>
          <w:sz w:val="24"/>
          <w:szCs w:val="24"/>
        </w:rPr>
        <w:t>капитальногостроительства</w:t>
      </w:r>
      <w:proofErr w:type="spellEnd"/>
      <w:proofErr w:type="gramEnd"/>
      <w:r w:rsidRPr="00845194">
        <w:rPr>
          <w:rFonts w:ascii="Arial" w:hAnsi="Arial" w:cs="Arial"/>
          <w:sz w:val="24"/>
          <w:szCs w:val="24"/>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Start"/>
      <w:r w:rsidRPr="00845194">
        <w:rPr>
          <w:rFonts w:ascii="Arial" w:hAnsi="Arial" w:cs="Arial"/>
          <w:sz w:val="24"/>
          <w:szCs w:val="24"/>
        </w:rPr>
        <w:t>.»;</w:t>
      </w:r>
      <w:proofErr w:type="gramEnd"/>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1.7.</w:t>
      </w:r>
      <w:r w:rsidRPr="00845194">
        <w:rPr>
          <w:rFonts w:ascii="Arial" w:hAnsi="Arial" w:cs="Arial"/>
          <w:sz w:val="24"/>
          <w:szCs w:val="24"/>
        </w:rPr>
        <w:t>в части 6 статьи 18:</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1.7.1.пункт 4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«4) утверждение стратегии социально-экономического развития Сельского поселения</w:t>
      </w:r>
      <w:proofErr w:type="gramStart"/>
      <w:r w:rsidRPr="00845194">
        <w:rPr>
          <w:rFonts w:ascii="Arial" w:hAnsi="Arial" w:cs="Arial"/>
          <w:sz w:val="24"/>
          <w:szCs w:val="24"/>
        </w:rPr>
        <w:t>;»</w:t>
      </w:r>
      <w:proofErr w:type="gramEnd"/>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1.7.2. дополнить пунктом 11 следующего содержания: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«11) утверждение правил благоустройства территории Сельского поселения</w:t>
      </w:r>
      <w:proofErr w:type="gramStart"/>
      <w:r w:rsidRPr="00845194">
        <w:rPr>
          <w:rFonts w:ascii="Arial" w:hAnsi="Arial" w:cs="Arial"/>
          <w:sz w:val="24"/>
          <w:szCs w:val="24"/>
        </w:rPr>
        <w:t>.»;</w:t>
      </w:r>
      <w:proofErr w:type="gramEnd"/>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1.8.</w:t>
      </w:r>
      <w:r w:rsidRPr="00845194">
        <w:rPr>
          <w:rFonts w:ascii="Arial" w:hAnsi="Arial" w:cs="Arial"/>
          <w:sz w:val="24"/>
          <w:szCs w:val="24"/>
        </w:rPr>
        <w:t xml:space="preserve"> в статье 19:</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1.8.1. часть 8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«8. В случае</w:t>
      </w:r>
      <w:proofErr w:type="gramStart"/>
      <w:r w:rsidRPr="00845194">
        <w:rPr>
          <w:rFonts w:ascii="Arial" w:hAnsi="Arial" w:cs="Arial"/>
          <w:sz w:val="24"/>
          <w:szCs w:val="24"/>
        </w:rPr>
        <w:t>,</w:t>
      </w:r>
      <w:proofErr w:type="gramEnd"/>
      <w:r w:rsidRPr="00845194">
        <w:rPr>
          <w:rFonts w:ascii="Arial" w:hAnsi="Arial" w:cs="Arial"/>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845194">
        <w:rPr>
          <w:rFonts w:ascii="Arial" w:hAnsi="Arial" w:cs="Arial"/>
          <w:sz w:val="24"/>
          <w:szCs w:val="24"/>
        </w:rPr>
        <w:t>.»;</w:t>
      </w:r>
      <w:proofErr w:type="gramEnd"/>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1.8.2. дополнить частью 9 следующего содержания: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F6950" w:rsidRPr="00845194" w:rsidRDefault="00CF6950" w:rsidP="00CF6950">
      <w:pPr>
        <w:ind w:firstLine="709"/>
        <w:jc w:val="both"/>
        <w:rPr>
          <w:rFonts w:ascii="Arial" w:hAnsi="Arial" w:cs="Arial"/>
        </w:rPr>
      </w:pPr>
      <w:r w:rsidRPr="00845194">
        <w:rPr>
          <w:rFonts w:ascii="Arial" w:hAnsi="Arial" w:cs="Arial"/>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845194">
        <w:rPr>
          <w:rFonts w:ascii="Arial" w:hAnsi="Arial" w:cs="Arial"/>
        </w:rPr>
        <w:t>.»;</w:t>
      </w:r>
    </w:p>
    <w:p w:rsidR="00CF6950" w:rsidRPr="00845194" w:rsidRDefault="00CF6950" w:rsidP="00CF6950">
      <w:pPr>
        <w:ind w:firstLine="709"/>
        <w:jc w:val="both"/>
        <w:rPr>
          <w:rFonts w:ascii="Arial" w:hAnsi="Arial" w:cs="Arial"/>
        </w:rPr>
      </w:pPr>
      <w:proofErr w:type="gramEnd"/>
      <w:r w:rsidRPr="00845194">
        <w:rPr>
          <w:rFonts w:ascii="Arial" w:hAnsi="Arial" w:cs="Arial"/>
          <w:b/>
        </w:rPr>
        <w:t>1.9.</w:t>
      </w:r>
      <w:r w:rsidRPr="00845194">
        <w:rPr>
          <w:rFonts w:ascii="Arial" w:hAnsi="Arial" w:cs="Arial"/>
        </w:rPr>
        <w:t>часть 9 статьи 22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«9. Полномочия депутата прекращаются досрочно в случае несоблюдения ограничений, установленных Федеральным законом</w:t>
      </w:r>
      <w:proofErr w:type="gramStart"/>
      <w:r w:rsidRPr="00845194">
        <w:rPr>
          <w:rFonts w:ascii="Arial" w:hAnsi="Arial" w:cs="Arial"/>
          <w:sz w:val="24"/>
          <w:szCs w:val="24"/>
        </w:rPr>
        <w:t>.»;</w:t>
      </w:r>
    </w:p>
    <w:p w:rsidR="00CF6950" w:rsidRPr="00845194" w:rsidRDefault="00CF6950" w:rsidP="00CF6950">
      <w:pPr>
        <w:pStyle w:val="aa"/>
        <w:ind w:firstLine="709"/>
        <w:jc w:val="both"/>
        <w:rPr>
          <w:rFonts w:ascii="Arial" w:hAnsi="Arial" w:cs="Arial"/>
          <w:sz w:val="24"/>
          <w:szCs w:val="24"/>
        </w:rPr>
      </w:pPr>
      <w:proofErr w:type="gramEnd"/>
      <w:r w:rsidRPr="00845194">
        <w:rPr>
          <w:rFonts w:ascii="Arial" w:hAnsi="Arial" w:cs="Arial"/>
          <w:b/>
          <w:sz w:val="24"/>
          <w:szCs w:val="24"/>
        </w:rPr>
        <w:t xml:space="preserve">1.10. </w:t>
      </w:r>
      <w:r w:rsidRPr="00845194">
        <w:rPr>
          <w:rFonts w:ascii="Arial" w:hAnsi="Arial" w:cs="Arial"/>
          <w:sz w:val="24"/>
          <w:szCs w:val="24"/>
        </w:rPr>
        <w:t>абзац второй части 4 статьи 26 изложить в следующей редакции:</w:t>
      </w:r>
    </w:p>
    <w:p w:rsidR="00CF6950" w:rsidRPr="00845194" w:rsidRDefault="00CF6950" w:rsidP="00CF6950">
      <w:pPr>
        <w:ind w:firstLine="709"/>
        <w:jc w:val="both"/>
        <w:rPr>
          <w:rFonts w:ascii="Arial" w:hAnsi="Arial" w:cs="Arial"/>
        </w:rPr>
      </w:pPr>
      <w:proofErr w:type="gramStart"/>
      <w:r w:rsidRPr="00845194">
        <w:rPr>
          <w:rFonts w:ascii="Arial" w:hAnsi="Arial" w:cs="Arial"/>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845194">
        <w:rPr>
          <w:rFonts w:ascii="Arial" w:hAnsi="Arial" w:cs="Arial"/>
        </w:rPr>
        <w:lastRenderedPageBreak/>
        <w:t>истечения срока полномочий Совета, принявшего муниципальный правовой акт о внесении указанных</w:t>
      </w:r>
      <w:proofErr w:type="gramEnd"/>
      <w:r w:rsidRPr="00845194">
        <w:rPr>
          <w:rFonts w:ascii="Arial" w:hAnsi="Arial" w:cs="Arial"/>
        </w:rPr>
        <w:t xml:space="preserve"> изменений и дополнений в Устав Сельского поселения</w:t>
      </w:r>
      <w:proofErr w:type="gramStart"/>
      <w:r w:rsidRPr="00845194">
        <w:rPr>
          <w:rFonts w:ascii="Arial" w:hAnsi="Arial" w:cs="Arial"/>
        </w:rPr>
        <w:t>.»;</w:t>
      </w:r>
      <w:proofErr w:type="gramEnd"/>
    </w:p>
    <w:p w:rsidR="00CF6950" w:rsidRPr="00845194" w:rsidRDefault="00CF6950" w:rsidP="00CF6950">
      <w:pPr>
        <w:ind w:firstLine="709"/>
        <w:jc w:val="both"/>
        <w:rPr>
          <w:rFonts w:ascii="Arial" w:hAnsi="Arial" w:cs="Arial"/>
        </w:rPr>
      </w:pPr>
      <w:r w:rsidRPr="00845194">
        <w:rPr>
          <w:rFonts w:ascii="Arial" w:hAnsi="Arial" w:cs="Arial"/>
          <w:b/>
        </w:rPr>
        <w:t xml:space="preserve">1.11. </w:t>
      </w:r>
      <w:r w:rsidRPr="00845194">
        <w:rPr>
          <w:rFonts w:ascii="Arial" w:hAnsi="Arial" w:cs="Arial"/>
        </w:rPr>
        <w:t>Дополнить статьей 27.1 следующего содержания:</w:t>
      </w:r>
    </w:p>
    <w:p w:rsidR="00CF6950" w:rsidRPr="00845194" w:rsidRDefault="00CF6950" w:rsidP="00CF6950">
      <w:pPr>
        <w:pStyle w:val="aa"/>
        <w:ind w:firstLine="709"/>
        <w:jc w:val="both"/>
        <w:rPr>
          <w:rFonts w:ascii="Arial" w:hAnsi="Arial" w:cs="Arial"/>
          <w:sz w:val="24"/>
          <w:szCs w:val="24"/>
        </w:rPr>
      </w:pPr>
    </w:p>
    <w:p w:rsidR="00CF6950" w:rsidRPr="00845194" w:rsidRDefault="00CF6950" w:rsidP="00CF6950">
      <w:pPr>
        <w:pStyle w:val="aa"/>
        <w:ind w:firstLine="709"/>
        <w:jc w:val="both"/>
        <w:rPr>
          <w:rFonts w:ascii="Arial" w:hAnsi="Arial" w:cs="Arial"/>
          <w:b/>
          <w:bCs/>
          <w:sz w:val="24"/>
          <w:szCs w:val="24"/>
        </w:rPr>
      </w:pPr>
      <w:r w:rsidRPr="00845194">
        <w:rPr>
          <w:rFonts w:ascii="Arial" w:hAnsi="Arial" w:cs="Arial"/>
          <w:sz w:val="24"/>
          <w:szCs w:val="24"/>
        </w:rPr>
        <w:t>«</w:t>
      </w:r>
      <w:r w:rsidRPr="00845194">
        <w:rPr>
          <w:rFonts w:ascii="Arial" w:hAnsi="Arial" w:cs="Arial"/>
          <w:b/>
          <w:bCs/>
          <w:sz w:val="24"/>
          <w:szCs w:val="24"/>
        </w:rPr>
        <w:t>Статья 27.1. Содержание правил благоустройства территории Сельского поселения</w:t>
      </w:r>
    </w:p>
    <w:p w:rsidR="00CF6950" w:rsidRPr="00845194" w:rsidRDefault="00CF6950" w:rsidP="00CF6950">
      <w:pPr>
        <w:pStyle w:val="aa"/>
        <w:ind w:firstLine="709"/>
        <w:jc w:val="both"/>
        <w:rPr>
          <w:rFonts w:ascii="Arial" w:hAnsi="Arial" w:cs="Arial"/>
          <w:sz w:val="24"/>
          <w:szCs w:val="24"/>
        </w:rPr>
      </w:pP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 Правила благоустройства территории Сельского поселения утверждаются Советом.</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2. Правила благоустройства территории Сельского поселения могут регулировать вопросы:</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 содержания территорий общего пользования и порядка пользования такими территориями;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2) внешнего вида фасадов и ограждающих конструкций зданий, строений, сооружений;</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4) организации освещения территории Сельского поселения, включая архитектурную подсветку зданий, строений, сооружений;</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845194">
        <w:rPr>
          <w:rFonts w:ascii="Arial" w:hAnsi="Arial" w:cs="Arial"/>
          <w:sz w:val="24"/>
          <w:szCs w:val="24"/>
        </w:rPr>
        <w:t>охраны</w:t>
      </w:r>
      <w:proofErr w:type="gramEnd"/>
      <w:r w:rsidRPr="00845194">
        <w:rPr>
          <w:rFonts w:ascii="Arial"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8) организации пешеходных коммуникаций, в том числе тротуаров, аллей, дорожек, тропинок;</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845194">
        <w:rPr>
          <w:rFonts w:ascii="Arial" w:hAnsi="Arial" w:cs="Arial"/>
          <w:sz w:val="24"/>
          <w:szCs w:val="24"/>
        </w:rPr>
        <w:t>маломобильных</w:t>
      </w:r>
      <w:proofErr w:type="spellEnd"/>
      <w:r w:rsidRPr="00845194">
        <w:rPr>
          <w:rFonts w:ascii="Arial" w:hAnsi="Arial" w:cs="Arial"/>
          <w:sz w:val="24"/>
          <w:szCs w:val="24"/>
        </w:rPr>
        <w:t xml:space="preserve"> групп населения;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10) уборки территории Сельского поселения, в том числе в зимний период;</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11) организации стоков ливневых вод;</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12) порядка проведения земляных работ;</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14) определения границ прилегающих территорий в соответствии с порядком, установленным законом Республики Башкортостан;</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15) праздничного оформления территории Сельского поселения;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16) порядка участия граждан и организаций в реализации мероприятий по благоустройству территории Сельского поселения;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17) осуществления контроля за соблюдением правил благоустройства территории Сельского поселения</w:t>
      </w:r>
      <w:proofErr w:type="gramStart"/>
      <w:r w:rsidRPr="00845194">
        <w:rPr>
          <w:rFonts w:ascii="Arial" w:hAnsi="Arial" w:cs="Arial"/>
          <w:sz w:val="24"/>
          <w:szCs w:val="24"/>
        </w:rPr>
        <w:t>.»;</w:t>
      </w:r>
      <w:proofErr w:type="gramEnd"/>
    </w:p>
    <w:p w:rsidR="00CF6950" w:rsidRPr="00845194" w:rsidRDefault="00CF6950" w:rsidP="00CF6950">
      <w:pPr>
        <w:pStyle w:val="aa"/>
        <w:ind w:firstLine="709"/>
        <w:jc w:val="both"/>
        <w:rPr>
          <w:rFonts w:ascii="Arial" w:hAnsi="Arial" w:cs="Arial"/>
          <w:sz w:val="24"/>
          <w:szCs w:val="24"/>
        </w:rPr>
      </w:pPr>
      <w:r w:rsidRPr="00845194">
        <w:rPr>
          <w:rFonts w:ascii="Arial" w:hAnsi="Arial" w:cs="Arial"/>
          <w:b/>
          <w:sz w:val="24"/>
          <w:szCs w:val="24"/>
        </w:rPr>
        <w:t>1.12.</w:t>
      </w:r>
      <w:r w:rsidRPr="00845194">
        <w:rPr>
          <w:rFonts w:ascii="Arial" w:hAnsi="Arial" w:cs="Arial"/>
          <w:sz w:val="24"/>
          <w:szCs w:val="24"/>
        </w:rPr>
        <w:t>в статье 29:</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1.12.1. абзац 1 части 2 изложить в следующей редакции: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w:t>
      </w:r>
      <w:r w:rsidRPr="00845194">
        <w:rPr>
          <w:rFonts w:ascii="Arial" w:hAnsi="Arial" w:cs="Arial"/>
          <w:sz w:val="24"/>
          <w:szCs w:val="24"/>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1.12.2. часть 3 изложить в следующей редакции:</w:t>
      </w:r>
    </w:p>
    <w:p w:rsidR="00CF6950" w:rsidRPr="00845194" w:rsidRDefault="00CF6950" w:rsidP="00CF6950">
      <w:pPr>
        <w:pStyle w:val="ac"/>
        <w:spacing w:after="0" w:line="240" w:lineRule="auto"/>
        <w:ind w:firstLine="709"/>
        <w:jc w:val="both"/>
        <w:rPr>
          <w:rFonts w:ascii="Arial" w:hAnsi="Arial" w:cs="Arial"/>
          <w:sz w:val="24"/>
          <w:szCs w:val="24"/>
        </w:rPr>
      </w:pPr>
      <w:r w:rsidRPr="00845194">
        <w:rPr>
          <w:rFonts w:ascii="Arial" w:hAnsi="Arial" w:cs="Arial"/>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CF6950" w:rsidRPr="00845194" w:rsidRDefault="00CF6950" w:rsidP="00CF6950">
      <w:pPr>
        <w:pStyle w:val="aa"/>
        <w:ind w:firstLine="709"/>
        <w:jc w:val="both"/>
        <w:rPr>
          <w:rFonts w:ascii="Arial" w:hAnsi="Arial" w:cs="Arial"/>
          <w:sz w:val="24"/>
          <w:szCs w:val="24"/>
        </w:rPr>
      </w:pPr>
      <w:r w:rsidRPr="00845194">
        <w:rPr>
          <w:rFonts w:ascii="Arial" w:hAnsi="Arial" w:cs="Arial"/>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F6950" w:rsidRPr="00845194" w:rsidRDefault="00CF6950" w:rsidP="00CF6950">
      <w:pPr>
        <w:pStyle w:val="ac"/>
        <w:spacing w:after="0" w:line="240" w:lineRule="auto"/>
        <w:ind w:firstLine="709"/>
        <w:jc w:val="both"/>
        <w:rPr>
          <w:rFonts w:ascii="Arial" w:hAnsi="Arial" w:cs="Arial"/>
          <w:sz w:val="24"/>
          <w:szCs w:val="24"/>
        </w:rPr>
      </w:pPr>
      <w:r w:rsidRPr="00845194">
        <w:rPr>
          <w:rFonts w:ascii="Arial" w:hAnsi="Arial" w:cs="Arial"/>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CF6950" w:rsidRPr="00845194" w:rsidRDefault="00CF6950" w:rsidP="00CF6950">
      <w:pPr>
        <w:pStyle w:val="ac"/>
        <w:spacing w:after="0" w:line="240" w:lineRule="auto"/>
        <w:ind w:firstLine="709"/>
        <w:jc w:val="both"/>
        <w:rPr>
          <w:rFonts w:ascii="Arial" w:hAnsi="Arial" w:cs="Arial"/>
          <w:sz w:val="24"/>
          <w:szCs w:val="24"/>
        </w:rPr>
      </w:pPr>
      <w:r w:rsidRPr="00845194">
        <w:rPr>
          <w:rFonts w:ascii="Arial" w:hAnsi="Arial" w:cs="Arial"/>
          <w:sz w:val="24"/>
          <w:szCs w:val="24"/>
        </w:rPr>
        <w:t>Муниципальные правовые акты и соглашения могут быть доведены до всеобщего сведения по телевидению и радио.</w:t>
      </w:r>
    </w:p>
    <w:p w:rsidR="00CF6950" w:rsidRPr="00845194" w:rsidRDefault="00CF6950" w:rsidP="00CF6950">
      <w:pPr>
        <w:pStyle w:val="ac"/>
        <w:spacing w:after="0" w:line="240" w:lineRule="auto"/>
        <w:ind w:firstLine="709"/>
        <w:jc w:val="both"/>
        <w:rPr>
          <w:rFonts w:ascii="Arial" w:hAnsi="Arial" w:cs="Arial"/>
          <w:sz w:val="24"/>
          <w:szCs w:val="24"/>
        </w:rPr>
      </w:pPr>
      <w:r w:rsidRPr="00845194">
        <w:rPr>
          <w:rFonts w:ascii="Arial" w:hAnsi="Arial" w:cs="Arial"/>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845194">
        <w:rPr>
          <w:rFonts w:ascii="Arial" w:hAnsi="Arial" w:cs="Arial"/>
          <w:sz w:val="24"/>
          <w:szCs w:val="24"/>
        </w:rPr>
        <w:t>.»;</w:t>
      </w:r>
      <w:proofErr w:type="gramEnd"/>
    </w:p>
    <w:p w:rsidR="00CF6950" w:rsidRPr="00845194" w:rsidRDefault="00CF6950" w:rsidP="00CF6950">
      <w:pPr>
        <w:ind w:firstLine="709"/>
        <w:jc w:val="both"/>
        <w:rPr>
          <w:rFonts w:ascii="Arial" w:hAnsi="Arial" w:cs="Arial"/>
        </w:rPr>
      </w:pPr>
      <w:r w:rsidRPr="00845194">
        <w:rPr>
          <w:rFonts w:ascii="Arial" w:hAnsi="Arial" w:cs="Arial"/>
          <w:b/>
        </w:rPr>
        <w:t xml:space="preserve">1.13. </w:t>
      </w:r>
      <w:r w:rsidRPr="00845194">
        <w:rPr>
          <w:rFonts w:ascii="Arial" w:hAnsi="Arial" w:cs="Arial"/>
        </w:rPr>
        <w:t>Дополнить статьей 36.1 следующего содержания:</w:t>
      </w:r>
    </w:p>
    <w:p w:rsidR="00CF6950" w:rsidRPr="00845194" w:rsidRDefault="00CF6950" w:rsidP="00CF6950">
      <w:pPr>
        <w:ind w:firstLine="709"/>
        <w:jc w:val="both"/>
        <w:rPr>
          <w:rFonts w:ascii="Arial" w:hAnsi="Arial" w:cs="Arial"/>
        </w:rPr>
      </w:pPr>
    </w:p>
    <w:p w:rsidR="00CF6950" w:rsidRPr="00845194" w:rsidRDefault="00CF6950" w:rsidP="00CF6950">
      <w:pPr>
        <w:ind w:firstLine="709"/>
        <w:jc w:val="both"/>
        <w:rPr>
          <w:rFonts w:ascii="Arial" w:hAnsi="Arial" w:cs="Arial"/>
        </w:rPr>
      </w:pPr>
    </w:p>
    <w:p w:rsidR="00CF6950" w:rsidRPr="00845194" w:rsidRDefault="00CF6950" w:rsidP="00CF6950">
      <w:pPr>
        <w:ind w:firstLine="709"/>
        <w:jc w:val="both"/>
        <w:rPr>
          <w:rFonts w:ascii="Arial" w:hAnsi="Arial" w:cs="Arial"/>
        </w:rPr>
      </w:pPr>
    </w:p>
    <w:p w:rsidR="00CF6950" w:rsidRPr="00845194" w:rsidRDefault="00CF6950" w:rsidP="00CF6950">
      <w:pPr>
        <w:ind w:firstLine="709"/>
        <w:rPr>
          <w:rFonts w:ascii="Arial" w:hAnsi="Arial" w:cs="Arial"/>
        </w:rPr>
      </w:pPr>
    </w:p>
    <w:p w:rsidR="00CF6950" w:rsidRPr="00845194" w:rsidRDefault="00CF6950" w:rsidP="00CF6950">
      <w:pPr>
        <w:ind w:firstLine="709"/>
        <w:rPr>
          <w:rFonts w:ascii="Arial" w:hAnsi="Arial" w:cs="Arial"/>
          <w:b/>
        </w:rPr>
      </w:pPr>
      <w:r w:rsidRPr="00845194">
        <w:rPr>
          <w:rFonts w:ascii="Arial" w:hAnsi="Arial" w:cs="Arial"/>
        </w:rPr>
        <w:t>«</w:t>
      </w:r>
      <w:r w:rsidRPr="00845194">
        <w:rPr>
          <w:rFonts w:ascii="Arial" w:hAnsi="Arial" w:cs="Arial"/>
          <w:b/>
        </w:rPr>
        <w:t>Статья 36.1. Средства самообложения граждан</w:t>
      </w:r>
    </w:p>
    <w:p w:rsidR="00CF6950" w:rsidRPr="00845194" w:rsidRDefault="00CF6950" w:rsidP="00CF6950">
      <w:pPr>
        <w:ind w:firstLine="709"/>
        <w:rPr>
          <w:rFonts w:ascii="Arial" w:hAnsi="Arial" w:cs="Arial"/>
        </w:rPr>
      </w:pPr>
    </w:p>
    <w:p w:rsidR="00CF6950" w:rsidRPr="00845194" w:rsidRDefault="00CF6950" w:rsidP="00CF6950">
      <w:pPr>
        <w:ind w:firstLine="709"/>
        <w:jc w:val="both"/>
        <w:rPr>
          <w:rFonts w:ascii="Arial" w:hAnsi="Arial" w:cs="Arial"/>
        </w:rPr>
      </w:pPr>
      <w:r w:rsidRPr="00845194">
        <w:rPr>
          <w:rFonts w:ascii="Arial" w:hAnsi="Arial" w:cs="Arial"/>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45194">
        <w:rPr>
          <w:rFonts w:ascii="Arial" w:hAnsi="Arial" w:cs="Arial"/>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CF6950" w:rsidRPr="00845194" w:rsidRDefault="00CF6950" w:rsidP="00CF6950">
      <w:pPr>
        <w:ind w:firstLine="709"/>
        <w:jc w:val="both"/>
        <w:rPr>
          <w:rFonts w:ascii="Arial" w:hAnsi="Arial" w:cs="Arial"/>
          <w:bCs/>
        </w:rPr>
      </w:pPr>
      <w:r w:rsidRPr="00845194">
        <w:rPr>
          <w:rFonts w:ascii="Arial" w:hAnsi="Arial" w:cs="Arial"/>
          <w:bCs/>
        </w:rPr>
        <w:t xml:space="preserve">2. Вопросы введения и </w:t>
      </w:r>
      <w:proofErr w:type="gramStart"/>
      <w:r w:rsidRPr="00845194">
        <w:rPr>
          <w:rFonts w:ascii="Arial" w:hAnsi="Arial" w:cs="Arial"/>
          <w:bCs/>
        </w:rPr>
        <w:t>использования</w:t>
      </w:r>
      <w:proofErr w:type="gramEnd"/>
      <w:r w:rsidRPr="00845194">
        <w:rPr>
          <w:rFonts w:ascii="Arial" w:hAnsi="Arial" w:cs="Arial"/>
          <w:bCs/>
        </w:rPr>
        <w:t xml:space="preserve"> указанных в </w:t>
      </w:r>
      <w:hyperlink r:id="rId11" w:history="1">
        <w:r w:rsidRPr="00845194">
          <w:rPr>
            <w:rStyle w:val="a4"/>
            <w:rFonts w:ascii="Arial" w:hAnsi="Arial" w:cs="Arial"/>
            <w:bCs/>
          </w:rPr>
          <w:t>части 1</w:t>
        </w:r>
      </w:hyperlink>
      <w:r w:rsidRPr="00845194">
        <w:rPr>
          <w:rFonts w:ascii="Arial" w:hAnsi="Arial" w:cs="Arial"/>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b/>
        </w:rPr>
        <w:t xml:space="preserve">2. </w:t>
      </w:r>
      <w:hyperlink r:id="rId12" w:history="1">
        <w:r w:rsidRPr="00845194">
          <w:rPr>
            <w:rStyle w:val="a4"/>
            <w:rFonts w:ascii="Arial" w:hAnsi="Arial" w:cs="Arial"/>
          </w:rPr>
          <w:t>Пункт 1.1.</w:t>
        </w:r>
      </w:hyperlink>
      <w:r w:rsidRPr="00845194">
        <w:rPr>
          <w:rFonts w:ascii="Arial" w:hAnsi="Arial" w:cs="Arial"/>
        </w:rPr>
        <w:t>2 настоящего решения вступает в силу с 1 января 2019 года.</w:t>
      </w:r>
    </w:p>
    <w:p w:rsidR="00CF6950" w:rsidRPr="00845194" w:rsidRDefault="00CF6950" w:rsidP="00CF6950">
      <w:pPr>
        <w:autoSpaceDE w:val="0"/>
        <w:autoSpaceDN w:val="0"/>
        <w:adjustRightInd w:val="0"/>
        <w:ind w:firstLine="709"/>
        <w:jc w:val="both"/>
        <w:rPr>
          <w:rFonts w:ascii="Arial" w:hAnsi="Arial" w:cs="Arial"/>
        </w:rPr>
      </w:pPr>
      <w:r w:rsidRPr="00845194">
        <w:rPr>
          <w:rFonts w:ascii="Arial" w:hAnsi="Arial" w:cs="Arial"/>
          <w:b/>
        </w:rPr>
        <w:t>3.</w:t>
      </w:r>
      <w:r w:rsidRPr="00845194">
        <w:rPr>
          <w:rFonts w:ascii="Arial" w:hAnsi="Arial" w:cs="Arial"/>
        </w:rPr>
        <w:t xml:space="preserve"> Настоящее решение обнародовать на информационном стенде Администрации сельского поселения Большесухоязовский сельсовет муниципального района Мишкинский район Республики Башкортостан  после его государственной регистрации.</w:t>
      </w:r>
    </w:p>
    <w:p w:rsidR="00CF6950" w:rsidRPr="00845194" w:rsidRDefault="00CF6950" w:rsidP="00CF6950">
      <w:pPr>
        <w:autoSpaceDE w:val="0"/>
        <w:autoSpaceDN w:val="0"/>
        <w:adjustRightInd w:val="0"/>
        <w:jc w:val="both"/>
        <w:rPr>
          <w:rFonts w:ascii="Arial" w:hAnsi="Arial" w:cs="Arial"/>
        </w:rPr>
      </w:pPr>
    </w:p>
    <w:p w:rsidR="00CF6950" w:rsidRPr="00845194" w:rsidRDefault="00CF6950" w:rsidP="00CF6950">
      <w:pPr>
        <w:autoSpaceDE w:val="0"/>
        <w:autoSpaceDN w:val="0"/>
        <w:adjustRightInd w:val="0"/>
        <w:jc w:val="both"/>
        <w:rPr>
          <w:rFonts w:ascii="Arial" w:hAnsi="Arial" w:cs="Arial"/>
        </w:rPr>
      </w:pPr>
    </w:p>
    <w:p w:rsidR="00CF6950" w:rsidRPr="00845194" w:rsidRDefault="00CF6950" w:rsidP="00CF6950">
      <w:pPr>
        <w:autoSpaceDE w:val="0"/>
        <w:autoSpaceDN w:val="0"/>
        <w:adjustRightInd w:val="0"/>
        <w:jc w:val="both"/>
        <w:rPr>
          <w:rFonts w:ascii="Arial" w:hAnsi="Arial" w:cs="Arial"/>
        </w:rPr>
      </w:pPr>
    </w:p>
    <w:p w:rsidR="00CF6950" w:rsidRPr="00845194" w:rsidRDefault="00CF6950" w:rsidP="00845194">
      <w:pPr>
        <w:ind w:right="-1"/>
        <w:jc w:val="right"/>
        <w:rPr>
          <w:rFonts w:ascii="Arial" w:hAnsi="Arial" w:cs="Arial"/>
        </w:rPr>
      </w:pPr>
      <w:r w:rsidRPr="00845194">
        <w:rPr>
          <w:rFonts w:ascii="Arial" w:hAnsi="Arial" w:cs="Arial"/>
        </w:rPr>
        <w:t>Глава сельского поселения</w:t>
      </w:r>
    </w:p>
    <w:p w:rsidR="00CF6950" w:rsidRPr="00845194" w:rsidRDefault="00CF6950" w:rsidP="00845194">
      <w:pPr>
        <w:ind w:right="-1"/>
        <w:jc w:val="right"/>
        <w:rPr>
          <w:rFonts w:ascii="Arial" w:hAnsi="Arial" w:cs="Arial"/>
        </w:rPr>
      </w:pPr>
      <w:r w:rsidRPr="00845194">
        <w:rPr>
          <w:rFonts w:ascii="Arial" w:hAnsi="Arial" w:cs="Arial"/>
        </w:rPr>
        <w:t xml:space="preserve">Большесухоязовский  сельсовет </w:t>
      </w:r>
    </w:p>
    <w:p w:rsidR="00CF6950" w:rsidRPr="00845194" w:rsidRDefault="00CF6950" w:rsidP="00845194">
      <w:pPr>
        <w:ind w:right="-1"/>
        <w:jc w:val="right"/>
        <w:rPr>
          <w:rFonts w:ascii="Arial" w:hAnsi="Arial" w:cs="Arial"/>
        </w:rPr>
      </w:pPr>
      <w:r w:rsidRPr="00845194">
        <w:rPr>
          <w:rFonts w:ascii="Arial" w:hAnsi="Arial" w:cs="Arial"/>
        </w:rPr>
        <w:t>муниципального района</w:t>
      </w:r>
    </w:p>
    <w:p w:rsidR="00CF6950" w:rsidRPr="00845194" w:rsidRDefault="00CF6950" w:rsidP="00845194">
      <w:pPr>
        <w:ind w:right="-1"/>
        <w:jc w:val="right"/>
        <w:rPr>
          <w:rFonts w:ascii="Arial" w:hAnsi="Arial" w:cs="Arial"/>
        </w:rPr>
      </w:pPr>
      <w:r w:rsidRPr="00845194">
        <w:rPr>
          <w:rFonts w:ascii="Arial" w:hAnsi="Arial" w:cs="Arial"/>
        </w:rPr>
        <w:t>Мишкинский район</w:t>
      </w:r>
    </w:p>
    <w:p w:rsidR="00845194" w:rsidRDefault="00845194" w:rsidP="00845194">
      <w:pPr>
        <w:ind w:right="-1"/>
        <w:jc w:val="right"/>
        <w:rPr>
          <w:rFonts w:ascii="Arial" w:hAnsi="Arial" w:cs="Arial"/>
        </w:rPr>
      </w:pPr>
      <w:r>
        <w:rPr>
          <w:rFonts w:ascii="Arial" w:hAnsi="Arial" w:cs="Arial"/>
        </w:rPr>
        <w:t xml:space="preserve">                                                                                              </w:t>
      </w:r>
      <w:r w:rsidR="00CF6950" w:rsidRPr="00845194">
        <w:rPr>
          <w:rFonts w:ascii="Arial" w:hAnsi="Arial" w:cs="Arial"/>
        </w:rPr>
        <w:t>Республики Башкортостан</w:t>
      </w:r>
      <w:r w:rsidR="00CF6950" w:rsidRPr="00845194">
        <w:rPr>
          <w:rFonts w:ascii="Arial" w:hAnsi="Arial" w:cs="Arial"/>
        </w:rPr>
        <w:tab/>
      </w:r>
      <w:r w:rsidR="00CF6950" w:rsidRPr="00845194">
        <w:rPr>
          <w:rFonts w:ascii="Arial" w:hAnsi="Arial" w:cs="Arial"/>
        </w:rPr>
        <w:tab/>
      </w:r>
      <w:r w:rsidR="00CF6950" w:rsidRPr="00845194">
        <w:rPr>
          <w:rFonts w:ascii="Arial" w:hAnsi="Arial" w:cs="Arial"/>
        </w:rPr>
        <w:tab/>
      </w:r>
      <w:r w:rsidR="00CF6950" w:rsidRPr="00845194">
        <w:rPr>
          <w:rFonts w:ascii="Arial" w:hAnsi="Arial" w:cs="Arial"/>
        </w:rPr>
        <w:tab/>
        <w:t xml:space="preserve">                           </w:t>
      </w:r>
    </w:p>
    <w:p w:rsidR="00CF6950" w:rsidRPr="00845194" w:rsidRDefault="00CF6950" w:rsidP="00845194">
      <w:pPr>
        <w:ind w:right="-1"/>
        <w:jc w:val="right"/>
        <w:rPr>
          <w:rFonts w:ascii="Arial" w:eastAsiaTheme="minorHAnsi" w:hAnsi="Arial" w:cs="Arial"/>
          <w:lang w:eastAsia="en-US"/>
        </w:rPr>
      </w:pPr>
      <w:r w:rsidRPr="00845194">
        <w:rPr>
          <w:rFonts w:ascii="Arial" w:hAnsi="Arial" w:cs="Arial"/>
        </w:rPr>
        <w:t xml:space="preserve"> И.А. Айгузин</w:t>
      </w:r>
    </w:p>
    <w:p w:rsidR="00CF6950" w:rsidRPr="00845194" w:rsidRDefault="00CF6950" w:rsidP="00CF6950">
      <w:pPr>
        <w:ind w:left="284" w:right="-1"/>
        <w:jc w:val="both"/>
        <w:rPr>
          <w:rFonts w:ascii="Arial" w:hAnsi="Arial" w:cs="Arial"/>
        </w:rPr>
      </w:pPr>
    </w:p>
    <w:p w:rsidR="00940E23" w:rsidRPr="00845194" w:rsidRDefault="00940E23" w:rsidP="00940E23">
      <w:pPr>
        <w:ind w:left="5812"/>
        <w:jc w:val="both"/>
        <w:rPr>
          <w:rFonts w:ascii="Arial" w:hAnsi="Arial" w:cs="Arial"/>
        </w:rPr>
      </w:pPr>
    </w:p>
    <w:p w:rsidR="00940E23" w:rsidRPr="00845194" w:rsidRDefault="00940E23" w:rsidP="00940E23">
      <w:pPr>
        <w:ind w:left="5812"/>
        <w:jc w:val="both"/>
        <w:rPr>
          <w:rFonts w:ascii="Arial" w:hAnsi="Arial" w:cs="Arial"/>
        </w:rPr>
      </w:pPr>
    </w:p>
    <w:p w:rsidR="00940E23" w:rsidRPr="00845194" w:rsidRDefault="00940E23" w:rsidP="00940E23">
      <w:pPr>
        <w:ind w:left="5812"/>
        <w:jc w:val="both"/>
        <w:rPr>
          <w:rFonts w:ascii="Arial" w:hAnsi="Arial" w:cs="Arial"/>
        </w:rPr>
      </w:pPr>
    </w:p>
    <w:p w:rsidR="00940E23" w:rsidRPr="00845194" w:rsidRDefault="00940E23" w:rsidP="00940E23">
      <w:pPr>
        <w:ind w:left="5812"/>
        <w:jc w:val="both"/>
        <w:rPr>
          <w:rFonts w:ascii="Arial" w:hAnsi="Arial" w:cs="Arial"/>
        </w:rPr>
      </w:pPr>
    </w:p>
    <w:p w:rsidR="00940E23" w:rsidRPr="00845194" w:rsidRDefault="00940E23" w:rsidP="00940E23">
      <w:pPr>
        <w:ind w:left="5812"/>
        <w:jc w:val="both"/>
        <w:rPr>
          <w:rFonts w:ascii="Arial" w:hAnsi="Arial" w:cs="Arial"/>
        </w:rPr>
      </w:pPr>
    </w:p>
    <w:p w:rsidR="00CB4B1A" w:rsidRPr="00845194" w:rsidRDefault="00CB4B1A" w:rsidP="00940E23">
      <w:pPr>
        <w:ind w:left="5812"/>
        <w:jc w:val="both"/>
        <w:rPr>
          <w:rFonts w:ascii="Arial" w:hAnsi="Arial" w:cs="Arial"/>
        </w:rPr>
      </w:pPr>
    </w:p>
    <w:p w:rsidR="00940E23" w:rsidRPr="00845194" w:rsidRDefault="00940E23" w:rsidP="00940E23">
      <w:pPr>
        <w:jc w:val="both"/>
        <w:rPr>
          <w:rFonts w:ascii="Arial" w:hAnsi="Arial" w:cs="Arial"/>
        </w:rPr>
      </w:pPr>
    </w:p>
    <w:p w:rsidR="002005E1" w:rsidRPr="00845194" w:rsidRDefault="002005E1" w:rsidP="00940E23">
      <w:pPr>
        <w:jc w:val="both"/>
        <w:rPr>
          <w:rFonts w:ascii="Arial" w:hAnsi="Arial" w:cs="Arial"/>
        </w:rPr>
      </w:pPr>
    </w:p>
    <w:sectPr w:rsidR="002005E1" w:rsidRPr="00845194"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34830"/>
    <w:rsid w:val="001173F6"/>
    <w:rsid w:val="00134A1A"/>
    <w:rsid w:val="002005E1"/>
    <w:rsid w:val="00350E99"/>
    <w:rsid w:val="00355E1D"/>
    <w:rsid w:val="004040FD"/>
    <w:rsid w:val="0041688C"/>
    <w:rsid w:val="00420573"/>
    <w:rsid w:val="004244AE"/>
    <w:rsid w:val="00496919"/>
    <w:rsid w:val="005D651F"/>
    <w:rsid w:val="006359B1"/>
    <w:rsid w:val="006411AF"/>
    <w:rsid w:val="007452B9"/>
    <w:rsid w:val="007F1D5D"/>
    <w:rsid w:val="00845194"/>
    <w:rsid w:val="008677DB"/>
    <w:rsid w:val="008A3CDA"/>
    <w:rsid w:val="008B7F7A"/>
    <w:rsid w:val="00913C3A"/>
    <w:rsid w:val="00940E23"/>
    <w:rsid w:val="00A25165"/>
    <w:rsid w:val="00A31570"/>
    <w:rsid w:val="00AA5ABB"/>
    <w:rsid w:val="00AB45EB"/>
    <w:rsid w:val="00B27728"/>
    <w:rsid w:val="00B6227C"/>
    <w:rsid w:val="00C632E9"/>
    <w:rsid w:val="00CB4B1A"/>
    <w:rsid w:val="00CD05B7"/>
    <w:rsid w:val="00CD54E5"/>
    <w:rsid w:val="00CF6950"/>
    <w:rsid w:val="00D15611"/>
    <w:rsid w:val="00D643D9"/>
    <w:rsid w:val="00D64458"/>
    <w:rsid w:val="00DB55BA"/>
    <w:rsid w:val="00DF653C"/>
    <w:rsid w:val="00E129D2"/>
    <w:rsid w:val="00E94EF6"/>
    <w:rsid w:val="00E95DC4"/>
    <w:rsid w:val="00F1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uiPriority w:val="99"/>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paragraph" w:styleId="aa">
    <w:name w:val="No Spacing"/>
    <w:uiPriority w:val="1"/>
    <w:qFormat/>
    <w:rsid w:val="00E129D2"/>
    <w:pPr>
      <w:spacing w:after="0" w:line="240" w:lineRule="auto"/>
    </w:pPr>
    <w:rPr>
      <w:rFonts w:ascii="Calibri" w:eastAsia="Calibri" w:hAnsi="Calibri" w:cs="Times New Roman"/>
    </w:rPr>
  </w:style>
  <w:style w:type="character" w:styleId="ab">
    <w:name w:val="Strong"/>
    <w:uiPriority w:val="22"/>
    <w:qFormat/>
    <w:rsid w:val="00913C3A"/>
    <w:rPr>
      <w:b/>
      <w:bCs/>
    </w:rPr>
  </w:style>
  <w:style w:type="paragraph" w:styleId="ac">
    <w:name w:val="Body Text"/>
    <w:basedOn w:val="a"/>
    <w:link w:val="ad"/>
    <w:semiHidden/>
    <w:unhideWhenUsed/>
    <w:rsid w:val="00CF6950"/>
    <w:pPr>
      <w:spacing w:after="140" w:line="288" w:lineRule="auto"/>
    </w:pPr>
    <w:rPr>
      <w:rFonts w:asciiTheme="minorHAnsi" w:eastAsiaTheme="minorHAnsi" w:hAnsiTheme="minorHAnsi" w:cstheme="minorBidi"/>
      <w:color w:val="00000A"/>
      <w:sz w:val="22"/>
      <w:szCs w:val="22"/>
      <w:lang w:eastAsia="en-US"/>
    </w:rPr>
  </w:style>
  <w:style w:type="character" w:customStyle="1" w:styleId="ad">
    <w:name w:val="Основной текст Знак"/>
    <w:basedOn w:val="a0"/>
    <w:link w:val="ac"/>
    <w:semiHidden/>
    <w:rsid w:val="00CF6950"/>
    <w:rPr>
      <w:color w:val="00000A"/>
    </w:rPr>
  </w:style>
  <w:style w:type="character" w:customStyle="1" w:styleId="12">
    <w:name w:val="Заголовок №1_"/>
    <w:link w:val="13"/>
    <w:locked/>
    <w:rsid w:val="00CF6950"/>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CF6950"/>
    <w:pPr>
      <w:widowControl w:val="0"/>
      <w:shd w:val="clear" w:color="auto" w:fill="FFFFFF"/>
      <w:spacing w:before="960" w:after="240" w:line="326" w:lineRule="exact"/>
      <w:ind w:hanging="1500"/>
      <w:outlineLvl w:val="0"/>
    </w:pPr>
    <w:rPr>
      <w:b/>
      <w:bCs/>
      <w:sz w:val="28"/>
      <w:szCs w:val="28"/>
      <w:lang w:eastAsia="en-US"/>
    </w:rPr>
  </w:style>
  <w:style w:type="character" w:customStyle="1" w:styleId="4">
    <w:name w:val="Основной текст (4)_"/>
    <w:link w:val="40"/>
    <w:locked/>
    <w:rsid w:val="00CF695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F6950"/>
    <w:pPr>
      <w:widowControl w:val="0"/>
      <w:shd w:val="clear" w:color="auto" w:fill="FFFFFF"/>
      <w:spacing w:line="322" w:lineRule="exact"/>
      <w:jc w:val="both"/>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7519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webSettings" Target="webSettings.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settings" Target="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CB164-6F41-458C-8B4D-6D778B06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2017-12-06T05:28:00Z</cp:lastPrinted>
  <dcterms:created xsi:type="dcterms:W3CDTF">2018-11-09T10:14:00Z</dcterms:created>
  <dcterms:modified xsi:type="dcterms:W3CDTF">2018-11-09T10:14:00Z</dcterms:modified>
</cp:coreProperties>
</file>