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40" w:tblpY="181"/>
        <w:tblW w:w="10728" w:type="dxa"/>
        <w:tblLayout w:type="fixed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DA2D10" w:rsidRPr="00B21224" w:rsidTr="002350D5">
        <w:tc>
          <w:tcPr>
            <w:tcW w:w="4362" w:type="dxa"/>
            <w:shd w:val="clear" w:color="auto" w:fill="auto"/>
          </w:tcPr>
          <w:p w:rsidR="00DA2D10" w:rsidRPr="00B21224" w:rsidRDefault="00DA2D10" w:rsidP="002350D5">
            <w:pPr>
              <w:jc w:val="center"/>
              <w:rPr>
                <w:sz w:val="18"/>
                <w:szCs w:val="18"/>
                <w:lang w:val="tt-RU"/>
              </w:rPr>
            </w:pPr>
            <w:bookmarkStart w:id="0" w:name="_GoBack"/>
            <w:bookmarkEnd w:id="0"/>
            <w:r w:rsidRPr="00B21224">
              <w:rPr>
                <w:sz w:val="24"/>
                <w:szCs w:val="24"/>
              </w:rPr>
              <w:t>Баш</w:t>
            </w:r>
            <w:r w:rsidRPr="00B21224">
              <w:rPr>
                <w:rFonts w:ascii="Lucida Sans Unicode" w:hAnsi="Lucida Sans Unicode"/>
                <w:lang w:val="be-BY"/>
              </w:rPr>
              <w:t>ҡ</w:t>
            </w:r>
            <w:r w:rsidRPr="00B21224">
              <w:rPr>
                <w:sz w:val="24"/>
                <w:szCs w:val="24"/>
              </w:rPr>
              <w:t>ортостан Республикаhыны</w:t>
            </w:r>
            <w:r w:rsidRPr="00B21224">
              <w:rPr>
                <w:sz w:val="24"/>
                <w:szCs w:val="24"/>
                <w:lang w:val="tt-RU"/>
              </w:rPr>
              <w:t>ң</w:t>
            </w: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DA2D10" w:rsidRPr="00B21224" w:rsidRDefault="00DA2D10" w:rsidP="002350D5">
            <w:pPr>
              <w:jc w:val="center"/>
              <w:rPr>
                <w:sz w:val="24"/>
                <w:szCs w:val="24"/>
                <w:lang w:val="tt-RU"/>
              </w:rPr>
            </w:pPr>
            <w:r w:rsidRPr="00B21224">
              <w:rPr>
                <w:sz w:val="24"/>
                <w:szCs w:val="24"/>
                <w:lang w:val="tt-RU"/>
              </w:rPr>
              <w:t>Мишк</w:t>
            </w:r>
            <w:r w:rsidRPr="00B21224">
              <w:rPr>
                <w:lang w:val="be-BY"/>
              </w:rPr>
              <w:t>ә</w:t>
            </w:r>
            <w:r w:rsidRPr="00B21224">
              <w:rPr>
                <w:sz w:val="24"/>
                <w:szCs w:val="24"/>
                <w:lang w:val="tt-RU"/>
              </w:rPr>
              <w:t xml:space="preserve"> районы </w:t>
            </w:r>
          </w:p>
          <w:p w:rsidR="00DA2D10" w:rsidRPr="00B21224" w:rsidRDefault="00DA2D10" w:rsidP="002350D5">
            <w:pPr>
              <w:jc w:val="center"/>
              <w:rPr>
                <w:sz w:val="24"/>
                <w:szCs w:val="24"/>
                <w:lang w:val="tt-RU"/>
              </w:rPr>
            </w:pPr>
            <w:r w:rsidRPr="00B21224">
              <w:rPr>
                <w:sz w:val="24"/>
                <w:szCs w:val="24"/>
                <w:lang w:val="tt-RU"/>
              </w:rPr>
              <w:t xml:space="preserve">муниципаль районының </w:t>
            </w:r>
          </w:p>
          <w:p w:rsidR="00DA2D10" w:rsidRPr="00B21224" w:rsidRDefault="00DA2D10" w:rsidP="002350D5">
            <w:pPr>
              <w:jc w:val="center"/>
              <w:rPr>
                <w:sz w:val="24"/>
                <w:szCs w:val="24"/>
                <w:lang w:val="tt-RU"/>
              </w:rPr>
            </w:pPr>
            <w:r w:rsidRPr="00B21224">
              <w:rPr>
                <w:sz w:val="24"/>
                <w:szCs w:val="24"/>
                <w:lang w:val="tt-RU"/>
              </w:rPr>
              <w:t xml:space="preserve">Оло Сухояз ауыл советы </w:t>
            </w:r>
          </w:p>
          <w:p w:rsidR="00DA2D10" w:rsidRPr="00B21224" w:rsidRDefault="00DA2D10" w:rsidP="002350D5">
            <w:pPr>
              <w:jc w:val="center"/>
              <w:rPr>
                <w:sz w:val="24"/>
                <w:szCs w:val="24"/>
                <w:lang w:val="be-BY"/>
              </w:rPr>
            </w:pPr>
            <w:r w:rsidRPr="00B21224">
              <w:rPr>
                <w:sz w:val="24"/>
                <w:szCs w:val="24"/>
                <w:lang w:val="tt-RU"/>
              </w:rPr>
              <w:t>ауыл бил</w:t>
            </w:r>
            <w:r w:rsidRPr="00B21224">
              <w:rPr>
                <w:sz w:val="24"/>
                <w:szCs w:val="24"/>
                <w:lang w:val="be-BY"/>
              </w:rPr>
              <w:t>әмә</w:t>
            </w:r>
            <w:r w:rsidRPr="00B21224">
              <w:rPr>
                <w:sz w:val="24"/>
                <w:szCs w:val="24"/>
                <w:lang w:val="tt-RU"/>
              </w:rPr>
              <w:t>hе</w:t>
            </w:r>
            <w:r w:rsidRPr="00B21224">
              <w:rPr>
                <w:sz w:val="24"/>
                <w:szCs w:val="24"/>
                <w:lang w:val="be-BY"/>
              </w:rPr>
              <w:t xml:space="preserve"> </w:t>
            </w:r>
            <w:r w:rsidRPr="00B21224">
              <w:rPr>
                <w:sz w:val="24"/>
                <w:szCs w:val="24"/>
                <w:lang w:val="tt-RU"/>
              </w:rPr>
              <w:t>хакими</w:t>
            </w:r>
            <w:r w:rsidRPr="00B21224">
              <w:rPr>
                <w:sz w:val="24"/>
                <w:szCs w:val="24"/>
                <w:lang w:val="be-BY"/>
              </w:rPr>
              <w:t xml:space="preserve">әте </w:t>
            </w:r>
          </w:p>
          <w:p w:rsidR="00DA2D10" w:rsidRPr="00B21224" w:rsidRDefault="00DA2D10" w:rsidP="002350D5">
            <w:pPr>
              <w:rPr>
                <w:sz w:val="16"/>
                <w:szCs w:val="16"/>
                <w:lang w:val="tt-RU"/>
              </w:rPr>
            </w:pP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  <w:lang w:val="tt-RU"/>
              </w:rPr>
            </w:pPr>
            <w:r w:rsidRPr="00B21224">
              <w:rPr>
                <w:lang w:val="tt-RU"/>
              </w:rPr>
              <w:t>Узек</w:t>
            </w:r>
            <w:r w:rsidRPr="00B21224">
              <w:rPr>
                <w:sz w:val="18"/>
                <w:szCs w:val="18"/>
                <w:lang w:val="tt-RU"/>
              </w:rPr>
              <w:t xml:space="preserve"> урам, 25, Оло Сухояз ауылы, </w:t>
            </w: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</w:rPr>
            </w:pPr>
            <w:r w:rsidRPr="00B21224">
              <w:rPr>
                <w:sz w:val="18"/>
                <w:szCs w:val="18"/>
              </w:rPr>
              <w:t>Мишк</w:t>
            </w:r>
            <w:r w:rsidRPr="00B21224">
              <w:rPr>
                <w:sz w:val="18"/>
                <w:szCs w:val="18"/>
                <w:lang w:val="be-BY"/>
              </w:rPr>
              <w:t>ә</w:t>
            </w:r>
            <w:r w:rsidRPr="00B21224">
              <w:rPr>
                <w:sz w:val="18"/>
                <w:szCs w:val="18"/>
              </w:rPr>
              <w:t xml:space="preserve"> районы,</w:t>
            </w: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</w:rPr>
            </w:pPr>
            <w:r w:rsidRPr="00B21224">
              <w:rPr>
                <w:sz w:val="18"/>
                <w:szCs w:val="18"/>
              </w:rPr>
              <w:t>Баш</w:t>
            </w:r>
            <w:r w:rsidRPr="00B21224">
              <w:rPr>
                <w:sz w:val="18"/>
                <w:szCs w:val="18"/>
                <w:lang w:val="en-US"/>
              </w:rPr>
              <w:t>k</w:t>
            </w:r>
            <w:r w:rsidRPr="00B21224">
              <w:rPr>
                <w:sz w:val="18"/>
                <w:szCs w:val="18"/>
              </w:rPr>
              <w:t>ортостан Республика</w:t>
            </w:r>
            <w:r w:rsidRPr="00B21224">
              <w:rPr>
                <w:sz w:val="18"/>
                <w:szCs w:val="18"/>
                <w:lang w:val="en-US"/>
              </w:rPr>
              <w:t>h</w:t>
            </w:r>
            <w:r w:rsidRPr="00B21224">
              <w:rPr>
                <w:sz w:val="18"/>
                <w:szCs w:val="18"/>
              </w:rPr>
              <w:t>ы, 452351</w:t>
            </w: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</w:rPr>
            </w:pPr>
            <w:r w:rsidRPr="00B21224">
              <w:rPr>
                <w:sz w:val="18"/>
                <w:szCs w:val="18"/>
              </w:rPr>
              <w:t xml:space="preserve">тел./факс: (34749)2-65-10 </w:t>
            </w:r>
          </w:p>
          <w:p w:rsidR="00DA2D10" w:rsidRPr="00B21224" w:rsidRDefault="00DA2D10" w:rsidP="002350D5">
            <w:pPr>
              <w:jc w:val="center"/>
              <w:rPr>
                <w:sz w:val="16"/>
                <w:szCs w:val="16"/>
              </w:rPr>
            </w:pPr>
            <w:r w:rsidRPr="00B21224">
              <w:rPr>
                <w:sz w:val="18"/>
                <w:szCs w:val="18"/>
              </w:rPr>
              <w:t>Е-</w:t>
            </w:r>
            <w:r w:rsidRPr="00B21224">
              <w:rPr>
                <w:sz w:val="18"/>
                <w:szCs w:val="18"/>
                <w:lang w:val="en-US"/>
              </w:rPr>
              <w:t>mail</w:t>
            </w:r>
            <w:r w:rsidRPr="00B21224">
              <w:rPr>
                <w:sz w:val="18"/>
                <w:szCs w:val="18"/>
              </w:rPr>
              <w:t>:</w:t>
            </w:r>
            <w:r w:rsidRPr="00B21224">
              <w:rPr>
                <w:sz w:val="18"/>
                <w:szCs w:val="18"/>
                <w:lang w:val="en-US"/>
              </w:rPr>
              <w:t>suhoz</w:t>
            </w:r>
            <w:r w:rsidRPr="00B21224">
              <w:rPr>
                <w:sz w:val="18"/>
                <w:szCs w:val="18"/>
              </w:rPr>
              <w:t>-</w:t>
            </w:r>
            <w:r w:rsidRPr="00B21224">
              <w:rPr>
                <w:sz w:val="18"/>
                <w:szCs w:val="18"/>
                <w:lang w:val="en-US"/>
              </w:rPr>
              <w:t>ss</w:t>
            </w:r>
            <w:r w:rsidRPr="00B21224">
              <w:rPr>
                <w:sz w:val="18"/>
                <w:szCs w:val="18"/>
              </w:rPr>
              <w:t>@</w:t>
            </w:r>
            <w:r w:rsidRPr="00B21224">
              <w:rPr>
                <w:sz w:val="18"/>
                <w:szCs w:val="18"/>
                <w:lang w:val="en-US"/>
              </w:rPr>
              <w:t>mail</w:t>
            </w:r>
            <w:r w:rsidRPr="00B21224">
              <w:rPr>
                <w:sz w:val="18"/>
                <w:szCs w:val="18"/>
              </w:rPr>
              <w:t>.</w:t>
            </w:r>
            <w:r w:rsidRPr="00B21224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046" w:type="dxa"/>
            <w:shd w:val="clear" w:color="auto" w:fill="auto"/>
          </w:tcPr>
          <w:p w:rsidR="00DA2D10" w:rsidRPr="00B21224" w:rsidRDefault="00DA2D10" w:rsidP="002350D5">
            <w:pPr>
              <w:ind w:right="-107"/>
              <w:jc w:val="center"/>
              <w:rPr>
                <w:sz w:val="24"/>
                <w:szCs w:val="24"/>
              </w:rPr>
            </w:pPr>
            <w:r w:rsidRPr="00C26934"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12001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10" w:rsidRPr="00B21224" w:rsidRDefault="00DA2D10" w:rsidP="002350D5">
            <w:pPr>
              <w:ind w:right="-107"/>
              <w:jc w:val="center"/>
              <w:rPr>
                <w:sz w:val="24"/>
                <w:szCs w:val="24"/>
              </w:rPr>
            </w:pPr>
            <w:r w:rsidRPr="00B2122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shd w:val="clear" w:color="auto" w:fill="auto"/>
          </w:tcPr>
          <w:p w:rsidR="00DA2D10" w:rsidRPr="00B21224" w:rsidRDefault="00DA2D10" w:rsidP="002350D5">
            <w:pPr>
              <w:jc w:val="center"/>
              <w:rPr>
                <w:sz w:val="18"/>
                <w:szCs w:val="18"/>
              </w:rPr>
            </w:pPr>
            <w:r w:rsidRPr="00B21224">
              <w:rPr>
                <w:sz w:val="24"/>
                <w:szCs w:val="24"/>
              </w:rPr>
              <w:t>Республика Башкортостан</w:t>
            </w: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</w:rPr>
            </w:pPr>
          </w:p>
          <w:p w:rsidR="00DA2D10" w:rsidRPr="00B21224" w:rsidRDefault="00DA2D10" w:rsidP="002350D5">
            <w:pPr>
              <w:rPr>
                <w:sz w:val="24"/>
                <w:szCs w:val="24"/>
              </w:rPr>
            </w:pPr>
            <w:r w:rsidRPr="00B21224"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:rsidR="00DA2D10" w:rsidRPr="00B21224" w:rsidRDefault="00DA2D10" w:rsidP="002350D5">
            <w:pPr>
              <w:jc w:val="center"/>
              <w:rPr>
                <w:sz w:val="24"/>
                <w:szCs w:val="24"/>
              </w:rPr>
            </w:pPr>
            <w:r w:rsidRPr="00B21224">
              <w:rPr>
                <w:sz w:val="24"/>
                <w:szCs w:val="24"/>
              </w:rPr>
              <w:t xml:space="preserve">Большесухоязовский сельсовет </w:t>
            </w:r>
          </w:p>
          <w:p w:rsidR="00DA2D10" w:rsidRPr="00B21224" w:rsidRDefault="00DA2D10" w:rsidP="002350D5">
            <w:pPr>
              <w:jc w:val="center"/>
              <w:rPr>
                <w:sz w:val="24"/>
                <w:szCs w:val="24"/>
              </w:rPr>
            </w:pPr>
            <w:r w:rsidRPr="00B21224">
              <w:rPr>
                <w:sz w:val="24"/>
                <w:szCs w:val="24"/>
              </w:rPr>
              <w:t xml:space="preserve">муниципального района </w:t>
            </w:r>
          </w:p>
          <w:p w:rsidR="00DA2D10" w:rsidRPr="00B21224" w:rsidRDefault="00DA2D10" w:rsidP="002350D5">
            <w:pPr>
              <w:jc w:val="center"/>
              <w:rPr>
                <w:sz w:val="24"/>
                <w:szCs w:val="24"/>
              </w:rPr>
            </w:pPr>
            <w:r w:rsidRPr="00B21224">
              <w:rPr>
                <w:sz w:val="24"/>
                <w:szCs w:val="24"/>
              </w:rPr>
              <w:t xml:space="preserve">Мишкинский район </w:t>
            </w:r>
          </w:p>
          <w:p w:rsidR="00DA2D10" w:rsidRPr="00B21224" w:rsidRDefault="00DA2D10" w:rsidP="002350D5">
            <w:pPr>
              <w:rPr>
                <w:sz w:val="16"/>
                <w:szCs w:val="16"/>
              </w:rPr>
            </w:pP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</w:rPr>
            </w:pPr>
            <w:r w:rsidRPr="00B21224">
              <w:rPr>
                <w:sz w:val="18"/>
                <w:szCs w:val="18"/>
              </w:rPr>
              <w:t xml:space="preserve"> ул. Центральная, д.25, д.Большесухоязово, </w:t>
            </w: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</w:rPr>
            </w:pPr>
            <w:r w:rsidRPr="00B21224">
              <w:rPr>
                <w:sz w:val="18"/>
                <w:szCs w:val="18"/>
              </w:rPr>
              <w:t>Мишкинский район,</w:t>
            </w: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</w:rPr>
            </w:pPr>
            <w:r w:rsidRPr="00B21224">
              <w:rPr>
                <w:sz w:val="18"/>
                <w:szCs w:val="18"/>
              </w:rPr>
              <w:t>Республика Башкортостан,452351</w:t>
            </w:r>
          </w:p>
          <w:p w:rsidR="00DA2D10" w:rsidRPr="00B21224" w:rsidRDefault="00DA2D10" w:rsidP="002350D5">
            <w:pPr>
              <w:jc w:val="center"/>
              <w:rPr>
                <w:sz w:val="18"/>
                <w:szCs w:val="18"/>
              </w:rPr>
            </w:pPr>
            <w:r w:rsidRPr="00B21224">
              <w:rPr>
                <w:sz w:val="18"/>
                <w:szCs w:val="18"/>
              </w:rPr>
              <w:t xml:space="preserve">тел/факс.: (34749)2-65-10 </w:t>
            </w:r>
          </w:p>
          <w:p w:rsidR="00DA2D10" w:rsidRPr="00B21224" w:rsidRDefault="00DA2D10" w:rsidP="002350D5">
            <w:pPr>
              <w:jc w:val="center"/>
              <w:rPr>
                <w:sz w:val="16"/>
                <w:szCs w:val="16"/>
              </w:rPr>
            </w:pPr>
            <w:r w:rsidRPr="00B21224">
              <w:rPr>
                <w:sz w:val="18"/>
                <w:szCs w:val="18"/>
              </w:rPr>
              <w:t>Е-</w:t>
            </w:r>
            <w:r w:rsidRPr="00B21224">
              <w:rPr>
                <w:sz w:val="18"/>
                <w:szCs w:val="18"/>
                <w:lang w:val="en-US"/>
              </w:rPr>
              <w:t>mail</w:t>
            </w:r>
            <w:r w:rsidRPr="00B21224">
              <w:rPr>
                <w:sz w:val="18"/>
                <w:szCs w:val="18"/>
              </w:rPr>
              <w:t>:</w:t>
            </w:r>
            <w:r w:rsidRPr="00B21224">
              <w:rPr>
                <w:sz w:val="18"/>
                <w:szCs w:val="18"/>
                <w:lang w:val="en-US"/>
              </w:rPr>
              <w:t>suhoz</w:t>
            </w:r>
            <w:r w:rsidRPr="00B21224">
              <w:rPr>
                <w:sz w:val="18"/>
                <w:szCs w:val="18"/>
              </w:rPr>
              <w:t>-</w:t>
            </w:r>
            <w:r w:rsidRPr="00B21224">
              <w:rPr>
                <w:sz w:val="18"/>
                <w:szCs w:val="18"/>
                <w:lang w:val="en-US"/>
              </w:rPr>
              <w:t>ss</w:t>
            </w:r>
            <w:r w:rsidRPr="00B21224">
              <w:rPr>
                <w:sz w:val="18"/>
                <w:szCs w:val="18"/>
              </w:rPr>
              <w:t>@</w:t>
            </w:r>
            <w:r w:rsidRPr="00B21224">
              <w:rPr>
                <w:sz w:val="18"/>
                <w:szCs w:val="18"/>
                <w:lang w:val="en-US"/>
              </w:rPr>
              <w:t>mail</w:t>
            </w:r>
            <w:r w:rsidRPr="00B21224">
              <w:rPr>
                <w:sz w:val="18"/>
                <w:szCs w:val="18"/>
              </w:rPr>
              <w:t>.</w:t>
            </w:r>
            <w:r w:rsidRPr="00B21224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DA2D10" w:rsidRPr="00B21224" w:rsidRDefault="00DA2D10" w:rsidP="00DA2D10">
      <w:pPr>
        <w:jc w:val="center"/>
        <w:rPr>
          <w:sz w:val="24"/>
          <w:szCs w:val="24"/>
        </w:rPr>
      </w:pPr>
    </w:p>
    <w:p w:rsidR="00DA2D10" w:rsidRDefault="00DA2D10" w:rsidP="00DA2D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-299086</wp:posOffset>
                </wp:positionH>
                <wp:positionV relativeFrom="paragraph">
                  <wp:posOffset>173990</wp:posOffset>
                </wp:positionV>
                <wp:extent cx="6372225" cy="285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CB758" id="Прямая соединительная линия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3.7pt" to="478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" strokecolor="black [3040]"/>
            </w:pict>
          </mc:Fallback>
        </mc:AlternateContent>
      </w:r>
      <w:r w:rsidRPr="00B21224">
        <w:t>ОКПО 04283207,   ОГРН 1020201684986,   ИНН/КПП 0237000830/023701001</w:t>
      </w:r>
    </w:p>
    <w:p w:rsidR="004C399C" w:rsidRDefault="004C399C" w:rsidP="007D5911">
      <w:pPr>
        <w:jc w:val="center"/>
        <w:rPr>
          <w:b/>
          <w:sz w:val="28"/>
          <w:szCs w:val="28"/>
          <w:u w:val="single"/>
        </w:rPr>
      </w:pPr>
    </w:p>
    <w:p w:rsidR="00DA2D10" w:rsidRDefault="00DA2D10" w:rsidP="00DA2D10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DA2D10" w:rsidRDefault="00DA2D10" w:rsidP="00DA2D10">
      <w:pPr>
        <w:tabs>
          <w:tab w:val="left" w:pos="3780"/>
        </w:tabs>
        <w:rPr>
          <w:sz w:val="28"/>
          <w:szCs w:val="28"/>
          <w:lang w:val="be-BY"/>
        </w:rPr>
      </w:pPr>
    </w:p>
    <w:p w:rsidR="00DA2D10" w:rsidRDefault="00DA2D10" w:rsidP="00DA2D10">
      <w:pPr>
        <w:tabs>
          <w:tab w:val="left" w:pos="3780"/>
        </w:tabs>
        <w:rPr>
          <w:sz w:val="28"/>
          <w:szCs w:val="28"/>
          <w:lang w:val="be-BY"/>
        </w:rPr>
      </w:pPr>
    </w:p>
    <w:p w:rsidR="00DA2D10" w:rsidRDefault="00562CDB" w:rsidP="00DA2D10">
      <w:pPr>
        <w:tabs>
          <w:tab w:val="left" w:pos="3780"/>
        </w:tabs>
        <w:rPr>
          <w:sz w:val="26"/>
          <w:szCs w:val="28"/>
        </w:rPr>
      </w:pPr>
      <w:r>
        <w:rPr>
          <w:sz w:val="26"/>
          <w:szCs w:val="28"/>
        </w:rPr>
        <w:t xml:space="preserve">          08 ию</w:t>
      </w:r>
      <w:r w:rsidR="00DA2D10">
        <w:rPr>
          <w:sz w:val="26"/>
          <w:szCs w:val="28"/>
        </w:rPr>
        <w:t>ль  2022</w:t>
      </w:r>
      <w:r w:rsidR="00DA2D10" w:rsidRPr="00722758">
        <w:rPr>
          <w:sz w:val="26"/>
          <w:szCs w:val="28"/>
        </w:rPr>
        <w:t xml:space="preserve"> йыл                         №</w:t>
      </w:r>
      <w:r w:rsidR="00DA2D10">
        <w:rPr>
          <w:sz w:val="26"/>
          <w:szCs w:val="28"/>
        </w:rPr>
        <w:t xml:space="preserve">  </w:t>
      </w:r>
      <w:r>
        <w:rPr>
          <w:sz w:val="26"/>
          <w:szCs w:val="28"/>
        </w:rPr>
        <w:t>49</w:t>
      </w:r>
      <w:r w:rsidR="00DA2D10">
        <w:rPr>
          <w:sz w:val="26"/>
          <w:szCs w:val="28"/>
        </w:rPr>
        <w:t xml:space="preserve"> </w:t>
      </w:r>
      <w:r w:rsidR="00DA2D10" w:rsidRPr="00722758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08</w:t>
      </w:r>
      <w:r w:rsidR="00DA2D10">
        <w:rPr>
          <w:sz w:val="26"/>
          <w:szCs w:val="28"/>
        </w:rPr>
        <w:t xml:space="preserve"> </w:t>
      </w:r>
      <w:r w:rsidR="00DA2D10" w:rsidRPr="00722758">
        <w:rPr>
          <w:sz w:val="26"/>
          <w:szCs w:val="28"/>
        </w:rPr>
        <w:t xml:space="preserve"> </w:t>
      </w:r>
      <w:r>
        <w:rPr>
          <w:sz w:val="26"/>
          <w:szCs w:val="28"/>
        </w:rPr>
        <w:t>ию</w:t>
      </w:r>
      <w:r w:rsidR="00DA2D10">
        <w:rPr>
          <w:sz w:val="26"/>
          <w:szCs w:val="28"/>
        </w:rPr>
        <w:t xml:space="preserve">ля </w:t>
      </w:r>
      <w:r w:rsidR="00DA2D10" w:rsidRPr="00722758">
        <w:rPr>
          <w:sz w:val="26"/>
          <w:szCs w:val="28"/>
        </w:rPr>
        <w:t>20</w:t>
      </w:r>
      <w:r w:rsidR="00DA2D10">
        <w:rPr>
          <w:sz w:val="26"/>
          <w:szCs w:val="28"/>
        </w:rPr>
        <w:t>22</w:t>
      </w:r>
      <w:r w:rsidR="00DA2D10" w:rsidRPr="00722758">
        <w:rPr>
          <w:sz w:val="26"/>
          <w:szCs w:val="28"/>
        </w:rPr>
        <w:t xml:space="preserve"> года</w:t>
      </w:r>
    </w:p>
    <w:p w:rsidR="00DA2D10" w:rsidRPr="007D5911" w:rsidRDefault="00DA2D10" w:rsidP="007D5911">
      <w:pPr>
        <w:jc w:val="center"/>
        <w:rPr>
          <w:b/>
          <w:sz w:val="28"/>
          <w:szCs w:val="28"/>
          <w:u w:val="single"/>
        </w:rPr>
      </w:pPr>
    </w:p>
    <w:p w:rsidR="004C399C" w:rsidRPr="007D5911" w:rsidRDefault="004C399C" w:rsidP="00FA720F">
      <w:pPr>
        <w:rPr>
          <w:b/>
          <w:sz w:val="28"/>
          <w:szCs w:val="28"/>
        </w:rPr>
      </w:pPr>
    </w:p>
    <w:p w:rsidR="004C399C" w:rsidRPr="007D5911" w:rsidRDefault="004C399C" w:rsidP="0008736F">
      <w:pPr>
        <w:shd w:val="clear" w:color="auto" w:fill="FFFFFF"/>
        <w:ind w:left="14" w:hanging="14"/>
        <w:rPr>
          <w:b/>
          <w:sz w:val="28"/>
          <w:szCs w:val="28"/>
        </w:rPr>
      </w:pPr>
    </w:p>
    <w:p w:rsidR="00B07C8C" w:rsidRPr="007D5911" w:rsidRDefault="004C399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7D5911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7D5911" w:rsidRDefault="00B07C8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78BF">
        <w:rPr>
          <w:rFonts w:ascii="Times New Roman" w:hAnsi="Times New Roman" w:cs="Times New Roman"/>
          <w:b/>
          <w:sz w:val="28"/>
          <w:szCs w:val="28"/>
        </w:rPr>
        <w:t>с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4C399C" w:rsidRPr="007D5911" w:rsidRDefault="0041152E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Большесухоязовский сельсовет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978BF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7D5911" w:rsidRDefault="004C399C" w:rsidP="0008736F">
      <w:pPr>
        <w:shd w:val="clear" w:color="auto" w:fill="FFFFFF"/>
        <w:ind w:left="14" w:hanging="14"/>
        <w:rPr>
          <w:sz w:val="28"/>
          <w:szCs w:val="28"/>
        </w:rPr>
      </w:pPr>
    </w:p>
    <w:p w:rsidR="00B07C8C" w:rsidRPr="007D5911" w:rsidRDefault="004C399C" w:rsidP="00B07C8C">
      <w:pPr>
        <w:spacing w:line="360" w:lineRule="auto"/>
        <w:ind w:right="187" w:firstLine="708"/>
        <w:rPr>
          <w:sz w:val="28"/>
          <w:szCs w:val="28"/>
        </w:rPr>
      </w:pPr>
      <w:r w:rsidRPr="007D5911">
        <w:rPr>
          <w:sz w:val="28"/>
          <w:szCs w:val="28"/>
        </w:rPr>
        <w:t xml:space="preserve"> </w:t>
      </w:r>
      <w:r w:rsidR="00B07C8C" w:rsidRPr="007D5911">
        <w:rPr>
          <w:sz w:val="28"/>
          <w:szCs w:val="28"/>
        </w:rPr>
        <w:t>В соответствии со статьей 306.2 Бюджетного коде</w:t>
      </w:r>
      <w:r w:rsidR="007D5911">
        <w:rPr>
          <w:sz w:val="28"/>
          <w:szCs w:val="28"/>
        </w:rPr>
        <w:t>кса Российской Федерации</w:t>
      </w:r>
    </w:p>
    <w:p w:rsidR="007D5911" w:rsidRPr="005D4E0C" w:rsidRDefault="007D5911" w:rsidP="007D59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E0C">
        <w:rPr>
          <w:sz w:val="28"/>
          <w:szCs w:val="28"/>
        </w:rPr>
        <w:t>ПОСТАНОВЛЯЮ:</w:t>
      </w:r>
    </w:p>
    <w:p w:rsidR="00B07C8C" w:rsidRPr="007D5911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Утвердить прилагаемый Порядок исполнения решения о применении бюджетных</w:t>
      </w:r>
      <w:r w:rsidR="00A562B5">
        <w:rPr>
          <w:sz w:val="28"/>
          <w:szCs w:val="28"/>
        </w:rPr>
        <w:t xml:space="preserve"> мер принуждения администрации </w:t>
      </w:r>
      <w:r w:rsidR="00C978BF">
        <w:rPr>
          <w:sz w:val="28"/>
          <w:szCs w:val="28"/>
        </w:rPr>
        <w:t>с</w:t>
      </w:r>
      <w:r w:rsidRPr="007D5911">
        <w:rPr>
          <w:sz w:val="28"/>
          <w:szCs w:val="28"/>
        </w:rPr>
        <w:t xml:space="preserve">ельского поселения </w:t>
      </w:r>
      <w:r w:rsidR="0041152E">
        <w:rPr>
          <w:sz w:val="28"/>
          <w:szCs w:val="28"/>
        </w:rPr>
        <w:t>Большесухоязовский сельсовет</w:t>
      </w:r>
      <w:r w:rsidRPr="007D5911">
        <w:rPr>
          <w:sz w:val="28"/>
          <w:szCs w:val="28"/>
        </w:rPr>
        <w:t xml:space="preserve">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Контроль за исполнением настоящего приказа оставляю за собой.</w:t>
      </w: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7D5911" w:rsidRDefault="007D5911" w:rsidP="00C978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78BF">
        <w:rPr>
          <w:sz w:val="28"/>
          <w:szCs w:val="28"/>
        </w:rPr>
        <w:t>с</w:t>
      </w:r>
      <w:r w:rsidR="004C399C" w:rsidRPr="007D591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</w:t>
      </w:r>
      <w:r w:rsidR="0041152E">
        <w:rPr>
          <w:sz w:val="28"/>
          <w:szCs w:val="28"/>
        </w:rPr>
        <w:t>С.Г.Сергеев</w:t>
      </w: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Default="004C399C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Pr="007D5911" w:rsidRDefault="007D5911" w:rsidP="0008736F">
      <w:pPr>
        <w:jc w:val="both"/>
        <w:rPr>
          <w:sz w:val="28"/>
          <w:szCs w:val="28"/>
        </w:rPr>
      </w:pPr>
    </w:p>
    <w:p w:rsidR="004C399C" w:rsidRPr="007D5911" w:rsidRDefault="004C399C" w:rsidP="00DA2D10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Приложение </w:t>
      </w:r>
    </w:p>
    <w:p w:rsidR="007D5911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постановлению </w:t>
      </w:r>
    </w:p>
    <w:p w:rsidR="004C399C" w:rsidRPr="007D5911" w:rsidRDefault="007D5911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а</w:t>
      </w:r>
      <w:r w:rsidR="004C399C" w:rsidRPr="007D5911">
        <w:rPr>
          <w:rFonts w:ascii="Times New Roman" w:hAnsi="Times New Roman"/>
          <w:spacing w:val="-5"/>
          <w:sz w:val="28"/>
          <w:szCs w:val="28"/>
        </w:rPr>
        <w:t>дминистрации</w:t>
      </w:r>
      <w:r w:rsidR="004C399C" w:rsidRPr="007D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C399C" w:rsidRPr="007D5911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152E">
        <w:rPr>
          <w:rFonts w:ascii="Times New Roman" w:hAnsi="Times New Roman"/>
          <w:sz w:val="28"/>
          <w:szCs w:val="28"/>
        </w:rPr>
        <w:t>Большесухоязовский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C399C" w:rsidRPr="007D591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C399C" w:rsidRPr="007D5911">
        <w:rPr>
          <w:rFonts w:ascii="Times New Roman" w:hAnsi="Times New Roman"/>
          <w:spacing w:val="-5"/>
          <w:sz w:val="28"/>
          <w:szCs w:val="28"/>
        </w:rPr>
        <w:t xml:space="preserve">район </w:t>
      </w:r>
    </w:p>
    <w:p w:rsidR="004C399C" w:rsidRPr="007D5911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>Республики Башкортостан</w:t>
      </w:r>
    </w:p>
    <w:p w:rsidR="004C399C" w:rsidRPr="007D5911" w:rsidRDefault="009D4A4E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от 08 июля 2022 года   №  49</w:t>
      </w: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373C59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="007D5911">
        <w:rPr>
          <w:b/>
          <w:sz w:val="28"/>
          <w:szCs w:val="28"/>
        </w:rPr>
        <w:t xml:space="preserve">   администрации </w:t>
      </w:r>
      <w:r w:rsidR="00C978BF">
        <w:rPr>
          <w:b/>
          <w:sz w:val="28"/>
          <w:szCs w:val="28"/>
        </w:rPr>
        <w:t>с</w:t>
      </w:r>
      <w:r w:rsidRPr="007D5911">
        <w:rPr>
          <w:b/>
          <w:sz w:val="28"/>
          <w:szCs w:val="28"/>
        </w:rPr>
        <w:t xml:space="preserve">ельского поселения </w:t>
      </w:r>
      <w:r w:rsidR="0041152E">
        <w:rPr>
          <w:b/>
          <w:sz w:val="28"/>
          <w:szCs w:val="28"/>
        </w:rPr>
        <w:t>Большесухоязовский сельсовет</w:t>
      </w:r>
      <w:r w:rsidRPr="007D5911">
        <w:rPr>
          <w:b/>
          <w:sz w:val="28"/>
          <w:szCs w:val="28"/>
        </w:rPr>
        <w:t xml:space="preserve"> </w:t>
      </w:r>
      <w:r w:rsidRPr="007D5911">
        <w:rPr>
          <w:b/>
          <w:bCs/>
          <w:sz w:val="28"/>
          <w:szCs w:val="28"/>
        </w:rPr>
        <w:t xml:space="preserve">муниципального района </w:t>
      </w:r>
      <w:r w:rsidR="00C978BF">
        <w:rPr>
          <w:b/>
          <w:bCs/>
          <w:sz w:val="28"/>
          <w:szCs w:val="28"/>
        </w:rPr>
        <w:t>Мишкинский</w:t>
      </w:r>
      <w:r w:rsidRPr="007D5911">
        <w:rPr>
          <w:b/>
          <w:bCs/>
          <w:sz w:val="28"/>
          <w:szCs w:val="28"/>
        </w:rPr>
        <w:t xml:space="preserve"> район Республики Башкортостан</w:t>
      </w:r>
    </w:p>
    <w:p w:rsid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7D5911" w:rsidRP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373C59" w:rsidRPr="007D5911" w:rsidRDefault="00134B46" w:rsidP="00134B46">
      <w:pPr>
        <w:spacing w:after="280" w:line="231" w:lineRule="auto"/>
        <w:ind w:left="2258" w:right="1209"/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</w:t>
      </w:r>
      <w:r w:rsidRPr="007D5911">
        <w:rPr>
          <w:sz w:val="28"/>
          <w:szCs w:val="28"/>
          <w:lang w:val="en-US"/>
        </w:rPr>
        <w:t>I</w:t>
      </w:r>
      <w:r w:rsidRPr="007D5911">
        <w:rPr>
          <w:sz w:val="28"/>
          <w:szCs w:val="28"/>
        </w:rPr>
        <w:t>.</w:t>
      </w:r>
      <w:r w:rsidR="00373C59" w:rsidRPr="007D5911">
        <w:rPr>
          <w:sz w:val="28"/>
          <w:szCs w:val="28"/>
        </w:rPr>
        <w:t>Общие положения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1.1. </w:t>
      </w:r>
      <w:r w:rsidR="00373C59" w:rsidRPr="007D5911">
        <w:rPr>
          <w:sz w:val="28"/>
          <w:szCs w:val="28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7D5911">
        <w:rPr>
          <w:sz w:val="28"/>
          <w:szCs w:val="28"/>
        </w:rPr>
        <w:t>се</w:t>
      </w:r>
      <w:r w:rsidR="00BF6AB1" w:rsidRPr="007D5911">
        <w:rPr>
          <w:sz w:val="28"/>
          <w:szCs w:val="28"/>
        </w:rPr>
        <w:t xml:space="preserve">льского поселения </w:t>
      </w:r>
      <w:r w:rsidR="0041152E">
        <w:rPr>
          <w:sz w:val="28"/>
          <w:szCs w:val="28"/>
        </w:rPr>
        <w:t>Большесухоязовский сельсовет</w:t>
      </w:r>
      <w:r w:rsidR="00BF6AB1" w:rsidRPr="007D5911">
        <w:rPr>
          <w:sz w:val="28"/>
          <w:szCs w:val="28"/>
        </w:rPr>
        <w:t xml:space="preserve"> </w:t>
      </w:r>
      <w:r w:rsidR="00373C59"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решение о применении бюджетных мер принуждения).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1.2. </w:t>
      </w:r>
      <w:r w:rsidR="00373C59" w:rsidRPr="007D5911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7D5911">
        <w:rPr>
          <w:sz w:val="28"/>
          <w:szCs w:val="28"/>
        </w:rPr>
        <w:t>сельского поселения</w:t>
      </w:r>
      <w:r w:rsidR="00F21ED0" w:rsidRPr="007D5911">
        <w:rPr>
          <w:sz w:val="28"/>
          <w:szCs w:val="28"/>
        </w:rPr>
        <w:t xml:space="preserve"> </w:t>
      </w:r>
      <w:r w:rsidR="0041152E">
        <w:rPr>
          <w:sz w:val="28"/>
          <w:szCs w:val="28"/>
        </w:rPr>
        <w:t>Большесухоязовский сельсовет</w:t>
      </w:r>
      <w:r w:rsidR="00BF6AB1" w:rsidRPr="007D5911">
        <w:rPr>
          <w:sz w:val="28"/>
          <w:szCs w:val="28"/>
        </w:rPr>
        <w:t xml:space="preserve"> </w:t>
      </w:r>
      <w:r w:rsidR="00373C59" w:rsidRPr="007D5911">
        <w:rPr>
          <w:sz w:val="28"/>
          <w:szCs w:val="28"/>
        </w:rPr>
        <w:t xml:space="preserve">муниципального района (нарушители бюджетного законодательства), которому предоставлены </w:t>
      </w:r>
      <w:r w:rsidR="00373C59" w:rsidRPr="007D5911">
        <w:rPr>
          <w:sz w:val="28"/>
          <w:szCs w:val="28"/>
        </w:rPr>
        <w:lastRenderedPageBreak/>
        <w:t>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1.3. </w:t>
      </w:r>
      <w:r w:rsidR="00373C59" w:rsidRPr="007D5911">
        <w:rPr>
          <w:sz w:val="28"/>
          <w:szCs w:val="28"/>
        </w:rPr>
        <w:t xml:space="preserve">Нецелевым использованием бюджетных средств бюджета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41152E">
        <w:rPr>
          <w:sz w:val="28"/>
          <w:szCs w:val="28"/>
        </w:rPr>
        <w:t>Большесухоязовский сельсовет</w:t>
      </w:r>
      <w:r w:rsidR="00D55904" w:rsidRPr="007D5911">
        <w:rPr>
          <w:sz w:val="28"/>
          <w:szCs w:val="28"/>
        </w:rPr>
        <w:t xml:space="preserve"> </w:t>
      </w:r>
      <w:r w:rsidR="00373C59" w:rsidRPr="007D5911">
        <w:rPr>
          <w:sz w:val="28"/>
          <w:szCs w:val="28"/>
        </w:rPr>
        <w:t>муниципального района признаю</w:t>
      </w:r>
      <w:r w:rsidR="00D55904" w:rsidRPr="007D5911">
        <w:rPr>
          <w:sz w:val="28"/>
          <w:szCs w:val="28"/>
        </w:rPr>
        <w:t xml:space="preserve">тся направление средств </w:t>
      </w:r>
      <w:r w:rsidR="00373C59" w:rsidRPr="007D5911">
        <w:rPr>
          <w:sz w:val="28"/>
          <w:szCs w:val="28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41152E">
        <w:rPr>
          <w:sz w:val="28"/>
          <w:szCs w:val="28"/>
        </w:rPr>
        <w:t>Большесухоязовский сельсовет</w:t>
      </w:r>
      <w:r w:rsidR="00D55904" w:rsidRPr="007D5911">
        <w:rPr>
          <w:sz w:val="28"/>
          <w:szCs w:val="28"/>
        </w:rPr>
        <w:t xml:space="preserve"> </w:t>
      </w:r>
      <w:r w:rsidR="00373C59" w:rsidRPr="007D5911">
        <w:rPr>
          <w:sz w:val="28"/>
          <w:szCs w:val="28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1.4. </w:t>
      </w:r>
      <w:r w:rsidR="00373C59" w:rsidRPr="007D5911">
        <w:rPr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1.5. </w:t>
      </w:r>
      <w:r w:rsidR="00373C59" w:rsidRPr="007D5911">
        <w:rPr>
          <w:sz w:val="28"/>
          <w:szCs w:val="28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7D5911">
        <w:rPr>
          <w:sz w:val="28"/>
          <w:szCs w:val="28"/>
        </w:rPr>
        <w:t>сельского поселения</w:t>
      </w:r>
      <w:r w:rsidR="00373C59" w:rsidRPr="007D5911">
        <w:rPr>
          <w:sz w:val="28"/>
          <w:szCs w:val="28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Pr="007D5911" w:rsidRDefault="00134B46" w:rsidP="00134B46">
      <w:pPr>
        <w:pStyle w:val="1"/>
        <w:ind w:left="2559"/>
      </w:pPr>
      <w:r w:rsidRPr="007D5911">
        <w:t xml:space="preserve">              </w:t>
      </w:r>
      <w:r w:rsidR="00AF502C">
        <w:rPr>
          <w:lang w:val="en-US"/>
        </w:rPr>
        <w:t>II</w:t>
      </w:r>
      <w:r w:rsidR="00373C59" w:rsidRPr="007D5911">
        <w:t>. Бюджетные меры принуждения</w:t>
      </w: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5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2.1.1. бесспорное взыскание суммы средств, предоставленных из бюджета муниципального района</w:t>
      </w:r>
      <w:r w:rsidR="00F21ED0" w:rsidRPr="007D5911">
        <w:rPr>
          <w:sz w:val="28"/>
          <w:szCs w:val="28"/>
        </w:rPr>
        <w:t xml:space="preserve"> в бюджет сельского поселения</w:t>
      </w:r>
      <w:r w:rsidRPr="007D5911">
        <w:rPr>
          <w:sz w:val="28"/>
          <w:szCs w:val="28"/>
        </w:rPr>
        <w:t>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7D5911">
        <w:rPr>
          <w:sz w:val="28"/>
          <w:szCs w:val="28"/>
        </w:rPr>
        <w:t>в бюджет сельского поселения</w:t>
      </w:r>
      <w:r w:rsidRPr="007D5911">
        <w:rPr>
          <w:sz w:val="28"/>
          <w:szCs w:val="28"/>
        </w:rPr>
        <w:t>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5" w:line="259" w:lineRule="auto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2.1.З. бесспорное взыскание пеней за несвоевременный возврат средств бюджета;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>2.1.4. приостановление (сокращение) предоставления межбюджетных трансфертов (за исключением субвенций);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FB7AF7" w:rsidRPr="007D5911" w:rsidRDefault="00373C59" w:rsidP="00690796">
      <w:pPr>
        <w:spacing w:after="266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2.1.5. передача уполномоченному по бюджету </w:t>
      </w:r>
      <w:r w:rsidR="004B2D13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части полномочий главного распорядителя, распорядителя и получателя бюджетных средств.</w:t>
      </w:r>
    </w:p>
    <w:p w:rsidR="00373C59" w:rsidRPr="007D5911" w:rsidRDefault="00373C59" w:rsidP="00690796">
      <w:pPr>
        <w:spacing w:after="257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2</w:t>
      </w:r>
      <w:r w:rsidRPr="007D5911">
        <w:rPr>
          <w:sz w:val="28"/>
          <w:szCs w:val="28"/>
          <w:u w:color="000000"/>
        </w:rPr>
        <w:t>. Решение о бесспорном взыскании суммы средств межбюджетного трансферта,</w:t>
      </w:r>
      <w:r w:rsidR="00C978BF">
        <w:rPr>
          <w:sz w:val="28"/>
          <w:szCs w:val="28"/>
          <w:u w:color="000000"/>
        </w:rPr>
        <w:t xml:space="preserve"> </w:t>
      </w:r>
      <w:r w:rsidRPr="007D5911">
        <w:rPr>
          <w:sz w:val="28"/>
          <w:szCs w:val="28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Pr="007D5911" w:rsidRDefault="00690796" w:rsidP="00690796">
      <w:pPr>
        <w:spacing w:after="268"/>
        <w:ind w:right="62"/>
        <w:jc w:val="both"/>
        <w:rPr>
          <w:sz w:val="28"/>
          <w:szCs w:val="28"/>
          <w:u w:color="000000"/>
        </w:rPr>
      </w:pPr>
    </w:p>
    <w:p w:rsidR="00373C59" w:rsidRPr="007D5911" w:rsidRDefault="00373C59" w:rsidP="00690796">
      <w:pPr>
        <w:spacing w:after="268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3</w:t>
      </w:r>
      <w:r w:rsidRPr="007D5911">
        <w:rPr>
          <w:sz w:val="28"/>
          <w:szCs w:val="28"/>
          <w:u w:color="000000"/>
        </w:rPr>
        <w:t>. Решение о сокращении предоставления межбюджетных трансфертов</w:t>
      </w:r>
      <w:r w:rsidR="006F2381" w:rsidRPr="007D5911">
        <w:rPr>
          <w:sz w:val="28"/>
          <w:szCs w:val="28"/>
        </w:rPr>
        <w:t xml:space="preserve">, </w:t>
      </w:r>
      <w:r w:rsidRPr="007D5911">
        <w:rPr>
          <w:sz w:val="28"/>
          <w:szCs w:val="28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71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5E79D1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трансфертов;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.4. превышения преде</w:t>
      </w:r>
      <w:r w:rsidR="00FB7AF7" w:rsidRPr="007D5911">
        <w:rPr>
          <w:sz w:val="28"/>
          <w:szCs w:val="28"/>
        </w:rPr>
        <w:t>льных значений дефицита бюджета</w:t>
      </w:r>
      <w:r w:rsidRPr="007D5911">
        <w:rPr>
          <w:sz w:val="28"/>
          <w:szCs w:val="28"/>
        </w:rPr>
        <w:t xml:space="preserve">, установленных пунктом </w:t>
      </w:r>
      <w:r w:rsidR="00C978BF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7D5911">
        <w:rPr>
          <w:sz w:val="28"/>
          <w:szCs w:val="28"/>
        </w:rPr>
        <w:t>льные значения дефицита бюджета</w:t>
      </w:r>
      <w:r w:rsidRPr="007D5911">
        <w:rPr>
          <w:sz w:val="28"/>
          <w:szCs w:val="28"/>
        </w:rPr>
        <w:t>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9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 xml:space="preserve">. </w:t>
      </w:r>
      <w:r w:rsidRPr="007D5911">
        <w:rPr>
          <w:sz w:val="28"/>
          <w:szCs w:val="28"/>
          <w:u w:color="000000"/>
        </w:rPr>
        <w:t>Решение о приостановлении предост</w:t>
      </w:r>
      <w:r w:rsidR="006F2381" w:rsidRPr="007D5911">
        <w:rPr>
          <w:sz w:val="28"/>
          <w:szCs w:val="28"/>
          <w:u w:color="000000"/>
        </w:rPr>
        <w:t>авления межбюджетных трансфертов</w:t>
      </w:r>
      <w:r w:rsidRPr="007D5911">
        <w:rPr>
          <w:sz w:val="28"/>
          <w:szCs w:val="28"/>
        </w:rPr>
        <w:t xml:space="preserve">, если нарушителем </w:t>
      </w:r>
      <w:r w:rsidR="005E79D1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 xml:space="preserve">бюджетного законодательства совершено </w:t>
      </w:r>
      <w:r w:rsidRPr="007D5911">
        <w:rPr>
          <w:sz w:val="28"/>
          <w:szCs w:val="28"/>
        </w:rPr>
        <w:lastRenderedPageBreak/>
        <w:t>бюджетное нарушение, которое возможно устранить в течение финансового года,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7D5911" w:rsidRDefault="00134B46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Pr="007D5911" w:rsidRDefault="00134B46" w:rsidP="00A3304F">
      <w:pPr>
        <w:pStyle w:val="1"/>
        <w:spacing w:after="301"/>
        <w:ind w:left="2136" w:right="1958" w:firstLine="634"/>
        <w:jc w:val="both"/>
      </w:pPr>
    </w:p>
    <w:p w:rsidR="00373C59" w:rsidRPr="007D5911" w:rsidRDefault="00373C59" w:rsidP="00AF502C">
      <w:pPr>
        <w:pStyle w:val="1"/>
        <w:spacing w:after="301"/>
        <w:ind w:right="-2"/>
        <w:jc w:val="center"/>
      </w:pPr>
      <w:r w:rsidRPr="007D5911">
        <w:t xml:space="preserve">Ш. Порядок принятия и исполнения решения о </w:t>
      </w:r>
      <w:r w:rsidR="00134B46" w:rsidRPr="007D5911">
        <w:t xml:space="preserve">                                              </w:t>
      </w:r>
      <w:r w:rsidRPr="007D5911">
        <w:t>применении бюджетных мер принуждения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3.4. На основании уведомлений о применении бюджетных мер принуждения начальник </w:t>
      </w:r>
      <w:r w:rsidR="005E79D1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>3.</w:t>
      </w:r>
      <w:r w:rsidR="00134B46" w:rsidRPr="007D5911">
        <w:rPr>
          <w:sz w:val="28"/>
          <w:szCs w:val="28"/>
        </w:rPr>
        <w:t>5</w:t>
      </w:r>
      <w:r w:rsidRPr="007D5911">
        <w:rPr>
          <w:sz w:val="28"/>
          <w:szCs w:val="28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6</w:t>
      </w:r>
      <w:r w:rsidRPr="007D5911">
        <w:rPr>
          <w:sz w:val="28"/>
          <w:szCs w:val="28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7</w:t>
      </w:r>
      <w:r w:rsidRPr="007D5911">
        <w:rPr>
          <w:sz w:val="28"/>
          <w:szCs w:val="28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F21ED0" w:rsidRPr="007D5911" w:rsidRDefault="00F21ED0" w:rsidP="00A3304F">
      <w:pPr>
        <w:ind w:left="273" w:right="62"/>
        <w:jc w:val="both"/>
        <w:rPr>
          <w:sz w:val="28"/>
          <w:szCs w:val="28"/>
        </w:rPr>
      </w:pPr>
    </w:p>
    <w:p w:rsidR="0041152E" w:rsidRDefault="00AF502C" w:rsidP="003A3BF5">
      <w:pPr>
        <w:pStyle w:val="11"/>
        <w:rPr>
          <w:rFonts w:ascii="Times New Roman" w:hAnsi="Times New Roman"/>
          <w:sz w:val="28"/>
          <w:szCs w:val="28"/>
        </w:rPr>
      </w:pPr>
      <w:r w:rsidRPr="00AF502C">
        <w:rPr>
          <w:rFonts w:ascii="Times New Roman" w:hAnsi="Times New Roman"/>
          <w:sz w:val="28"/>
          <w:szCs w:val="28"/>
        </w:rPr>
        <w:t xml:space="preserve"> </w:t>
      </w:r>
      <w:r w:rsidR="003A3BF5"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1152E" w:rsidRDefault="0041152E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41152E" w:rsidRDefault="0041152E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41152E" w:rsidRDefault="0041152E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Pr="007D5911" w:rsidRDefault="0041152E" w:rsidP="003A3BF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3A3BF5" w:rsidRPr="007D5911">
        <w:rPr>
          <w:rFonts w:ascii="Times New Roman" w:hAnsi="Times New Roman"/>
          <w:sz w:val="28"/>
          <w:szCs w:val="28"/>
        </w:rPr>
        <w:t xml:space="preserve"> Приложение №1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152E">
        <w:rPr>
          <w:rFonts w:ascii="Times New Roman" w:hAnsi="Times New Roman"/>
          <w:sz w:val="28"/>
          <w:szCs w:val="28"/>
        </w:rPr>
        <w:t>Большесухоязовский сельсовет</w:t>
      </w:r>
      <w:r w:rsidRPr="007D59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F502C" w:rsidRP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73C59" w:rsidRPr="007D5911" w:rsidRDefault="003A3BF5" w:rsidP="00AF502C">
      <w:pPr>
        <w:pStyle w:val="11"/>
        <w:ind w:left="5529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9D4A4E">
        <w:rPr>
          <w:rFonts w:ascii="Times New Roman" w:hAnsi="Times New Roman"/>
          <w:spacing w:val="-5"/>
          <w:sz w:val="28"/>
          <w:szCs w:val="28"/>
        </w:rPr>
        <w:t>08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D4A4E">
        <w:rPr>
          <w:rFonts w:ascii="Times New Roman" w:hAnsi="Times New Roman"/>
          <w:spacing w:val="-5"/>
          <w:sz w:val="28"/>
          <w:szCs w:val="28"/>
        </w:rPr>
        <w:t>июл</w:t>
      </w:r>
      <w:r w:rsidR="00AF502C">
        <w:rPr>
          <w:rFonts w:ascii="Times New Roman" w:hAnsi="Times New Roman"/>
          <w:spacing w:val="-5"/>
          <w:sz w:val="28"/>
          <w:szCs w:val="28"/>
        </w:rPr>
        <w:t>я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20</w:t>
      </w:r>
      <w:r w:rsidR="009D4A4E">
        <w:rPr>
          <w:rFonts w:ascii="Times New Roman" w:hAnsi="Times New Roman"/>
          <w:spacing w:val="-5"/>
          <w:sz w:val="28"/>
          <w:szCs w:val="28"/>
        </w:rPr>
        <w:t>22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г</w:t>
      </w:r>
      <w:r w:rsidR="009D4A4E">
        <w:rPr>
          <w:rFonts w:ascii="Times New Roman" w:hAnsi="Times New Roman"/>
          <w:spacing w:val="-5"/>
          <w:sz w:val="28"/>
          <w:szCs w:val="28"/>
        </w:rPr>
        <w:t xml:space="preserve">ода 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4</w:t>
      </w:r>
      <w:r w:rsidR="009D4A4E">
        <w:rPr>
          <w:rFonts w:ascii="Times New Roman" w:hAnsi="Times New Roman"/>
          <w:spacing w:val="-5"/>
          <w:sz w:val="28"/>
          <w:szCs w:val="28"/>
        </w:rPr>
        <w:t>9</w:t>
      </w:r>
    </w:p>
    <w:p w:rsidR="00373C59" w:rsidRDefault="00373C59" w:rsidP="00373C59">
      <w:pPr>
        <w:ind w:left="6231" w:right="1142" w:hanging="5"/>
        <w:rPr>
          <w:sz w:val="28"/>
          <w:szCs w:val="28"/>
        </w:rPr>
      </w:pPr>
    </w:p>
    <w:p w:rsidR="00AF502C" w:rsidRDefault="00AF502C" w:rsidP="00373C59">
      <w:pPr>
        <w:ind w:left="6231" w:right="1142" w:hanging="5"/>
        <w:rPr>
          <w:sz w:val="28"/>
          <w:szCs w:val="28"/>
        </w:rPr>
      </w:pPr>
    </w:p>
    <w:p w:rsidR="00AF502C" w:rsidRPr="007D5911" w:rsidRDefault="00AF502C" w:rsidP="00373C59">
      <w:pPr>
        <w:ind w:left="6231" w:right="1142" w:hanging="5"/>
        <w:rPr>
          <w:sz w:val="28"/>
          <w:szCs w:val="28"/>
        </w:rPr>
      </w:pPr>
    </w:p>
    <w:p w:rsidR="00373C59" w:rsidRPr="007D5911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7D5911">
        <w:rPr>
          <w:b/>
          <w:bCs/>
        </w:rPr>
        <w:t>УВЕДОМЛЕНИЕ №__</w:t>
      </w:r>
    </w:p>
    <w:p w:rsidR="00373C59" w:rsidRPr="007D5911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7D5911">
        <w:rPr>
          <w:b/>
          <w:bCs/>
        </w:rPr>
        <w:t>о применении бюджетных мер принуждения</w:t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373C59" w:rsidRPr="007D5911" w:rsidRDefault="00D64AFF" w:rsidP="00D64AFF">
      <w:pPr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                                                                  </w:t>
      </w:r>
      <w:r w:rsidR="00373C59" w:rsidRPr="007D5911">
        <w:rPr>
          <w:sz w:val="28"/>
          <w:szCs w:val="28"/>
        </w:rPr>
        <w:t>от_____________20__г.</w:t>
      </w:r>
      <w:r w:rsidR="00373C59" w:rsidRPr="007D5911">
        <w:rPr>
          <w:sz w:val="28"/>
          <w:szCs w:val="28"/>
        </w:rPr>
        <w:tab/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373C59" w:rsidRPr="007D5911" w:rsidRDefault="00373C59" w:rsidP="00373C59">
      <w:pPr>
        <w:ind w:left="273" w:right="62" w:firstLine="614"/>
        <w:rPr>
          <w:sz w:val="28"/>
          <w:szCs w:val="28"/>
        </w:rPr>
      </w:pPr>
      <w:r w:rsidRPr="007D5911">
        <w:rPr>
          <w:sz w:val="28"/>
          <w:szCs w:val="28"/>
        </w:rPr>
        <w:t>На основании акта проверки (ревизии) от «</w:t>
      </w:r>
      <w:r w:rsidRPr="007D5911">
        <w:rPr>
          <w:noProof/>
          <w:sz w:val="28"/>
          <w:szCs w:val="28"/>
        </w:rPr>
        <w:t xml:space="preserve">___»____________20__г. № ___ </w:t>
      </w:r>
      <w:r w:rsidRPr="007D5911">
        <w:rPr>
          <w:sz w:val="28"/>
          <w:szCs w:val="28"/>
        </w:rPr>
        <w:t>в отношении ____________________________________________________________________</w:t>
      </w:r>
    </w:p>
    <w:p w:rsidR="00373C59" w:rsidRPr="007D5911" w:rsidRDefault="00373C59" w:rsidP="00373C59">
      <w:pPr>
        <w:ind w:left="259" w:right="2059" w:firstLine="2755"/>
        <w:rPr>
          <w:sz w:val="28"/>
          <w:szCs w:val="28"/>
        </w:rPr>
      </w:pPr>
      <w:r w:rsidRPr="007D5911">
        <w:rPr>
          <w:sz w:val="28"/>
          <w:szCs w:val="28"/>
        </w:rPr>
        <w:t>(полное наименование объекта контроля)</w:t>
      </w:r>
    </w:p>
    <w:p w:rsidR="00373C59" w:rsidRPr="007D5911" w:rsidRDefault="00373C59" w:rsidP="00373C59">
      <w:pPr>
        <w:ind w:left="360" w:right="64" w:hanging="180"/>
        <w:rPr>
          <w:sz w:val="28"/>
          <w:szCs w:val="28"/>
        </w:rPr>
      </w:pPr>
      <w:r w:rsidRPr="007D5911">
        <w:rPr>
          <w:sz w:val="28"/>
          <w:szCs w:val="28"/>
        </w:rPr>
        <w:t>установлено:____________________________________________________________________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</w:p>
    <w:p w:rsidR="00373C59" w:rsidRPr="007D5911" w:rsidRDefault="00373C59" w:rsidP="00373C59">
      <w:pPr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373C59" w:rsidRPr="007D5911" w:rsidRDefault="00373C59" w:rsidP="00373C59">
      <w:pPr>
        <w:numPr>
          <w:ilvl w:val="0"/>
          <w:numId w:val="3"/>
        </w:numPr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Взыскать средства бюджета </w:t>
      </w:r>
      <w:r w:rsidR="00134B46" w:rsidRPr="007D5911">
        <w:rPr>
          <w:sz w:val="28"/>
          <w:szCs w:val="28"/>
        </w:rPr>
        <w:t xml:space="preserve">сельского поселения </w:t>
      </w:r>
      <w:r w:rsidR="0041152E">
        <w:rPr>
          <w:sz w:val="28"/>
          <w:szCs w:val="28"/>
        </w:rPr>
        <w:t>Большесухоязовский сельсовет</w:t>
      </w:r>
      <w:r w:rsidR="00134B46" w:rsidRPr="007D5911">
        <w:rPr>
          <w:sz w:val="28"/>
          <w:szCs w:val="28"/>
        </w:rPr>
        <w:t xml:space="preserve"> </w:t>
      </w:r>
      <w:r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в сумме ________________</w:t>
      </w:r>
    </w:p>
    <w:p w:rsidR="00373C59" w:rsidRPr="007D5911" w:rsidRDefault="0098055C" w:rsidP="00373C59">
      <w:pPr>
        <w:spacing w:after="34" w:line="259" w:lineRule="auto"/>
        <w:ind w:left="26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007735" cy="8890"/>
                <wp:effectExtent l="12700" t="8255" r="8890" b="1905"/>
                <wp:docPr id="20" name="Group 3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1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 h 9147"/>
                              <a:gd name="T2" fmla="*/ 60076 w 6007608"/>
                              <a:gd name="T3" fmla="*/ 45 h 91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4A349" id="Group 3374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">
                <v:shape id="Shape 33739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p68QA&#10;AADbAAAADwAAAGRycy9kb3ducmV2LnhtbESPT4vCMBTE7wt+h/AW9rYmehCpRpEFse5F/Ad6ezTP&#10;ttq81CZq/fabBcHjMDO/YcbT1lbiTo0vHWvodRUI4syZknMNu+38ewjCB2SDlWPS8CQP00nnY4yJ&#10;cQ9e030TchEh7BPUUIRQJ1L6rCCLvutq4uidXGMxRNnk0jT4iHBbyb5SA2mx5LhQYE0/BWWXzc1q&#10;SI/7cLiuLoubYrVbpuff2bweaP312c5GIAK14R1+tVOjod+D/y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qevEAAAA2wAAAA8AAAAAAAAAAAAAAAAAmAIAAGRycy9k&#10;b3ducmV2LnhtbFBLBQYAAAAABAAEAPUAAACJAwAAAAA=&#10;" path="m,4573r6007608,e" filled="f" fillcolor="black" strokeweight=".25408mm">
                  <v:stroke miterlimit="1" joinstyle="miter"/>
                  <v:path o:connecttype="custom" o:connectlocs="0,0;601,0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53" w:line="225" w:lineRule="auto"/>
        <w:ind w:left="3379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19"/>
        <w:ind w:left="830" w:right="62"/>
        <w:rPr>
          <w:sz w:val="28"/>
          <w:szCs w:val="28"/>
        </w:rPr>
      </w:pPr>
      <w:r w:rsidRPr="007D5911">
        <w:rPr>
          <w:sz w:val="28"/>
          <w:szCs w:val="28"/>
        </w:rPr>
        <w:t>В бесспорном порядке со счета №</w:t>
      </w:r>
      <w:r w:rsidR="0098055C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416935" cy="8890"/>
                <wp:effectExtent l="5080" t="3810" r="6985" b="6350"/>
                <wp:docPr id="18" name="Group 3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19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 h 9147"/>
                              <a:gd name="T2" fmla="*/ 34168 w 3416809"/>
                              <a:gd name="T3" fmla="*/ 45 h 91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C3A5F" id="Group 33742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">
                <v:shape id="Shape 33741" o:spid="_x0000_s1027" style="position:absolute;width:34168;height:91;visibility:visible;mso-wrap-style:square;v-text-anchor:top" coordsize="341680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DWcAA&#10;AADbAAAADwAAAGRycy9kb3ducmV2LnhtbERPS4vCMBC+C/sfwgjeNNVDWatRXKHg1QeIt6EZ27jN&#10;pNtE291fvxEEb/PxPWe57m0tHtR641jBdJKAIC6cNlwqOB3z8ScIH5A11o5JwS95WK8+BkvMtOt4&#10;T49DKEUMYZ+hgiqEJpPSFxVZ9BPXEEfu6lqLIcK2lLrFLobbWs6SJJUWDceGChvaVlR8H+5WQZ52&#10;t69bY/S1/rls+Hw5mjT/U2o07DcLEIH68Ba/3D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CDWcAAAADbAAAADwAAAAAAAAAAAAAAAACYAgAAZHJzL2Rvd25y&#10;ZXYueG1sUEsFBgAAAAAEAAQA9QAAAIUDAAAAAA==&#10;" path="m,4573r3416809,e" filled="f" fillcolor="black" strokeweight=".25408mm">
                  <v:stroke miterlimit="1" joinstyle="miter"/>
                  <v:path o:connecttype="custom" o:connectlocs="0,0;342,0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62" w:firstLine="4080"/>
        <w:rPr>
          <w:sz w:val="28"/>
          <w:szCs w:val="28"/>
        </w:rPr>
      </w:pPr>
      <w:r w:rsidRPr="007D5911">
        <w:rPr>
          <w:sz w:val="28"/>
          <w:szCs w:val="28"/>
        </w:rPr>
        <w:t>(реквизиты счета получателя средств бюджета</w:t>
      </w:r>
      <w:r w:rsidR="00134B46" w:rsidRPr="007D5911">
        <w:rPr>
          <w:sz w:val="28"/>
          <w:szCs w:val="28"/>
        </w:rPr>
        <w:t>)</w:t>
      </w:r>
    </w:p>
    <w:p w:rsidR="00373C59" w:rsidRPr="007D5911" w:rsidRDefault="00373C59" w:rsidP="00373C59">
      <w:pPr>
        <w:spacing w:after="4" w:line="225" w:lineRule="auto"/>
        <w:ind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    В _________________________________________________________________</w:t>
      </w:r>
    </w:p>
    <w:p w:rsidR="009D4A4E" w:rsidRDefault="00373C59" w:rsidP="00373C59">
      <w:pPr>
        <w:spacing w:after="25"/>
        <w:ind w:left="273" w:right="230"/>
        <w:rPr>
          <w:sz w:val="28"/>
          <w:szCs w:val="28"/>
        </w:rPr>
      </w:pPr>
      <w:r w:rsidRPr="007D5911">
        <w:rPr>
          <w:sz w:val="28"/>
          <w:szCs w:val="28"/>
        </w:rPr>
        <w:t>БИК______________________________,</w:t>
      </w:r>
      <w:r w:rsidRPr="007D5911">
        <w:rPr>
          <w:sz w:val="28"/>
          <w:szCs w:val="28"/>
        </w:rPr>
        <w:tab/>
      </w:r>
    </w:p>
    <w:p w:rsidR="00373C59" w:rsidRPr="007D5911" w:rsidRDefault="00373C59" w:rsidP="00373C59">
      <w:pPr>
        <w:spacing w:after="25"/>
        <w:ind w:left="273" w:right="230"/>
        <w:rPr>
          <w:sz w:val="28"/>
          <w:szCs w:val="28"/>
        </w:rPr>
      </w:pPr>
      <w:r w:rsidRPr="007D5911">
        <w:rPr>
          <w:sz w:val="28"/>
          <w:szCs w:val="28"/>
        </w:rPr>
        <w:t>ИНН __________________________________, Юридический адрес:_________________________________________________________</w:t>
      </w:r>
    </w:p>
    <w:p w:rsidR="00373C59" w:rsidRPr="007D5911" w:rsidRDefault="00373C59" w:rsidP="00373C59">
      <w:pPr>
        <w:spacing w:after="63" w:line="225" w:lineRule="auto"/>
        <w:ind w:left="3312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(Индекс, почтовый адрес)</w:t>
      </w:r>
    </w:p>
    <w:p w:rsidR="00373C59" w:rsidRPr="007D5911" w:rsidRDefault="00373C59" w:rsidP="00373C59">
      <w:pPr>
        <w:numPr>
          <w:ilvl w:val="0"/>
          <w:numId w:val="3"/>
        </w:numPr>
        <w:spacing w:after="15"/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>Приостановить предоставление межбюджетных трансфертов (за исключением субвенций) из бюджета поселения</w:t>
      </w:r>
      <w:r w:rsidR="0098055C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746250" cy="8890"/>
                <wp:effectExtent l="9525" t="5715" r="6350" b="4445"/>
                <wp:docPr id="16" name="Group 3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7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 h 9147"/>
                              <a:gd name="T2" fmla="*/ 17465 w 1746504"/>
                              <a:gd name="T3" fmla="*/ 45 h 91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E14B3" id="Group 33748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">
                <v:shape id="Shape 33747" o:spid="_x0000_s1027" style="position:absolute;width:17465;height:91;visibility:visible;mso-wrap-style:square;v-text-anchor:top" coordsize="1746504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RbcQA&#10;AADbAAAADwAAAGRycy9kb3ducmV2LnhtbERPTWvCQBC9F/oflin0UnTTHlSiq7QprVJQNAp6HLJj&#10;kjY7G3a3Gv99Vyh4m8f7nMmsM404kfO1ZQXP/QQEcWF1zaWC3fajNwLhA7LGxjIpuJCH2fT+boKp&#10;tmfe0CkPpYgh7FNUUIXQplL6oiKDvm9b4sgdrTMYInSl1A7PMdw08iVJBtJgzbGhwpayioqf/Nco&#10;sJtk/7acr94Pn9n3cLB+yt3+K1Pq8aF7HYMI1IWb+N+90HH+EK6/x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EW3EAAAA2wAAAA8AAAAAAAAAAAAAAAAAmAIAAGRycy9k&#10;b3ducmV2LnhtbFBLBQYAAAAABAAEAPUAAACJAwAAAAA=&#10;" path="m,4573r1746504,e" filled="f" fillcolor="black" strokeweight=".25408mm">
                  <v:stroke miterlimit="1" joinstyle="miter"/>
                  <v:path o:connecttype="custom" o:connectlocs="0,0;175,0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98055C" w:rsidP="00373C59">
      <w:pPr>
        <w:spacing w:after="26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007735" cy="8890"/>
                <wp:effectExtent l="9525" t="635" r="12065" b="9525"/>
                <wp:docPr id="14" name="Group 3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5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 h 9147"/>
                              <a:gd name="T2" fmla="*/ 60076 w 6007608"/>
                              <a:gd name="T3" fmla="*/ 45 h 91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C6E1" id="Group 3375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">
                <v:shape id="Shape 33749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lVcMA&#10;AADbAAAADwAAAGRycy9kb3ducmV2LnhtbERPTWvCQBC9F/wPywje6m4FpU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lVcMAAADbAAAADwAAAAAAAAAAAAAAAACYAgAAZHJzL2Rv&#10;d25yZXYueG1sUEsFBgAAAAAEAAQA9QAAAIgDAAAAAA==&#10;" path="m,4573r6007608,e" filled="f" fillcolor="black" strokeweight=".25408mm">
                  <v:stroke miterlimit="1" joinstyle="miter"/>
                  <v:path o:connecttype="custom" o:connectlocs="0,0;601,0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 xml:space="preserve"> в сумме _______________________________________________________________</w:t>
      </w:r>
    </w:p>
    <w:p w:rsidR="00373C59" w:rsidRPr="007D5911" w:rsidRDefault="00373C59" w:rsidP="00373C59">
      <w:pPr>
        <w:spacing w:after="67" w:line="265" w:lineRule="auto"/>
        <w:ind w:left="226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25"/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3. Сократить предоставление межбюджетных трансфертов (за исключением субвенций) из бюджета </w:t>
      </w:r>
      <w:r w:rsidR="00D64AFF" w:rsidRPr="007D5911">
        <w:rPr>
          <w:sz w:val="28"/>
          <w:szCs w:val="28"/>
        </w:rPr>
        <w:t xml:space="preserve">сельского поселения </w:t>
      </w:r>
      <w:r w:rsidR="0041152E">
        <w:rPr>
          <w:sz w:val="28"/>
          <w:szCs w:val="28"/>
        </w:rPr>
        <w:t>Большесухоязовский сельсовет</w:t>
      </w:r>
      <w:r w:rsidR="00D64AFF" w:rsidRPr="007D5911">
        <w:rPr>
          <w:sz w:val="28"/>
          <w:szCs w:val="28"/>
        </w:rPr>
        <w:t xml:space="preserve"> муниципального рай</w:t>
      </w:r>
      <w:r w:rsidRPr="007D5911">
        <w:rPr>
          <w:sz w:val="28"/>
          <w:szCs w:val="28"/>
        </w:rPr>
        <w:t xml:space="preserve">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98055C" w:rsidP="00373C59">
      <w:pPr>
        <w:spacing w:after="22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007735" cy="8890"/>
                <wp:effectExtent l="9525" t="3810" r="12065" b="6350"/>
                <wp:docPr id="12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3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 h 9147"/>
                              <a:gd name="T2" fmla="*/ 60076 w 6007608"/>
                              <a:gd name="T3" fmla="*/ 45 h 91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01732" id="Group 33754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">
                <v:shape id="Shape 33753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YusMA&#10;AADbAAAADwAAAGRycy9kb3ducmV2LnhtbERPTWvCQBC9F/wPywje6m4VpE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BYusMAAADbAAAADwAAAAAAAAAAAAAAAACYAgAAZHJzL2Rv&#10;d25yZXYueG1sUEsFBgAAAAAEAAQA9QAAAIgDAAAAAA==&#10;" path="m,4573r6007608,e" filled="f" fillcolor="black" strokeweight=".25408mm">
                  <v:stroke miterlimit="1" joinstyle="miter"/>
                  <v:path o:connecttype="custom" o:connectlocs="0,0;601,0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>в сумме</w:t>
      </w:r>
      <w:r w:rsidR="0098055C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477510" cy="8890"/>
                <wp:effectExtent l="6350" t="4445" r="12065" b="5715"/>
                <wp:docPr id="8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9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6 h 9146"/>
                              <a:gd name="T2" fmla="*/ 54772 w 5477256"/>
                              <a:gd name="T3" fmla="*/ 46 h 914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9EB5F" id="Group 33756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">
                <v:shape id="Shape 33755" o:spid="_x0000_s1027" style="position:absolute;width:54772;height:91;visibility:visible;mso-wrap-style:square;v-text-anchor:top" coordsize="5477256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Qr8EA&#10;AADaAAAADwAAAGRycy9kb3ducmV2LnhtbESP0YrCMBRE3wX/IVzBF9HUIup2jSKKIPik9QPuNte2&#10;bHNTmqjVrzeC4OMwM2eYxao1lbhR40rLCsajCARxZnXJuYJzuhvOQTiPrLGyTAoe5GC17HYWmGh7&#10;5yPdTj4XAcIuQQWF93UipcsKMuhGtiYO3sU2Bn2QTS51g/cAN5WMo2gqDZYcFgqsaVNQ9n+6GgWz&#10;LU3isVw/L+f4cUj/pqkfYKpUv9euf0F4av03/GnvtYIf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0K/BAAAA2gAAAA8AAAAAAAAAAAAAAAAAmAIAAGRycy9kb3du&#10;cmV2LnhtbFBLBQYAAAAABAAEAPUAAACGAwAAAAA=&#10;" path="m,4573r5477256,e" filled="f" fillcolor="black" strokeweight=".25406mm">
                  <v:stroke miterlimit="1" joinstyle="miter"/>
                  <v:path o:connecttype="custom" o:connectlocs="0,0;548,0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588" w:line="265" w:lineRule="auto"/>
        <w:ind w:left="226" w:right="5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Должностное лицо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финансового управления,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осуществляющего полномочия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по внутреннему муниципальному</w:t>
      </w:r>
    </w:p>
    <w:p w:rsidR="003625D4" w:rsidRPr="007D5911" w:rsidRDefault="00373C59" w:rsidP="003A3BF5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финансовому контролю                   ________________ </w:t>
      </w:r>
      <w:r w:rsidR="00C978BF">
        <w:rPr>
          <w:sz w:val="28"/>
          <w:szCs w:val="28"/>
        </w:rPr>
        <w:t xml:space="preserve">                                      </w:t>
      </w:r>
    </w:p>
    <w:p w:rsidR="003A3BF5" w:rsidRPr="007D5911" w:rsidRDefault="003A3BF5" w:rsidP="003A3BF5">
      <w:pPr>
        <w:spacing w:line="247" w:lineRule="auto"/>
        <w:ind w:left="274" w:right="154" w:hanging="5"/>
        <w:rPr>
          <w:sz w:val="28"/>
          <w:szCs w:val="28"/>
        </w:rPr>
      </w:pPr>
    </w:p>
    <w:p w:rsidR="00AF502C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</w:t>
      </w:r>
      <w:r w:rsidR="0041152E">
        <w:rPr>
          <w:rFonts w:ascii="Times New Roman" w:hAnsi="Times New Roman"/>
          <w:sz w:val="28"/>
          <w:szCs w:val="28"/>
        </w:rPr>
        <w:t xml:space="preserve">           </w:t>
      </w:r>
    </w:p>
    <w:p w:rsidR="0041152E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F502C">
        <w:rPr>
          <w:rFonts w:ascii="Times New Roman" w:hAnsi="Times New Roman"/>
          <w:sz w:val="28"/>
          <w:szCs w:val="28"/>
        </w:rPr>
        <w:t xml:space="preserve">         </w:t>
      </w:r>
      <w:r w:rsidR="0041152E">
        <w:rPr>
          <w:rFonts w:ascii="Times New Roman" w:hAnsi="Times New Roman"/>
          <w:sz w:val="28"/>
          <w:szCs w:val="28"/>
        </w:rPr>
        <w:t xml:space="preserve">   </w:t>
      </w:r>
    </w:p>
    <w:p w:rsidR="0041152E" w:rsidRDefault="0041152E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9D4A4E" w:rsidRDefault="0041152E" w:rsidP="003A3BF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D4A4E" w:rsidRDefault="009D4A4E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9D4A4E" w:rsidRDefault="009D4A4E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9D4A4E" w:rsidRDefault="009D4A4E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Pr="007D5911" w:rsidRDefault="009D4A4E" w:rsidP="003A3BF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3A3BF5" w:rsidRPr="007D5911">
        <w:rPr>
          <w:rFonts w:ascii="Times New Roman" w:hAnsi="Times New Roman"/>
          <w:sz w:val="28"/>
          <w:szCs w:val="28"/>
        </w:rPr>
        <w:t>Приложение №2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152E">
        <w:rPr>
          <w:rFonts w:ascii="Times New Roman" w:hAnsi="Times New Roman"/>
          <w:sz w:val="28"/>
          <w:szCs w:val="28"/>
        </w:rPr>
        <w:t>Большесухоязовский сельсовет</w:t>
      </w:r>
      <w:r w:rsidRPr="007D59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A3BF5" w:rsidRPr="007D5911" w:rsidRDefault="003A3BF5" w:rsidP="00AF502C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9D4A4E">
        <w:rPr>
          <w:rFonts w:ascii="Times New Roman" w:hAnsi="Times New Roman"/>
          <w:spacing w:val="-5"/>
          <w:sz w:val="28"/>
          <w:szCs w:val="28"/>
        </w:rPr>
        <w:t>08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D4A4E">
        <w:rPr>
          <w:rFonts w:ascii="Times New Roman" w:hAnsi="Times New Roman"/>
          <w:spacing w:val="-5"/>
          <w:sz w:val="28"/>
          <w:szCs w:val="28"/>
        </w:rPr>
        <w:t>июля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D4A4E">
        <w:rPr>
          <w:rFonts w:ascii="Times New Roman" w:hAnsi="Times New Roman"/>
          <w:spacing w:val="-5"/>
          <w:sz w:val="28"/>
          <w:szCs w:val="28"/>
        </w:rPr>
        <w:t>2022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г</w:t>
      </w:r>
      <w:r w:rsidR="009D4A4E">
        <w:rPr>
          <w:rFonts w:ascii="Times New Roman" w:hAnsi="Times New Roman"/>
          <w:spacing w:val="-5"/>
          <w:sz w:val="28"/>
          <w:szCs w:val="28"/>
        </w:rPr>
        <w:t xml:space="preserve">ода 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№</w:t>
      </w:r>
      <w:r w:rsidR="009D4A4E">
        <w:rPr>
          <w:rFonts w:ascii="Times New Roman" w:hAnsi="Times New Roman"/>
          <w:spacing w:val="-5"/>
          <w:sz w:val="28"/>
          <w:szCs w:val="28"/>
        </w:rPr>
        <w:t xml:space="preserve"> 49</w:t>
      </w: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73C59" w:rsidRPr="007D5911" w:rsidRDefault="00373C59" w:rsidP="00AF502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>ЖУРНАЛ</w:t>
      </w:r>
    </w:p>
    <w:p w:rsidR="00373C59" w:rsidRPr="007D5911" w:rsidRDefault="00373C59" w:rsidP="00AF502C">
      <w:pPr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РЕГИСТРАЦИИ УВЕДОМЛЕНИЙ</w:t>
      </w:r>
    </w:p>
    <w:p w:rsidR="00373C59" w:rsidRPr="007D5911" w:rsidRDefault="00373C59" w:rsidP="00AF502C">
      <w:pPr>
        <w:spacing w:after="545"/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О ПРИМЕНЕНИИ БЮДЖЕТНЫХ МЕР ПРИНУЖДЕНИЯ</w:t>
      </w:r>
    </w:p>
    <w:p w:rsidR="00373C59" w:rsidRPr="007D5911" w:rsidRDefault="005E79D1" w:rsidP="00373C59">
      <w:pPr>
        <w:spacing w:line="259" w:lineRule="auto"/>
        <w:ind w:left="26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1560" cy="2519045"/>
            <wp:effectExtent l="0" t="0" r="254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41152E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3A3BF5" w:rsidRPr="007D5911" w:rsidRDefault="0041152E" w:rsidP="003A3BF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3A3BF5" w:rsidRPr="007D5911">
        <w:rPr>
          <w:rFonts w:ascii="Times New Roman" w:hAnsi="Times New Roman"/>
          <w:sz w:val="28"/>
          <w:szCs w:val="28"/>
        </w:rPr>
        <w:t xml:space="preserve"> Приложение №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3A3BF5" w:rsidRPr="007D5911">
        <w:rPr>
          <w:rFonts w:ascii="Times New Roman" w:hAnsi="Times New Roman"/>
          <w:sz w:val="28"/>
          <w:szCs w:val="28"/>
        </w:rPr>
        <w:t>3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152E">
        <w:rPr>
          <w:rFonts w:ascii="Times New Roman" w:hAnsi="Times New Roman"/>
          <w:sz w:val="28"/>
          <w:szCs w:val="28"/>
        </w:rPr>
        <w:t>Большесухоязовский сельсовет</w:t>
      </w:r>
      <w:r w:rsidRPr="007D59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 w:rsidRPr="007D5911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9D4A4E">
        <w:rPr>
          <w:rFonts w:ascii="Times New Roman" w:hAnsi="Times New Roman"/>
          <w:spacing w:val="-5"/>
          <w:sz w:val="28"/>
          <w:szCs w:val="28"/>
        </w:rPr>
        <w:t>08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D4A4E">
        <w:rPr>
          <w:rFonts w:ascii="Times New Roman" w:hAnsi="Times New Roman"/>
          <w:spacing w:val="-5"/>
          <w:sz w:val="28"/>
          <w:szCs w:val="28"/>
        </w:rPr>
        <w:t>июля 2022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г</w:t>
      </w:r>
      <w:r w:rsidR="009D4A4E">
        <w:rPr>
          <w:rFonts w:ascii="Times New Roman" w:hAnsi="Times New Roman"/>
          <w:spacing w:val="-5"/>
          <w:sz w:val="28"/>
          <w:szCs w:val="28"/>
        </w:rPr>
        <w:t xml:space="preserve">ода 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4</w:t>
      </w:r>
      <w:r w:rsidR="009D4A4E">
        <w:rPr>
          <w:rFonts w:ascii="Times New Roman" w:hAnsi="Times New Roman"/>
          <w:spacing w:val="-5"/>
          <w:sz w:val="28"/>
          <w:szCs w:val="28"/>
        </w:rPr>
        <w:t>9</w:t>
      </w:r>
    </w:p>
    <w:p w:rsidR="003625D4" w:rsidRPr="007D5911" w:rsidRDefault="003625D4" w:rsidP="00362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C59" w:rsidRPr="007D5911" w:rsidRDefault="00373C59" w:rsidP="00134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Финансовое управление Администрации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П Р И К А З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5911">
        <w:rPr>
          <w:sz w:val="28"/>
          <w:szCs w:val="28"/>
        </w:rPr>
        <w:t>«_____» ____________ 20__ г.</w:t>
      </w:r>
      <w:r w:rsidRPr="007D5911">
        <w:rPr>
          <w:sz w:val="28"/>
          <w:szCs w:val="28"/>
        </w:rPr>
        <w:tab/>
        <w:t xml:space="preserve">                                                         № ___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О ПРИМЕНЕНИИ МЕР ПРИНУЖДЕНИЯ</w:t>
      </w: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bCs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К НАРУШЕНИЮ БЮДЖЕТНОГО ЗАКОНОДАТЕЛЬСТВА</w:t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spacing w:after="9"/>
        <w:ind w:firstLine="739"/>
        <w:rPr>
          <w:sz w:val="28"/>
          <w:szCs w:val="28"/>
        </w:rPr>
      </w:pPr>
      <w:r w:rsidRPr="007D5911">
        <w:rPr>
          <w:sz w:val="28"/>
          <w:szCs w:val="28"/>
        </w:rPr>
        <w:t xml:space="preserve">На основании уведомления от </w:t>
      </w:r>
      <w:r w:rsidR="005E79D1">
        <w:rPr>
          <w:noProof/>
          <w:sz w:val="28"/>
          <w:szCs w:val="28"/>
        </w:rPr>
        <w:drawing>
          <wp:inline distT="0" distB="0" distL="0" distR="0">
            <wp:extent cx="1649730" cy="179070"/>
            <wp:effectExtent l="0" t="0" r="762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 xml:space="preserve">о применении бюджетных мер принуждения, в соответствии со </w:t>
      </w:r>
      <w:r w:rsidRPr="007D5911">
        <w:rPr>
          <w:sz w:val="28"/>
          <w:szCs w:val="28"/>
          <w:u w:val="single" w:color="000000"/>
        </w:rPr>
        <w:t>статьями 306.2</w:t>
      </w:r>
      <w:r w:rsidRPr="007D5911">
        <w:rPr>
          <w:sz w:val="28"/>
          <w:szCs w:val="28"/>
        </w:rPr>
        <w:t xml:space="preserve"> и </w:t>
      </w:r>
      <w:r w:rsidRPr="007D5911">
        <w:rPr>
          <w:sz w:val="28"/>
          <w:szCs w:val="28"/>
          <w:u w:val="single" w:color="000000"/>
        </w:rPr>
        <w:t>306.3</w:t>
      </w:r>
      <w:r w:rsidRPr="007D5911">
        <w:rPr>
          <w:sz w:val="28"/>
          <w:szCs w:val="28"/>
        </w:rPr>
        <w:t xml:space="preserve"> Бюджетного кодекса Российской Федерации,</w:t>
      </w:r>
    </w:p>
    <w:p w:rsidR="00373C59" w:rsidRPr="007D5911" w:rsidRDefault="00373C59" w:rsidP="00373C59">
      <w:pPr>
        <w:spacing w:after="19"/>
        <w:ind w:left="706" w:right="62"/>
        <w:rPr>
          <w:sz w:val="28"/>
          <w:szCs w:val="28"/>
        </w:rPr>
      </w:pPr>
      <w:r w:rsidRPr="007D5911">
        <w:rPr>
          <w:sz w:val="28"/>
          <w:szCs w:val="28"/>
        </w:rPr>
        <w:t>СЧИТАЮ НЕОБХОДИМЫМ:</w:t>
      </w:r>
    </w:p>
    <w:p w:rsidR="00373C59" w:rsidRPr="007D5911" w:rsidRDefault="00373C59" w:rsidP="00373C59">
      <w:pPr>
        <w:spacing w:after="4"/>
        <w:ind w:left="5" w:right="-5" w:firstLine="720"/>
        <w:rPr>
          <w:sz w:val="28"/>
          <w:szCs w:val="28"/>
        </w:rPr>
      </w:pPr>
      <w:r w:rsidRPr="007D5911">
        <w:rPr>
          <w:sz w:val="28"/>
          <w:szCs w:val="28"/>
        </w:rPr>
        <w:t xml:space="preserve">1 Применить к </w:t>
      </w:r>
      <w:r w:rsidR="0098055C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639310" cy="8890"/>
                <wp:effectExtent l="6985" t="8255" r="11430" b="1905"/>
                <wp:docPr id="6" name="Group 3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7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6 h 9144"/>
                              <a:gd name="T2" fmla="*/ 46390 w 4639057"/>
                              <a:gd name="T3" fmla="*/ 46 h 914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CD9AB" id="Group 33767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">
                <v:shape id="Shape 33766" o:spid="_x0000_s1027" style="position:absolute;width:46390;height:91;visibility:visible;mso-wrap-style:square;v-text-anchor:top" coordsize="46390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VbMEA&#10;AADaAAAADwAAAGRycy9kb3ducmV2LnhtbESPQYvCMBSE74L/ITzBm01dZV26RtFFwVNhVZY9Pppn&#10;W21eShNr/fdGEDwOM/MNM192phItNa60rGAcxSCIM6tLzhUcD9vRFwjnkTVWlknBnRwsF/3eHBNt&#10;b/xL7d7nIkDYJaig8L5OpHRZQQZdZGvi4J1sY9AH2eRSN3gLcFPJjzj+lAZLDgsF1vRTUHbZX42C&#10;lE2b/00m60ym6Tmt/eZ/Nb0oNRx0q28Qnjr/Dr/aO61gBs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21WzBAAAA2gAAAA8AAAAAAAAAAAAAAAAAmAIAAGRycy9kb3du&#10;cmV2LnhtbFBLBQYAAAAABAAEAPUAAACGAwAAAAA=&#10;" path="m,4573r4639057,e" filled="f" fillcolor="black" strokeweight=".72pt">
                  <v:stroke miterlimit="1" joinstyle="miter"/>
                  <v:path o:connecttype="custom" o:connectlocs="0,0;464,0" o:connectangles="0,0"/>
                </v:shape>
                <w10:anchorlock/>
              </v:group>
            </w:pict>
          </mc:Fallback>
        </mc:AlternateContent>
      </w:r>
      <w:r w:rsidRPr="007D5911">
        <w:rPr>
          <w:sz w:val="28"/>
          <w:szCs w:val="28"/>
        </w:rPr>
        <w:t>меру бюджетного принуждения</w:t>
      </w:r>
      <w:r w:rsidR="0098055C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20185" cy="8890"/>
                <wp:effectExtent l="5715" t="6985" r="12700" b="3175"/>
                <wp:docPr id="4" name="Group 3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5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6 h 9144"/>
                              <a:gd name="T2" fmla="*/ 40203 w 4020312"/>
                              <a:gd name="T3" fmla="*/ 46 h 914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094B4" id="Group 33769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">
                <v:shape id="Shape 33768" o:spid="_x0000_s1027" style="position:absolute;width:40203;height:91;visibility:visible;mso-wrap-style:square;v-text-anchor:top" coordsize="402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w8cIA&#10;AADaAAAADwAAAGRycy9kb3ducmV2LnhtbESPT4vCMBTE78J+h/AW9iKaruAfukYRYUEPCrZevD2a&#10;t22xeSlJqt1vbwTB4zAzv2GW69404kbO15YVfI8TEMSF1TWXCs7572gBwgdkjY1lUvBPHtarj8ES&#10;U23vfKJbFkoRIexTVFCF0KZS+qIig35sW+Lo/VlnMETpSqkd3iPcNHKSJDNpsOa4UGFL24qKa9YZ&#10;BVfUXdbtXX5w88VxeOFw6Qqt1Ndnv/kBEagP7/CrvdMKp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bDxwgAAANoAAAAPAAAAAAAAAAAAAAAAAJgCAABkcnMvZG93&#10;bnJldi54bWxQSwUGAAAAAAQABAD1AAAAhwMAAAAA&#10;" path="m,4572r4020312,e" filled="f" fillcolor="black" strokeweight=".72pt">
                  <v:stroke miterlimit="1" joinstyle="miter"/>
                  <v:path o:connecttype="custom" o:connectlocs="0,0;402,0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337" w:line="261" w:lineRule="auto"/>
        <w:ind w:left="10" w:right="167" w:hanging="10"/>
        <w:jc w:val="right"/>
        <w:rPr>
          <w:sz w:val="28"/>
          <w:szCs w:val="28"/>
        </w:rPr>
      </w:pPr>
      <w:r w:rsidRPr="007D5911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AF502C" w:rsidRDefault="00373C59" w:rsidP="00AF502C">
      <w:pPr>
        <w:numPr>
          <w:ilvl w:val="0"/>
          <w:numId w:val="3"/>
        </w:numPr>
        <w:ind w:left="0" w:right="62" w:hanging="298"/>
        <w:rPr>
          <w:noProof/>
          <w:sz w:val="28"/>
          <w:szCs w:val="28"/>
        </w:rPr>
      </w:pPr>
      <w:r w:rsidRPr="00AF502C">
        <w:rPr>
          <w:sz w:val="28"/>
          <w:szCs w:val="28"/>
        </w:rPr>
        <w:t xml:space="preserve">Контроль за исполнением настоящего приказа </w:t>
      </w:r>
      <w:r w:rsidR="00D64AFF" w:rsidRPr="00AF502C">
        <w:rPr>
          <w:sz w:val="28"/>
          <w:szCs w:val="28"/>
        </w:rPr>
        <w:t>оставляю за собой.</w:t>
      </w:r>
      <w:r w:rsidR="00AF502C">
        <w:rPr>
          <w:sz w:val="28"/>
          <w:szCs w:val="28"/>
        </w:rPr>
        <w:t xml:space="preserve"> </w:t>
      </w:r>
    </w:p>
    <w:p w:rsidR="00AF502C" w:rsidRDefault="00AF502C" w:rsidP="00AF502C">
      <w:pPr>
        <w:ind w:right="62"/>
        <w:rPr>
          <w:noProof/>
          <w:sz w:val="28"/>
          <w:szCs w:val="28"/>
        </w:rPr>
      </w:pPr>
    </w:p>
    <w:p w:rsidR="00AF502C" w:rsidRDefault="00AF502C" w:rsidP="00AF502C">
      <w:pPr>
        <w:ind w:right="62"/>
        <w:rPr>
          <w:noProof/>
          <w:sz w:val="28"/>
          <w:szCs w:val="28"/>
        </w:rPr>
      </w:pPr>
    </w:p>
    <w:p w:rsidR="00373C59" w:rsidRPr="00AF502C" w:rsidRDefault="00373C59" w:rsidP="00AF502C">
      <w:pPr>
        <w:ind w:right="62"/>
        <w:rPr>
          <w:noProof/>
          <w:sz w:val="28"/>
          <w:szCs w:val="28"/>
        </w:rPr>
      </w:pPr>
      <w:r w:rsidRPr="00AF502C">
        <w:rPr>
          <w:noProof/>
          <w:sz w:val="28"/>
          <w:szCs w:val="28"/>
        </w:rPr>
        <w:t>Заместитель главы администрации по</w:t>
      </w:r>
    </w:p>
    <w:p w:rsidR="00373C59" w:rsidRPr="007D5911" w:rsidRDefault="000370C1" w:rsidP="00373C59">
      <w:pPr>
        <w:ind w:hanging="298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финансовым</w:t>
      </w:r>
      <w:r w:rsidR="00373C59" w:rsidRPr="007D5911">
        <w:rPr>
          <w:noProof/>
          <w:sz w:val="28"/>
          <w:szCs w:val="28"/>
        </w:rPr>
        <w:t xml:space="preserve"> вопросам –</w:t>
      </w:r>
    </w:p>
    <w:p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начальник финансового управления</w:t>
      </w:r>
      <w:r w:rsidRPr="007D5911">
        <w:rPr>
          <w:sz w:val="28"/>
          <w:szCs w:val="28"/>
        </w:rPr>
        <w:t xml:space="preserve">                                         </w:t>
      </w:r>
      <w:r w:rsidR="000370C1">
        <w:rPr>
          <w:sz w:val="28"/>
          <w:szCs w:val="28"/>
        </w:rPr>
        <w:t>Шамсутдинова З.А.</w:t>
      </w:r>
    </w:p>
    <w:p w:rsidR="00373C59" w:rsidRPr="007D5911" w:rsidRDefault="00373C59" w:rsidP="00373C59">
      <w:pPr>
        <w:spacing w:after="19"/>
        <w:ind w:left="10" w:right="62" w:hanging="298"/>
        <w:rPr>
          <w:sz w:val="28"/>
          <w:szCs w:val="28"/>
        </w:rPr>
      </w:pPr>
    </w:p>
    <w:p w:rsidR="004C399C" w:rsidRPr="007D5911" w:rsidRDefault="004C399C" w:rsidP="00373C59">
      <w:pPr>
        <w:shd w:val="clear" w:color="auto" w:fill="FFFFFF"/>
        <w:ind w:left="14" w:hanging="14"/>
        <w:jc w:val="center"/>
        <w:rPr>
          <w:sz w:val="28"/>
          <w:szCs w:val="28"/>
        </w:rPr>
      </w:pPr>
    </w:p>
    <w:sectPr w:rsidR="004C399C" w:rsidRPr="007D5911" w:rsidSect="0098055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B3" w:rsidRDefault="006E5DB3">
      <w:r>
        <w:separator/>
      </w:r>
    </w:p>
  </w:endnote>
  <w:endnote w:type="continuationSeparator" w:id="0">
    <w:p w:rsidR="006E5DB3" w:rsidRDefault="006E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B3" w:rsidRDefault="006E5DB3">
      <w:r>
        <w:separator/>
      </w:r>
    </w:p>
  </w:footnote>
  <w:footnote w:type="continuationSeparator" w:id="0">
    <w:p w:rsidR="006E5DB3" w:rsidRDefault="006E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1"/>
    <w:rsid w:val="0003348A"/>
    <w:rsid w:val="000370C1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044A"/>
    <w:rsid w:val="003A2BAF"/>
    <w:rsid w:val="003A2CB8"/>
    <w:rsid w:val="003A3BF5"/>
    <w:rsid w:val="003B5846"/>
    <w:rsid w:val="003E31A6"/>
    <w:rsid w:val="003E47CF"/>
    <w:rsid w:val="003E6EE2"/>
    <w:rsid w:val="003F5622"/>
    <w:rsid w:val="0041152E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B2D13"/>
    <w:rsid w:val="004B6135"/>
    <w:rsid w:val="004C399C"/>
    <w:rsid w:val="005225B9"/>
    <w:rsid w:val="005327DA"/>
    <w:rsid w:val="00532D0A"/>
    <w:rsid w:val="00562CDB"/>
    <w:rsid w:val="00563A02"/>
    <w:rsid w:val="00575531"/>
    <w:rsid w:val="005844C3"/>
    <w:rsid w:val="00596FF5"/>
    <w:rsid w:val="005A05AD"/>
    <w:rsid w:val="005B0085"/>
    <w:rsid w:val="005C3052"/>
    <w:rsid w:val="005D7D93"/>
    <w:rsid w:val="005E79D1"/>
    <w:rsid w:val="005F1755"/>
    <w:rsid w:val="00600FE1"/>
    <w:rsid w:val="00611BB9"/>
    <w:rsid w:val="006173F9"/>
    <w:rsid w:val="006233FB"/>
    <w:rsid w:val="00626014"/>
    <w:rsid w:val="00664A84"/>
    <w:rsid w:val="00667BBD"/>
    <w:rsid w:val="00671918"/>
    <w:rsid w:val="0067291A"/>
    <w:rsid w:val="00677097"/>
    <w:rsid w:val="00677934"/>
    <w:rsid w:val="00682615"/>
    <w:rsid w:val="00690796"/>
    <w:rsid w:val="006B429B"/>
    <w:rsid w:val="006E5DB3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D5911"/>
    <w:rsid w:val="007E788C"/>
    <w:rsid w:val="00806EB7"/>
    <w:rsid w:val="00842DAC"/>
    <w:rsid w:val="008662F0"/>
    <w:rsid w:val="008743B5"/>
    <w:rsid w:val="008A0BB7"/>
    <w:rsid w:val="008E1194"/>
    <w:rsid w:val="008E2D99"/>
    <w:rsid w:val="008F6740"/>
    <w:rsid w:val="00911477"/>
    <w:rsid w:val="0092436F"/>
    <w:rsid w:val="00932581"/>
    <w:rsid w:val="009362AF"/>
    <w:rsid w:val="009435CD"/>
    <w:rsid w:val="00955376"/>
    <w:rsid w:val="009629B1"/>
    <w:rsid w:val="0096340A"/>
    <w:rsid w:val="0098055C"/>
    <w:rsid w:val="009A60DC"/>
    <w:rsid w:val="009D4A4E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0527"/>
    <w:rsid w:val="00A53943"/>
    <w:rsid w:val="00A562B5"/>
    <w:rsid w:val="00A72161"/>
    <w:rsid w:val="00A81417"/>
    <w:rsid w:val="00AA30D2"/>
    <w:rsid w:val="00AC4BBF"/>
    <w:rsid w:val="00AD15B7"/>
    <w:rsid w:val="00AF480F"/>
    <w:rsid w:val="00AF502C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70964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978BF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2D10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9108D"/>
    <w:rsid w:val="00EA72CB"/>
    <w:rsid w:val="00EA7A7C"/>
    <w:rsid w:val="00EC190A"/>
    <w:rsid w:val="00EF43BD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260C31-D0BE-42BD-B97B-59EDF164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46F9-6013-41C8-B898-0FD108F7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1459</Words>
  <Characters>13313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2019-11-18T11:21:00Z</cp:lastPrinted>
  <dcterms:created xsi:type="dcterms:W3CDTF">2023-01-16T11:11:00Z</dcterms:created>
  <dcterms:modified xsi:type="dcterms:W3CDTF">2023-01-16T11:11:00Z</dcterms:modified>
</cp:coreProperties>
</file>