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Spec="center" w:tblpY="-718"/>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F71CE7" w:rsidRPr="00B00645" w:rsidTr="004E1AEB">
        <w:tc>
          <w:tcPr>
            <w:tcW w:w="4362" w:type="dxa"/>
          </w:tcPr>
          <w:p w:rsidR="00F71CE7" w:rsidRPr="00B00645" w:rsidRDefault="00F71CE7" w:rsidP="00F71CE7">
            <w:pPr>
              <w:jc w:val="center"/>
              <w:rPr>
                <w:rFonts w:ascii="Arial" w:hAnsi="Arial" w:cs="Arial"/>
                <w:sz w:val="24"/>
                <w:szCs w:val="24"/>
              </w:rPr>
            </w:pPr>
            <w:r w:rsidRPr="00B00645">
              <w:rPr>
                <w:rFonts w:ascii="Arial" w:hAnsi="Arial" w:cs="Arial"/>
                <w:sz w:val="24"/>
                <w:szCs w:val="24"/>
              </w:rPr>
              <w:t>Баш</w:t>
            </w:r>
            <w:r w:rsidRPr="00B00645">
              <w:rPr>
                <w:rFonts w:ascii="Arial" w:hAnsi="Arial" w:cs="Arial"/>
                <w:sz w:val="24"/>
                <w:szCs w:val="24"/>
                <w:lang w:val="be-BY"/>
              </w:rPr>
              <w:t>к</w:t>
            </w:r>
            <w:r w:rsidRPr="00B00645">
              <w:rPr>
                <w:rFonts w:ascii="Arial" w:hAnsi="Arial" w:cs="Arial"/>
                <w:sz w:val="24"/>
                <w:szCs w:val="24"/>
              </w:rPr>
              <w:t>ортостан Республикаhыны</w:t>
            </w:r>
            <w:r w:rsidRPr="00B00645">
              <w:rPr>
                <w:rFonts w:ascii="Arial" w:hAnsi="Arial" w:cs="Arial"/>
                <w:sz w:val="24"/>
                <w:szCs w:val="24"/>
                <w:lang w:val="tt-RU"/>
              </w:rPr>
              <w:t>ң</w:t>
            </w:r>
          </w:p>
          <w:p w:rsidR="00F71CE7" w:rsidRPr="00B00645" w:rsidRDefault="00F71CE7" w:rsidP="00F71CE7">
            <w:pPr>
              <w:jc w:val="center"/>
              <w:rPr>
                <w:rFonts w:ascii="Arial" w:hAnsi="Arial" w:cs="Arial"/>
                <w:sz w:val="24"/>
                <w:szCs w:val="24"/>
              </w:rPr>
            </w:pPr>
            <w:r w:rsidRPr="00B00645">
              <w:rPr>
                <w:rFonts w:ascii="Arial" w:hAnsi="Arial" w:cs="Arial"/>
                <w:sz w:val="24"/>
                <w:szCs w:val="24"/>
              </w:rPr>
              <w:t>Мишк</w:t>
            </w:r>
            <w:r w:rsidRPr="00B00645">
              <w:rPr>
                <w:rFonts w:ascii="Arial" w:hAnsi="Arial" w:cs="Arial"/>
                <w:sz w:val="24"/>
                <w:szCs w:val="24"/>
                <w:lang w:val="be-BY"/>
              </w:rPr>
              <w:t xml:space="preserve">ә </w:t>
            </w:r>
            <w:r w:rsidRPr="00B00645">
              <w:rPr>
                <w:rFonts w:ascii="Arial" w:hAnsi="Arial" w:cs="Arial"/>
                <w:sz w:val="24"/>
                <w:szCs w:val="24"/>
              </w:rPr>
              <w:t xml:space="preserve">районы </w:t>
            </w:r>
          </w:p>
          <w:p w:rsidR="00F71CE7" w:rsidRPr="00B00645" w:rsidRDefault="00F71CE7" w:rsidP="00F71CE7">
            <w:pPr>
              <w:jc w:val="center"/>
              <w:rPr>
                <w:rFonts w:ascii="Arial" w:hAnsi="Arial" w:cs="Arial"/>
                <w:sz w:val="24"/>
                <w:szCs w:val="24"/>
              </w:rPr>
            </w:pPr>
            <w:r w:rsidRPr="00B00645">
              <w:rPr>
                <w:rFonts w:ascii="Arial" w:hAnsi="Arial" w:cs="Arial"/>
                <w:sz w:val="24"/>
                <w:szCs w:val="24"/>
              </w:rPr>
              <w:t>муниципаль районыны</w:t>
            </w:r>
            <w:r w:rsidRPr="00B00645">
              <w:rPr>
                <w:rFonts w:ascii="Arial" w:hAnsi="Arial" w:cs="Arial"/>
                <w:sz w:val="24"/>
                <w:szCs w:val="24"/>
                <w:lang w:val="tt-RU"/>
              </w:rPr>
              <w:t>ң</w:t>
            </w:r>
            <w:r w:rsidRPr="00B00645">
              <w:rPr>
                <w:rFonts w:ascii="Arial" w:hAnsi="Arial" w:cs="Arial"/>
                <w:sz w:val="24"/>
                <w:szCs w:val="24"/>
              </w:rPr>
              <w:t xml:space="preserve"> </w:t>
            </w:r>
          </w:p>
          <w:p w:rsidR="00F71CE7" w:rsidRPr="00B00645" w:rsidRDefault="00F71CE7" w:rsidP="00F71CE7">
            <w:pPr>
              <w:jc w:val="center"/>
              <w:rPr>
                <w:rFonts w:ascii="Arial" w:hAnsi="Arial" w:cs="Arial"/>
                <w:sz w:val="24"/>
                <w:szCs w:val="24"/>
              </w:rPr>
            </w:pPr>
            <w:r w:rsidRPr="00B00645">
              <w:rPr>
                <w:rFonts w:ascii="Arial" w:hAnsi="Arial" w:cs="Arial"/>
                <w:sz w:val="24"/>
                <w:szCs w:val="24"/>
              </w:rPr>
              <w:t xml:space="preserve">Оло Сухояз ауыл советы </w:t>
            </w:r>
          </w:p>
          <w:p w:rsidR="00F71CE7" w:rsidRPr="00B00645" w:rsidRDefault="00F71CE7" w:rsidP="00F71CE7">
            <w:pPr>
              <w:jc w:val="center"/>
              <w:rPr>
                <w:rFonts w:ascii="Arial" w:hAnsi="Arial" w:cs="Arial"/>
                <w:sz w:val="24"/>
                <w:szCs w:val="24"/>
                <w:lang w:val="be-BY"/>
              </w:rPr>
            </w:pPr>
            <w:r w:rsidRPr="00B00645">
              <w:rPr>
                <w:rFonts w:ascii="Arial" w:hAnsi="Arial" w:cs="Arial"/>
                <w:sz w:val="24"/>
                <w:szCs w:val="24"/>
              </w:rPr>
              <w:t>ауыл бил</w:t>
            </w:r>
            <w:r w:rsidRPr="00B00645">
              <w:rPr>
                <w:rFonts w:ascii="Arial" w:hAnsi="Arial" w:cs="Arial"/>
                <w:sz w:val="24"/>
                <w:szCs w:val="24"/>
                <w:lang w:val="be-BY"/>
              </w:rPr>
              <w:t>әмә</w:t>
            </w:r>
            <w:r w:rsidRPr="00B00645">
              <w:rPr>
                <w:rFonts w:ascii="Arial" w:hAnsi="Arial" w:cs="Arial"/>
                <w:sz w:val="24"/>
                <w:szCs w:val="24"/>
              </w:rPr>
              <w:t>hе</w:t>
            </w:r>
          </w:p>
          <w:p w:rsidR="00F71CE7" w:rsidRPr="00B00645" w:rsidRDefault="00F71CE7" w:rsidP="00F71CE7">
            <w:pPr>
              <w:jc w:val="center"/>
              <w:rPr>
                <w:rFonts w:ascii="Arial" w:hAnsi="Arial" w:cs="Arial"/>
                <w:sz w:val="24"/>
                <w:szCs w:val="24"/>
                <w:lang w:val="be-BY"/>
              </w:rPr>
            </w:pPr>
            <w:r w:rsidRPr="00B00645">
              <w:rPr>
                <w:rFonts w:ascii="Arial" w:hAnsi="Arial" w:cs="Arial"/>
                <w:sz w:val="24"/>
                <w:szCs w:val="24"/>
              </w:rPr>
              <w:t>Советы</w:t>
            </w:r>
            <w:r w:rsidRPr="00B00645">
              <w:rPr>
                <w:rFonts w:ascii="Arial" w:hAnsi="Arial" w:cs="Arial"/>
                <w:sz w:val="24"/>
                <w:szCs w:val="24"/>
                <w:lang w:val="be-BY"/>
              </w:rPr>
              <w:t xml:space="preserve"> </w:t>
            </w:r>
          </w:p>
        </w:tc>
        <w:tc>
          <w:tcPr>
            <w:tcW w:w="2046" w:type="dxa"/>
          </w:tcPr>
          <w:p w:rsidR="00F71CE7" w:rsidRPr="00B00645" w:rsidRDefault="00F71CE7" w:rsidP="00F71CE7">
            <w:pPr>
              <w:ind w:right="-107"/>
              <w:rPr>
                <w:rFonts w:ascii="Arial" w:hAnsi="Arial" w:cs="Arial"/>
                <w:sz w:val="24"/>
                <w:szCs w:val="24"/>
              </w:rPr>
            </w:pPr>
          </w:p>
          <w:p w:rsidR="00F71CE7" w:rsidRPr="00B00645" w:rsidRDefault="00F71CE7" w:rsidP="00F71CE7">
            <w:pPr>
              <w:ind w:right="-107"/>
              <w:jc w:val="center"/>
              <w:rPr>
                <w:rFonts w:ascii="Arial" w:hAnsi="Arial" w:cs="Arial"/>
                <w:sz w:val="24"/>
                <w:szCs w:val="24"/>
              </w:rPr>
            </w:pPr>
            <w:r w:rsidRPr="00B00645">
              <w:rPr>
                <w:rFonts w:ascii="Arial" w:hAnsi="Arial" w:cs="Arial"/>
                <w:sz w:val="24"/>
                <w:szCs w:val="24"/>
              </w:rPr>
              <w:t xml:space="preserve">   </w:t>
            </w:r>
            <w:r w:rsidRPr="00B00645">
              <w:rPr>
                <w:rFonts w:ascii="Arial" w:hAnsi="Arial" w:cs="Arial"/>
                <w:noProof/>
                <w:sz w:val="24"/>
                <w:szCs w:val="24"/>
              </w:rPr>
              <w:drawing>
                <wp:inline distT="0" distB="0" distL="0" distR="0">
                  <wp:extent cx="1009650" cy="12001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
                          </a:blip>
                          <a:srcRect/>
                          <a:stretch>
                            <a:fillRect/>
                          </a:stretch>
                        </pic:blipFill>
                        <pic:spPr bwMode="auto">
                          <a:xfrm>
                            <a:off x="0" y="0"/>
                            <a:ext cx="1009650" cy="1200150"/>
                          </a:xfrm>
                          <a:prstGeom prst="rect">
                            <a:avLst/>
                          </a:prstGeom>
                          <a:noFill/>
                          <a:ln w="9525">
                            <a:noFill/>
                            <a:miter lim="800000"/>
                            <a:headEnd/>
                            <a:tailEnd/>
                          </a:ln>
                        </pic:spPr>
                      </pic:pic>
                    </a:graphicData>
                  </a:graphic>
                </wp:inline>
              </w:drawing>
            </w:r>
          </w:p>
        </w:tc>
        <w:tc>
          <w:tcPr>
            <w:tcW w:w="4320" w:type="dxa"/>
          </w:tcPr>
          <w:p w:rsidR="00F71CE7" w:rsidRPr="00B00645" w:rsidRDefault="00F71CE7" w:rsidP="00F71CE7">
            <w:pPr>
              <w:jc w:val="center"/>
              <w:rPr>
                <w:rFonts w:ascii="Arial" w:hAnsi="Arial" w:cs="Arial"/>
                <w:sz w:val="24"/>
                <w:szCs w:val="24"/>
              </w:rPr>
            </w:pPr>
            <w:r w:rsidRPr="00B00645">
              <w:rPr>
                <w:rFonts w:ascii="Arial" w:hAnsi="Arial" w:cs="Arial"/>
                <w:sz w:val="24"/>
                <w:szCs w:val="24"/>
              </w:rPr>
              <w:t>Совет</w:t>
            </w:r>
          </w:p>
          <w:p w:rsidR="00F71CE7" w:rsidRPr="00B00645" w:rsidRDefault="00F71CE7" w:rsidP="00F71CE7">
            <w:pPr>
              <w:jc w:val="center"/>
              <w:rPr>
                <w:rFonts w:ascii="Arial" w:hAnsi="Arial" w:cs="Arial"/>
                <w:sz w:val="24"/>
                <w:szCs w:val="24"/>
                <w:lang w:val="be-BY"/>
              </w:rPr>
            </w:pPr>
            <w:r w:rsidRPr="00B00645">
              <w:rPr>
                <w:rFonts w:ascii="Arial" w:hAnsi="Arial" w:cs="Arial"/>
                <w:sz w:val="24"/>
                <w:szCs w:val="24"/>
              </w:rPr>
              <w:t xml:space="preserve">сельского поселения </w:t>
            </w:r>
          </w:p>
          <w:p w:rsidR="00F71CE7" w:rsidRPr="00B00645" w:rsidRDefault="00F71CE7" w:rsidP="00F71CE7">
            <w:pPr>
              <w:jc w:val="center"/>
              <w:rPr>
                <w:rFonts w:ascii="Arial" w:hAnsi="Arial" w:cs="Arial"/>
                <w:sz w:val="24"/>
                <w:szCs w:val="24"/>
              </w:rPr>
            </w:pPr>
            <w:r w:rsidRPr="00B00645">
              <w:rPr>
                <w:rFonts w:ascii="Arial" w:hAnsi="Arial" w:cs="Arial"/>
                <w:sz w:val="24"/>
                <w:szCs w:val="24"/>
              </w:rPr>
              <w:t xml:space="preserve">Большесухоязовский сельсовет муниципального района Мишкинский район </w:t>
            </w:r>
          </w:p>
          <w:p w:rsidR="00F71CE7" w:rsidRPr="00B00645" w:rsidRDefault="00F71CE7" w:rsidP="00F71CE7">
            <w:pPr>
              <w:jc w:val="center"/>
              <w:rPr>
                <w:rFonts w:ascii="Arial" w:hAnsi="Arial" w:cs="Arial"/>
                <w:sz w:val="24"/>
                <w:szCs w:val="24"/>
              </w:rPr>
            </w:pPr>
            <w:r w:rsidRPr="00B00645">
              <w:rPr>
                <w:rFonts w:ascii="Arial" w:hAnsi="Arial" w:cs="Arial"/>
                <w:sz w:val="24"/>
                <w:szCs w:val="24"/>
              </w:rPr>
              <w:t>Республики Башкортостан</w:t>
            </w:r>
          </w:p>
        </w:tc>
      </w:tr>
    </w:tbl>
    <w:p w:rsidR="00F71CE7" w:rsidRDefault="00F71CE7" w:rsidP="00F71CE7">
      <w:pPr>
        <w:pBdr>
          <w:bottom w:val="single" w:sz="12" w:space="1" w:color="auto"/>
        </w:pBdr>
        <w:spacing w:after="0" w:line="240" w:lineRule="auto"/>
        <w:ind w:left="-540" w:right="-725"/>
        <w:rPr>
          <w:rFonts w:ascii="Arial" w:eastAsia="Times New Roman" w:hAnsi="Arial" w:cs="Arial"/>
          <w:b/>
          <w:sz w:val="24"/>
          <w:szCs w:val="24"/>
          <w:lang w:eastAsia="ru-RU"/>
        </w:rPr>
      </w:pPr>
    </w:p>
    <w:p w:rsidR="00B00645" w:rsidRPr="00B00645" w:rsidRDefault="00B00645" w:rsidP="00F71CE7">
      <w:pPr>
        <w:spacing w:after="0" w:line="240" w:lineRule="auto"/>
        <w:ind w:left="-540" w:right="-725"/>
        <w:rPr>
          <w:rFonts w:ascii="Arial" w:eastAsia="Times New Roman" w:hAnsi="Arial" w:cs="Arial"/>
          <w:b/>
          <w:color w:val="000000"/>
          <w:sz w:val="24"/>
          <w:szCs w:val="24"/>
          <w:lang w:eastAsia="ru-RU"/>
        </w:rPr>
      </w:pPr>
    </w:p>
    <w:p w:rsidR="00F71CE7" w:rsidRPr="00B00645" w:rsidRDefault="00F71CE7" w:rsidP="00F71CE7">
      <w:pPr>
        <w:spacing w:after="0" w:line="240" w:lineRule="auto"/>
        <w:rPr>
          <w:rFonts w:ascii="Arial" w:eastAsia="Times New Roman" w:hAnsi="Arial" w:cs="Arial"/>
          <w:sz w:val="24"/>
          <w:szCs w:val="24"/>
          <w:lang w:val="be-BY" w:eastAsia="ru-RU"/>
        </w:rPr>
      </w:pPr>
      <w:r w:rsidRPr="00B00645">
        <w:rPr>
          <w:rFonts w:ascii="Arial" w:eastAsia="Times New Roman" w:hAnsi="Arial" w:cs="Arial"/>
          <w:sz w:val="24"/>
          <w:szCs w:val="24"/>
          <w:lang w:eastAsia="ru-RU"/>
        </w:rPr>
        <w:t xml:space="preserve">           </w:t>
      </w:r>
      <w:r w:rsidRPr="00B00645">
        <w:rPr>
          <w:rFonts w:ascii="Arial" w:eastAsia="Times New Roman" w:hAnsi="Arial" w:cs="Arial"/>
          <w:sz w:val="24"/>
          <w:szCs w:val="24"/>
          <w:lang w:val="be-BY" w:eastAsia="ru-RU"/>
        </w:rPr>
        <w:t>Ҡ</w:t>
      </w:r>
      <w:r w:rsidRPr="00B00645">
        <w:rPr>
          <w:rFonts w:ascii="Arial" w:eastAsia="Times New Roman" w:hAnsi="Arial" w:cs="Arial"/>
          <w:sz w:val="24"/>
          <w:szCs w:val="24"/>
          <w:lang w:eastAsia="ru-RU"/>
        </w:rPr>
        <w:t>АРАР</w:t>
      </w:r>
      <w:r w:rsidRPr="00B00645">
        <w:rPr>
          <w:rFonts w:ascii="Arial" w:eastAsia="Times New Roman" w:hAnsi="Arial" w:cs="Arial"/>
          <w:sz w:val="24"/>
          <w:szCs w:val="24"/>
          <w:lang w:val="be-BY" w:eastAsia="ru-RU"/>
        </w:rPr>
        <w:t xml:space="preserve">                                                                            РЕШЕНИЕ</w:t>
      </w:r>
    </w:p>
    <w:p w:rsidR="00F71CE7" w:rsidRPr="00B00645" w:rsidRDefault="00F71CE7" w:rsidP="00F71CE7">
      <w:pPr>
        <w:spacing w:after="0" w:line="240" w:lineRule="auto"/>
        <w:rPr>
          <w:rFonts w:ascii="Arial" w:eastAsia="Times New Roman" w:hAnsi="Arial" w:cs="Arial"/>
          <w:sz w:val="24"/>
          <w:szCs w:val="24"/>
          <w:lang w:val="be-BY" w:eastAsia="ru-RU"/>
        </w:rPr>
      </w:pPr>
    </w:p>
    <w:p w:rsidR="00F71CE7" w:rsidRPr="00B00645" w:rsidRDefault="00F71CE7" w:rsidP="00F71CE7">
      <w:pPr>
        <w:spacing w:after="0" w:line="240" w:lineRule="auto"/>
        <w:rPr>
          <w:rFonts w:ascii="Arial" w:eastAsia="Times New Roman" w:hAnsi="Arial" w:cs="Arial"/>
          <w:sz w:val="24"/>
          <w:szCs w:val="24"/>
          <w:lang w:val="be-BY" w:eastAsia="ru-RU"/>
        </w:rPr>
      </w:pPr>
      <w:r w:rsidRPr="00B00645">
        <w:rPr>
          <w:rFonts w:ascii="Arial" w:eastAsia="Times New Roman" w:hAnsi="Arial" w:cs="Arial"/>
          <w:sz w:val="24"/>
          <w:szCs w:val="24"/>
          <w:lang w:val="be-BY" w:eastAsia="ru-RU"/>
        </w:rPr>
        <w:t>“____”  октябрь  2019 йыл             №  ____           “_____” октября 2019 года</w:t>
      </w:r>
    </w:p>
    <w:p w:rsidR="00F71CE7" w:rsidRPr="00B00645" w:rsidRDefault="00F71CE7" w:rsidP="00F71CE7">
      <w:pPr>
        <w:spacing w:after="0" w:line="240" w:lineRule="auto"/>
        <w:rPr>
          <w:rFonts w:ascii="Arial" w:eastAsia="Times New Roman" w:hAnsi="Arial" w:cs="Arial"/>
          <w:b/>
          <w:sz w:val="24"/>
          <w:szCs w:val="24"/>
          <w:lang w:eastAsia="ru-RU"/>
        </w:rPr>
      </w:pPr>
    </w:p>
    <w:p w:rsidR="004A4D8E" w:rsidRPr="00B00645" w:rsidRDefault="004A4D8E" w:rsidP="00546BAA">
      <w:pPr>
        <w:rPr>
          <w:rFonts w:ascii="Arial" w:hAnsi="Arial" w:cs="Arial"/>
          <w:sz w:val="24"/>
          <w:szCs w:val="24"/>
          <w:lang w:val="be-BY"/>
        </w:rPr>
      </w:pPr>
    </w:p>
    <w:p w:rsidR="009F718C" w:rsidRPr="00B00645" w:rsidRDefault="009F718C" w:rsidP="00177A8C">
      <w:pPr>
        <w:pStyle w:val="ConsPlusTitle"/>
        <w:jc w:val="center"/>
        <w:rPr>
          <w:rFonts w:ascii="Arial" w:hAnsi="Arial" w:cs="Arial"/>
          <w:sz w:val="24"/>
          <w:szCs w:val="24"/>
        </w:rPr>
      </w:pPr>
      <w:r w:rsidRPr="00B00645">
        <w:rPr>
          <w:rFonts w:ascii="Arial" w:hAnsi="Arial" w:cs="Arial"/>
          <w:sz w:val="24"/>
          <w:szCs w:val="24"/>
        </w:rPr>
        <w:t>Об утверждении Правил благоустройства территории Сельского поселения Большесухоязовский сельсовет муниципального района Мишкинский</w:t>
      </w:r>
      <w:r w:rsidRPr="00B00645">
        <w:rPr>
          <w:rFonts w:ascii="Arial" w:hAnsi="Arial" w:cs="Arial"/>
          <w:sz w:val="24"/>
          <w:szCs w:val="24"/>
        </w:rPr>
        <w:tab/>
        <w:t xml:space="preserve"> район Республики Башкортостан</w:t>
      </w:r>
    </w:p>
    <w:p w:rsidR="009F718C" w:rsidRPr="00B00645" w:rsidRDefault="009F718C" w:rsidP="009F718C">
      <w:pPr>
        <w:widowControl w:val="0"/>
        <w:autoSpaceDE w:val="0"/>
        <w:autoSpaceDN w:val="0"/>
        <w:adjustRightInd w:val="0"/>
        <w:spacing w:after="0" w:line="240" w:lineRule="auto"/>
        <w:rPr>
          <w:rFonts w:ascii="Arial" w:hAnsi="Arial" w:cs="Arial"/>
          <w:b/>
          <w:bCs/>
          <w:sz w:val="24"/>
          <w:szCs w:val="24"/>
        </w:rPr>
      </w:pPr>
    </w:p>
    <w:p w:rsidR="00177A8C" w:rsidRPr="00B00645" w:rsidRDefault="009F718C" w:rsidP="009F718C">
      <w:pPr>
        <w:autoSpaceDE w:val="0"/>
        <w:autoSpaceDN w:val="0"/>
        <w:adjustRightInd w:val="0"/>
        <w:spacing w:after="0" w:line="240" w:lineRule="auto"/>
        <w:ind w:firstLine="567"/>
        <w:jc w:val="both"/>
        <w:rPr>
          <w:rFonts w:ascii="Arial" w:hAnsi="Arial" w:cs="Arial"/>
          <w:sz w:val="24"/>
          <w:szCs w:val="24"/>
        </w:rPr>
      </w:pPr>
      <w:r w:rsidRPr="00B00645">
        <w:rPr>
          <w:rFonts w:ascii="Arial" w:hAnsi="Arial" w:cs="Arial"/>
          <w:sz w:val="24"/>
          <w:szCs w:val="24"/>
        </w:rPr>
        <w:t xml:space="preserve">В соответствии с Федеральным законом «Об общих принципах организации местного самоуправления в Российской Федерации», </w:t>
      </w:r>
      <w:hyperlink r:id="rId9" w:history="1">
        <w:r w:rsidRPr="00B00645">
          <w:rPr>
            <w:rFonts w:ascii="Arial" w:hAnsi="Arial" w:cs="Arial"/>
            <w:sz w:val="24"/>
            <w:szCs w:val="24"/>
          </w:rPr>
          <w:t>Уставом</w:t>
        </w:r>
      </w:hyperlink>
      <w:r w:rsidRPr="00B00645">
        <w:rPr>
          <w:rFonts w:ascii="Arial" w:hAnsi="Arial" w:cs="Arial"/>
          <w:sz w:val="24"/>
          <w:szCs w:val="24"/>
        </w:rPr>
        <w:t xml:space="preserve"> Сельского поселения Большесухоязовс</w:t>
      </w:r>
    </w:p>
    <w:p w:rsidR="00177A8C" w:rsidRPr="00B00645" w:rsidRDefault="00177A8C" w:rsidP="009F718C">
      <w:pPr>
        <w:autoSpaceDE w:val="0"/>
        <w:autoSpaceDN w:val="0"/>
        <w:adjustRightInd w:val="0"/>
        <w:spacing w:after="0" w:line="240" w:lineRule="auto"/>
        <w:ind w:firstLine="567"/>
        <w:jc w:val="both"/>
        <w:rPr>
          <w:rFonts w:ascii="Arial" w:hAnsi="Arial" w:cs="Arial"/>
          <w:sz w:val="24"/>
          <w:szCs w:val="24"/>
        </w:rPr>
      </w:pPr>
    </w:p>
    <w:p w:rsidR="009F718C" w:rsidRPr="00B00645" w:rsidRDefault="009F718C" w:rsidP="009F718C">
      <w:pPr>
        <w:autoSpaceDE w:val="0"/>
        <w:autoSpaceDN w:val="0"/>
        <w:adjustRightInd w:val="0"/>
        <w:spacing w:after="0" w:line="240" w:lineRule="auto"/>
        <w:ind w:firstLine="567"/>
        <w:jc w:val="both"/>
        <w:rPr>
          <w:rFonts w:ascii="Arial" w:hAnsi="Arial" w:cs="Arial"/>
          <w:sz w:val="24"/>
          <w:szCs w:val="24"/>
        </w:rPr>
      </w:pPr>
      <w:r w:rsidRPr="00B00645">
        <w:rPr>
          <w:rFonts w:ascii="Arial" w:hAnsi="Arial" w:cs="Arial"/>
          <w:sz w:val="24"/>
          <w:szCs w:val="24"/>
        </w:rPr>
        <w:t>кий сельсовет муниципального района Мишкинский район Республики Башкортостан, Совет Сельского поселения Большесухоязовский сельсовет муниципального района Мишкинский район Республики Башкортостан</w:t>
      </w:r>
    </w:p>
    <w:p w:rsidR="004A4D8E" w:rsidRPr="00B00645" w:rsidRDefault="004A4D8E" w:rsidP="009F718C">
      <w:pPr>
        <w:suppressAutoHyphens/>
        <w:spacing w:after="0" w:line="240" w:lineRule="auto"/>
        <w:jc w:val="center"/>
        <w:rPr>
          <w:rFonts w:ascii="Arial" w:hAnsi="Arial" w:cs="Arial"/>
          <w:sz w:val="24"/>
          <w:szCs w:val="24"/>
          <w:lang w:eastAsia="ar-SA"/>
        </w:rPr>
      </w:pPr>
    </w:p>
    <w:p w:rsidR="009F718C" w:rsidRPr="00B00645" w:rsidRDefault="009F718C" w:rsidP="009F718C">
      <w:pPr>
        <w:suppressAutoHyphens/>
        <w:spacing w:after="0" w:line="240" w:lineRule="auto"/>
        <w:jc w:val="center"/>
        <w:rPr>
          <w:rFonts w:ascii="Arial" w:hAnsi="Arial" w:cs="Arial"/>
          <w:sz w:val="24"/>
          <w:szCs w:val="24"/>
          <w:lang w:eastAsia="ar-SA"/>
        </w:rPr>
      </w:pPr>
      <w:r w:rsidRPr="00B00645">
        <w:rPr>
          <w:rFonts w:ascii="Arial" w:hAnsi="Arial" w:cs="Arial"/>
          <w:sz w:val="24"/>
          <w:szCs w:val="24"/>
          <w:lang w:eastAsia="ar-SA"/>
        </w:rPr>
        <w:t>РЕШИЛ:</w:t>
      </w:r>
    </w:p>
    <w:p w:rsidR="009F718C" w:rsidRPr="00B00645" w:rsidRDefault="009F718C" w:rsidP="009F718C">
      <w:pPr>
        <w:widowControl w:val="0"/>
        <w:tabs>
          <w:tab w:val="left" w:pos="567"/>
        </w:tabs>
        <w:spacing w:after="0" w:line="240" w:lineRule="auto"/>
        <w:ind w:firstLine="709"/>
        <w:contextualSpacing/>
        <w:jc w:val="both"/>
        <w:rPr>
          <w:rFonts w:ascii="Arial" w:hAnsi="Arial" w:cs="Arial"/>
          <w:sz w:val="24"/>
          <w:szCs w:val="24"/>
        </w:rPr>
      </w:pPr>
    </w:p>
    <w:p w:rsidR="009F718C" w:rsidRPr="00B00645" w:rsidRDefault="009F718C" w:rsidP="009F718C">
      <w:pPr>
        <w:widowControl w:val="0"/>
        <w:tabs>
          <w:tab w:val="left" w:pos="567"/>
        </w:tabs>
        <w:spacing w:after="0" w:line="240" w:lineRule="auto"/>
        <w:ind w:firstLine="709"/>
        <w:contextualSpacing/>
        <w:jc w:val="both"/>
        <w:rPr>
          <w:rFonts w:ascii="Arial" w:hAnsi="Arial" w:cs="Arial"/>
          <w:bCs/>
          <w:sz w:val="24"/>
          <w:szCs w:val="24"/>
        </w:rPr>
      </w:pPr>
      <w:r w:rsidRPr="00B00645">
        <w:rPr>
          <w:rFonts w:ascii="Arial" w:hAnsi="Arial" w:cs="Arial"/>
          <w:sz w:val="24"/>
          <w:szCs w:val="24"/>
        </w:rPr>
        <w:t>1. Утвердить Правила благоустройства территории Сельского поселения Большесухоязовский сельсовет муниципального района Мишкинский район.</w:t>
      </w:r>
    </w:p>
    <w:p w:rsidR="009F718C" w:rsidRPr="00B00645" w:rsidRDefault="009F718C" w:rsidP="009F718C">
      <w:pPr>
        <w:spacing w:after="0" w:line="240" w:lineRule="auto"/>
        <w:ind w:firstLine="709"/>
        <w:jc w:val="both"/>
        <w:rPr>
          <w:rFonts w:ascii="Arial" w:hAnsi="Arial" w:cs="Arial"/>
          <w:sz w:val="24"/>
          <w:szCs w:val="24"/>
        </w:rPr>
      </w:pPr>
    </w:p>
    <w:p w:rsidR="009F718C" w:rsidRPr="00B00645" w:rsidRDefault="009F718C" w:rsidP="009F718C">
      <w:pPr>
        <w:spacing w:after="0" w:line="240" w:lineRule="auto"/>
        <w:ind w:firstLine="709"/>
        <w:jc w:val="both"/>
        <w:rPr>
          <w:rFonts w:ascii="Arial" w:hAnsi="Arial" w:cs="Arial"/>
          <w:sz w:val="24"/>
          <w:szCs w:val="24"/>
        </w:rPr>
      </w:pPr>
      <w:r w:rsidRPr="00B00645">
        <w:rPr>
          <w:rFonts w:ascii="Arial" w:hAnsi="Arial" w:cs="Arial"/>
          <w:sz w:val="24"/>
          <w:szCs w:val="24"/>
        </w:rPr>
        <w:t>2. Признать утратившим силу решение Совета Сельского поселения Большесухоязовский сельсовет муниципального района Мишкинский район Республики Башкортостан № 272 от 26.04.2019 года.</w:t>
      </w:r>
    </w:p>
    <w:p w:rsidR="009F718C" w:rsidRPr="00B00645" w:rsidRDefault="009F718C" w:rsidP="009F718C">
      <w:pPr>
        <w:spacing w:after="0" w:line="240" w:lineRule="auto"/>
        <w:ind w:firstLine="709"/>
        <w:jc w:val="both"/>
        <w:rPr>
          <w:rFonts w:ascii="Arial" w:hAnsi="Arial" w:cs="Arial"/>
          <w:sz w:val="24"/>
          <w:szCs w:val="24"/>
        </w:rPr>
      </w:pPr>
    </w:p>
    <w:p w:rsidR="009F718C" w:rsidRPr="00B00645" w:rsidRDefault="009F718C" w:rsidP="009F718C">
      <w:pPr>
        <w:spacing w:after="0" w:line="240" w:lineRule="auto"/>
        <w:ind w:firstLine="709"/>
        <w:jc w:val="both"/>
        <w:rPr>
          <w:rFonts w:ascii="Arial" w:hAnsi="Arial" w:cs="Arial"/>
          <w:sz w:val="24"/>
          <w:szCs w:val="24"/>
        </w:rPr>
      </w:pPr>
      <w:r w:rsidRPr="00B00645">
        <w:rPr>
          <w:rFonts w:ascii="Arial" w:hAnsi="Arial" w:cs="Arial"/>
          <w:sz w:val="24"/>
          <w:szCs w:val="24"/>
        </w:rPr>
        <w:t>3. Настоящее Решение вступает в силу со дня его официального опубликования.</w:t>
      </w:r>
    </w:p>
    <w:p w:rsidR="009F718C" w:rsidRPr="00B00645" w:rsidRDefault="009F718C" w:rsidP="009F718C">
      <w:pPr>
        <w:spacing w:after="0" w:line="240" w:lineRule="auto"/>
        <w:ind w:firstLine="709"/>
        <w:jc w:val="both"/>
        <w:rPr>
          <w:rFonts w:ascii="Arial" w:hAnsi="Arial" w:cs="Arial"/>
          <w:sz w:val="24"/>
          <w:szCs w:val="24"/>
        </w:rPr>
      </w:pPr>
    </w:p>
    <w:p w:rsidR="009F718C" w:rsidRPr="00B00645" w:rsidRDefault="009F718C" w:rsidP="009F718C">
      <w:pPr>
        <w:spacing w:after="0" w:line="240" w:lineRule="auto"/>
        <w:ind w:firstLine="851"/>
        <w:jc w:val="both"/>
        <w:rPr>
          <w:rFonts w:ascii="Arial" w:hAnsi="Arial" w:cs="Arial"/>
          <w:sz w:val="24"/>
          <w:szCs w:val="24"/>
        </w:rPr>
      </w:pPr>
    </w:p>
    <w:p w:rsidR="004A4D8E" w:rsidRPr="00B00645" w:rsidRDefault="004A4D8E" w:rsidP="009F718C">
      <w:pPr>
        <w:spacing w:after="0" w:line="240" w:lineRule="auto"/>
        <w:ind w:firstLine="851"/>
        <w:jc w:val="both"/>
        <w:rPr>
          <w:rFonts w:ascii="Arial" w:hAnsi="Arial" w:cs="Arial"/>
          <w:sz w:val="24"/>
          <w:szCs w:val="24"/>
        </w:rPr>
      </w:pPr>
    </w:p>
    <w:p w:rsidR="009A7F99" w:rsidRPr="00B00645" w:rsidRDefault="009A7F99" w:rsidP="009A7F99">
      <w:pPr>
        <w:autoSpaceDE w:val="0"/>
        <w:autoSpaceDN w:val="0"/>
        <w:adjustRightInd w:val="0"/>
        <w:spacing w:after="0" w:line="240" w:lineRule="auto"/>
        <w:outlineLvl w:val="0"/>
        <w:rPr>
          <w:rFonts w:ascii="Arial" w:hAnsi="Arial" w:cs="Arial"/>
          <w:sz w:val="24"/>
          <w:szCs w:val="24"/>
        </w:rPr>
      </w:pPr>
      <w:r w:rsidRPr="00B00645">
        <w:rPr>
          <w:rFonts w:ascii="Arial" w:hAnsi="Arial" w:cs="Arial"/>
          <w:sz w:val="24"/>
          <w:szCs w:val="24"/>
        </w:rPr>
        <w:t>Глава сельского поселения</w:t>
      </w:r>
    </w:p>
    <w:p w:rsidR="009A7F99" w:rsidRPr="00B00645" w:rsidRDefault="009A7F99" w:rsidP="009A7F99">
      <w:pPr>
        <w:autoSpaceDE w:val="0"/>
        <w:autoSpaceDN w:val="0"/>
        <w:adjustRightInd w:val="0"/>
        <w:spacing w:after="0" w:line="240" w:lineRule="auto"/>
        <w:outlineLvl w:val="0"/>
        <w:rPr>
          <w:rFonts w:ascii="Arial" w:hAnsi="Arial" w:cs="Arial"/>
          <w:sz w:val="24"/>
          <w:szCs w:val="24"/>
        </w:rPr>
      </w:pPr>
      <w:r w:rsidRPr="00B00645">
        <w:rPr>
          <w:rFonts w:ascii="Arial" w:hAnsi="Arial" w:cs="Arial"/>
          <w:sz w:val="24"/>
          <w:szCs w:val="24"/>
        </w:rPr>
        <w:t>Большесухоязовский сельсовет</w:t>
      </w:r>
    </w:p>
    <w:p w:rsidR="009A7F99" w:rsidRPr="00B00645" w:rsidRDefault="009A7F99" w:rsidP="009A7F99">
      <w:pPr>
        <w:autoSpaceDE w:val="0"/>
        <w:autoSpaceDN w:val="0"/>
        <w:adjustRightInd w:val="0"/>
        <w:spacing w:after="0" w:line="240" w:lineRule="auto"/>
        <w:outlineLvl w:val="0"/>
        <w:rPr>
          <w:rFonts w:ascii="Arial" w:hAnsi="Arial" w:cs="Arial"/>
          <w:sz w:val="24"/>
          <w:szCs w:val="24"/>
        </w:rPr>
      </w:pPr>
      <w:r w:rsidRPr="00B00645">
        <w:rPr>
          <w:rFonts w:ascii="Arial" w:hAnsi="Arial" w:cs="Arial"/>
          <w:sz w:val="24"/>
          <w:szCs w:val="24"/>
        </w:rPr>
        <w:t>муниципального района</w:t>
      </w:r>
    </w:p>
    <w:p w:rsidR="009A7F99" w:rsidRPr="00B00645" w:rsidRDefault="009A7F99" w:rsidP="009A7F99">
      <w:pPr>
        <w:autoSpaceDE w:val="0"/>
        <w:autoSpaceDN w:val="0"/>
        <w:adjustRightInd w:val="0"/>
        <w:spacing w:after="0" w:line="240" w:lineRule="auto"/>
        <w:outlineLvl w:val="0"/>
        <w:rPr>
          <w:rFonts w:ascii="Arial" w:hAnsi="Arial" w:cs="Arial"/>
          <w:sz w:val="24"/>
          <w:szCs w:val="24"/>
        </w:rPr>
      </w:pPr>
      <w:r w:rsidRPr="00B00645">
        <w:rPr>
          <w:rFonts w:ascii="Arial" w:hAnsi="Arial" w:cs="Arial"/>
          <w:sz w:val="24"/>
          <w:szCs w:val="24"/>
        </w:rPr>
        <w:t>Мишкинский район</w:t>
      </w:r>
    </w:p>
    <w:p w:rsidR="009A7F99" w:rsidRPr="00B00645" w:rsidRDefault="009A7F99" w:rsidP="009A7F99">
      <w:pPr>
        <w:autoSpaceDE w:val="0"/>
        <w:autoSpaceDN w:val="0"/>
        <w:adjustRightInd w:val="0"/>
        <w:spacing w:after="0" w:line="240" w:lineRule="auto"/>
        <w:outlineLvl w:val="0"/>
        <w:rPr>
          <w:rFonts w:ascii="Arial" w:hAnsi="Arial" w:cs="Arial"/>
          <w:sz w:val="24"/>
          <w:szCs w:val="24"/>
        </w:rPr>
      </w:pPr>
      <w:r w:rsidRPr="00B00645">
        <w:rPr>
          <w:rFonts w:ascii="Arial" w:hAnsi="Arial" w:cs="Arial"/>
          <w:sz w:val="24"/>
          <w:szCs w:val="24"/>
        </w:rPr>
        <w:t xml:space="preserve">Республики Башкортостан </w:t>
      </w:r>
      <w:r w:rsidRPr="00B00645">
        <w:rPr>
          <w:rFonts w:ascii="Arial" w:hAnsi="Arial" w:cs="Arial"/>
          <w:sz w:val="24"/>
          <w:szCs w:val="24"/>
        </w:rPr>
        <w:tab/>
      </w:r>
      <w:r w:rsidRPr="00B00645">
        <w:rPr>
          <w:rFonts w:ascii="Arial" w:hAnsi="Arial" w:cs="Arial"/>
          <w:sz w:val="24"/>
          <w:szCs w:val="24"/>
        </w:rPr>
        <w:tab/>
      </w:r>
      <w:r w:rsidRPr="00B00645">
        <w:rPr>
          <w:rFonts w:ascii="Arial" w:hAnsi="Arial" w:cs="Arial"/>
          <w:sz w:val="24"/>
          <w:szCs w:val="24"/>
        </w:rPr>
        <w:tab/>
      </w:r>
      <w:r w:rsidRPr="00B00645">
        <w:rPr>
          <w:rFonts w:ascii="Arial" w:hAnsi="Arial" w:cs="Arial"/>
          <w:sz w:val="24"/>
          <w:szCs w:val="24"/>
        </w:rPr>
        <w:tab/>
      </w:r>
      <w:r w:rsidRPr="00B00645">
        <w:rPr>
          <w:rFonts w:ascii="Arial" w:hAnsi="Arial" w:cs="Arial"/>
          <w:sz w:val="24"/>
          <w:szCs w:val="24"/>
        </w:rPr>
        <w:tab/>
        <w:t xml:space="preserve">                    С.Г. Сергеев</w:t>
      </w:r>
    </w:p>
    <w:p w:rsidR="00F71CE7" w:rsidRPr="00B00645" w:rsidRDefault="00F71CE7" w:rsidP="009F718C">
      <w:pPr>
        <w:tabs>
          <w:tab w:val="left" w:pos="7425"/>
        </w:tabs>
        <w:spacing w:after="0" w:line="240" w:lineRule="auto"/>
        <w:contextualSpacing/>
        <w:jc w:val="right"/>
        <w:rPr>
          <w:rFonts w:ascii="Arial" w:hAnsi="Arial" w:cs="Arial"/>
          <w:b/>
          <w:bCs/>
          <w:sz w:val="24"/>
          <w:szCs w:val="24"/>
        </w:rPr>
      </w:pPr>
    </w:p>
    <w:p w:rsidR="009F718C" w:rsidRPr="00B00645" w:rsidRDefault="009F718C" w:rsidP="009F718C">
      <w:pPr>
        <w:tabs>
          <w:tab w:val="left" w:pos="7425"/>
        </w:tabs>
        <w:spacing w:after="0" w:line="240" w:lineRule="auto"/>
        <w:contextualSpacing/>
        <w:jc w:val="right"/>
        <w:rPr>
          <w:rFonts w:ascii="Arial" w:hAnsi="Arial" w:cs="Arial"/>
          <w:sz w:val="24"/>
          <w:szCs w:val="24"/>
        </w:rPr>
      </w:pPr>
      <w:r w:rsidRPr="00B00645">
        <w:rPr>
          <w:rFonts w:ascii="Arial" w:hAnsi="Arial" w:cs="Arial"/>
          <w:sz w:val="24"/>
          <w:szCs w:val="24"/>
        </w:rPr>
        <w:t>Утверждены</w:t>
      </w:r>
    </w:p>
    <w:p w:rsidR="009F718C" w:rsidRPr="00B00645" w:rsidRDefault="009F718C" w:rsidP="009F718C">
      <w:pPr>
        <w:widowControl w:val="0"/>
        <w:autoSpaceDE w:val="0"/>
        <w:autoSpaceDN w:val="0"/>
        <w:adjustRightInd w:val="0"/>
        <w:spacing w:after="0" w:line="240" w:lineRule="auto"/>
        <w:contextualSpacing/>
        <w:jc w:val="right"/>
        <w:rPr>
          <w:rFonts w:ascii="Arial" w:hAnsi="Arial" w:cs="Arial"/>
          <w:sz w:val="24"/>
          <w:szCs w:val="24"/>
        </w:rPr>
      </w:pPr>
      <w:r w:rsidRPr="00B00645">
        <w:rPr>
          <w:rFonts w:ascii="Arial" w:hAnsi="Arial" w:cs="Arial"/>
          <w:sz w:val="24"/>
          <w:szCs w:val="24"/>
        </w:rPr>
        <w:t>решением Совета</w:t>
      </w:r>
    </w:p>
    <w:p w:rsidR="009F718C" w:rsidRPr="00B00645" w:rsidRDefault="009F718C" w:rsidP="009F718C">
      <w:pPr>
        <w:pStyle w:val="ConsPlusTitle"/>
        <w:contextualSpacing/>
        <w:jc w:val="right"/>
        <w:rPr>
          <w:rFonts w:ascii="Arial" w:hAnsi="Arial" w:cs="Arial"/>
          <w:b w:val="0"/>
          <w:sz w:val="24"/>
          <w:szCs w:val="24"/>
        </w:rPr>
      </w:pPr>
      <w:r w:rsidRPr="00B00645">
        <w:rPr>
          <w:rFonts w:ascii="Arial" w:hAnsi="Arial" w:cs="Arial"/>
          <w:b w:val="0"/>
          <w:sz w:val="24"/>
          <w:szCs w:val="24"/>
        </w:rPr>
        <w:t xml:space="preserve">сельского поселения </w:t>
      </w:r>
    </w:p>
    <w:p w:rsidR="009F718C" w:rsidRPr="00B00645" w:rsidRDefault="009F718C" w:rsidP="009F718C">
      <w:pPr>
        <w:pStyle w:val="ConsPlusTitle"/>
        <w:contextualSpacing/>
        <w:jc w:val="right"/>
        <w:rPr>
          <w:rFonts w:ascii="Arial" w:hAnsi="Arial" w:cs="Arial"/>
          <w:b w:val="0"/>
          <w:sz w:val="24"/>
          <w:szCs w:val="24"/>
        </w:rPr>
      </w:pPr>
      <w:r w:rsidRPr="00B00645">
        <w:rPr>
          <w:rFonts w:ascii="Arial" w:hAnsi="Arial" w:cs="Arial"/>
          <w:b w:val="0"/>
          <w:sz w:val="24"/>
          <w:szCs w:val="24"/>
        </w:rPr>
        <w:t>Большесухоязовский сельсовет</w:t>
      </w:r>
    </w:p>
    <w:p w:rsidR="009F718C" w:rsidRPr="00B00645" w:rsidRDefault="009F718C" w:rsidP="009F718C">
      <w:pPr>
        <w:pStyle w:val="ConsPlusTitle"/>
        <w:contextualSpacing/>
        <w:jc w:val="right"/>
        <w:rPr>
          <w:rFonts w:ascii="Arial" w:hAnsi="Arial" w:cs="Arial"/>
          <w:b w:val="0"/>
          <w:sz w:val="24"/>
          <w:szCs w:val="24"/>
        </w:rPr>
      </w:pPr>
      <w:r w:rsidRPr="00B00645">
        <w:rPr>
          <w:rFonts w:ascii="Arial" w:hAnsi="Arial" w:cs="Arial"/>
          <w:b w:val="0"/>
          <w:sz w:val="24"/>
          <w:szCs w:val="24"/>
        </w:rPr>
        <w:t xml:space="preserve">муниципального района Мишкинский район </w:t>
      </w:r>
    </w:p>
    <w:p w:rsidR="009F718C" w:rsidRPr="00B00645" w:rsidRDefault="009F718C" w:rsidP="009F718C">
      <w:pPr>
        <w:pStyle w:val="ConsPlusTitle"/>
        <w:contextualSpacing/>
        <w:jc w:val="right"/>
        <w:rPr>
          <w:rFonts w:ascii="Arial" w:hAnsi="Arial" w:cs="Arial"/>
          <w:b w:val="0"/>
          <w:sz w:val="24"/>
          <w:szCs w:val="24"/>
        </w:rPr>
      </w:pPr>
      <w:r w:rsidRPr="00B00645">
        <w:rPr>
          <w:rFonts w:ascii="Arial" w:hAnsi="Arial" w:cs="Arial"/>
          <w:b w:val="0"/>
          <w:sz w:val="24"/>
          <w:szCs w:val="24"/>
        </w:rPr>
        <w:t xml:space="preserve">Республики Башкортостан </w:t>
      </w:r>
    </w:p>
    <w:p w:rsidR="009F718C" w:rsidRPr="00B00645" w:rsidRDefault="009F718C" w:rsidP="009F718C">
      <w:pPr>
        <w:autoSpaceDE w:val="0"/>
        <w:autoSpaceDN w:val="0"/>
        <w:adjustRightInd w:val="0"/>
        <w:spacing w:after="0" w:line="240" w:lineRule="auto"/>
        <w:ind w:firstLine="709"/>
        <w:jc w:val="right"/>
        <w:outlineLvl w:val="0"/>
        <w:rPr>
          <w:rFonts w:ascii="Arial" w:hAnsi="Arial" w:cs="Arial"/>
          <w:b/>
          <w:bCs/>
          <w:sz w:val="24"/>
          <w:szCs w:val="24"/>
        </w:rPr>
      </w:pPr>
      <w:r w:rsidRPr="00B00645">
        <w:rPr>
          <w:rFonts w:ascii="Arial" w:hAnsi="Arial" w:cs="Arial"/>
          <w:sz w:val="24"/>
          <w:szCs w:val="24"/>
        </w:rPr>
        <w:lastRenderedPageBreak/>
        <w:t xml:space="preserve">№ </w:t>
      </w:r>
      <w:r w:rsidR="0089743D" w:rsidRPr="00B00645">
        <w:rPr>
          <w:rFonts w:ascii="Arial" w:hAnsi="Arial" w:cs="Arial"/>
          <w:sz w:val="24"/>
          <w:szCs w:val="24"/>
        </w:rPr>
        <w:t xml:space="preserve">26 </w:t>
      </w:r>
      <w:r w:rsidRPr="00B00645">
        <w:rPr>
          <w:rFonts w:ascii="Arial" w:hAnsi="Arial" w:cs="Arial"/>
          <w:sz w:val="24"/>
          <w:szCs w:val="24"/>
        </w:rPr>
        <w:t>от «</w:t>
      </w:r>
      <w:r w:rsidR="0089743D" w:rsidRPr="00B00645">
        <w:rPr>
          <w:rFonts w:ascii="Arial" w:hAnsi="Arial" w:cs="Arial"/>
          <w:sz w:val="24"/>
          <w:szCs w:val="24"/>
        </w:rPr>
        <w:t>18</w:t>
      </w:r>
      <w:r w:rsidRPr="00B00645">
        <w:rPr>
          <w:rFonts w:ascii="Arial" w:hAnsi="Arial" w:cs="Arial"/>
          <w:sz w:val="24"/>
          <w:szCs w:val="24"/>
        </w:rPr>
        <w:t>» октября 2019 г.</w:t>
      </w:r>
    </w:p>
    <w:p w:rsidR="009F718C" w:rsidRPr="00B00645" w:rsidRDefault="009F718C" w:rsidP="009F718C">
      <w:pPr>
        <w:widowControl w:val="0"/>
        <w:spacing w:after="0" w:line="240" w:lineRule="auto"/>
        <w:contextualSpacing/>
        <w:jc w:val="center"/>
        <w:rPr>
          <w:rFonts w:ascii="Arial" w:hAnsi="Arial" w:cs="Arial"/>
          <w:b/>
          <w:sz w:val="24"/>
          <w:szCs w:val="24"/>
        </w:rPr>
      </w:pPr>
    </w:p>
    <w:p w:rsidR="009F718C" w:rsidRPr="00B00645" w:rsidRDefault="009F718C" w:rsidP="009F718C">
      <w:pPr>
        <w:widowControl w:val="0"/>
        <w:autoSpaceDE w:val="0"/>
        <w:autoSpaceDN w:val="0"/>
        <w:adjustRightInd w:val="0"/>
        <w:spacing w:after="0" w:line="240" w:lineRule="auto"/>
        <w:jc w:val="center"/>
        <w:rPr>
          <w:rFonts w:ascii="Arial" w:hAnsi="Arial" w:cs="Arial"/>
          <w:b/>
          <w:bCs/>
          <w:sz w:val="24"/>
          <w:szCs w:val="24"/>
        </w:rPr>
      </w:pPr>
      <w:r w:rsidRPr="00B00645">
        <w:rPr>
          <w:rFonts w:ascii="Arial" w:hAnsi="Arial" w:cs="Arial"/>
          <w:b/>
          <w:sz w:val="24"/>
          <w:szCs w:val="24"/>
        </w:rPr>
        <w:t xml:space="preserve">Правила благоустройства территории </w:t>
      </w:r>
      <w:r w:rsidRPr="00B00645">
        <w:rPr>
          <w:rFonts w:ascii="Arial" w:hAnsi="Arial" w:cs="Arial"/>
          <w:b/>
          <w:bCs/>
          <w:sz w:val="24"/>
          <w:szCs w:val="24"/>
        </w:rPr>
        <w:t>Сельского поселения Большесухоязовский сельсовет муниципального района Мишкинский район Республики Башкортостан</w:t>
      </w:r>
    </w:p>
    <w:p w:rsidR="009F718C" w:rsidRPr="00B00645" w:rsidRDefault="009F718C" w:rsidP="009F718C">
      <w:pPr>
        <w:pStyle w:val="ConsPlusNormal"/>
        <w:jc w:val="both"/>
        <w:rPr>
          <w:sz w:val="24"/>
          <w:szCs w:val="24"/>
        </w:rPr>
      </w:pPr>
    </w:p>
    <w:p w:rsidR="009F718C" w:rsidRPr="00B00645" w:rsidRDefault="009F718C" w:rsidP="009F718C">
      <w:pPr>
        <w:pStyle w:val="ConsPlusTitle"/>
        <w:jc w:val="center"/>
        <w:outlineLvl w:val="0"/>
        <w:rPr>
          <w:rFonts w:ascii="Arial" w:hAnsi="Arial" w:cs="Arial"/>
          <w:sz w:val="24"/>
          <w:szCs w:val="24"/>
        </w:rPr>
      </w:pPr>
      <w:r w:rsidRPr="00B00645">
        <w:rPr>
          <w:rFonts w:ascii="Arial" w:hAnsi="Arial" w:cs="Arial"/>
          <w:sz w:val="24"/>
          <w:szCs w:val="24"/>
        </w:rPr>
        <w:t>Раздел I. ОБЩИЕ ПОЛОЖЕНИЯ</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 xml:space="preserve">Статья 1. Предмет регулирования и задачи </w:t>
      </w:r>
    </w:p>
    <w:p w:rsidR="009F718C" w:rsidRPr="00B00645" w:rsidRDefault="009F718C" w:rsidP="009F718C">
      <w:pPr>
        <w:autoSpaceDE w:val="0"/>
        <w:autoSpaceDN w:val="0"/>
        <w:adjustRightInd w:val="0"/>
        <w:spacing w:after="0" w:line="240" w:lineRule="auto"/>
        <w:ind w:firstLine="567"/>
        <w:jc w:val="both"/>
        <w:rPr>
          <w:rFonts w:ascii="Arial" w:hAnsi="Arial" w:cs="Arial"/>
          <w:sz w:val="24"/>
          <w:szCs w:val="24"/>
        </w:rPr>
      </w:pPr>
      <w:r w:rsidRPr="00B00645">
        <w:rPr>
          <w:rFonts w:ascii="Arial" w:hAnsi="Arial" w:cs="Arial"/>
          <w:sz w:val="24"/>
          <w:szCs w:val="24"/>
        </w:rPr>
        <w:t>1. Настоящие Правила благоустройства территории Сельского поселения Большесухоязовский сельсовет муниципального района Мишкински</w:t>
      </w:r>
      <w:r w:rsidRPr="00B00645">
        <w:rPr>
          <w:rFonts w:ascii="Arial" w:hAnsi="Arial" w:cs="Arial"/>
          <w:sz w:val="24"/>
          <w:szCs w:val="24"/>
        </w:rPr>
        <w:tab/>
        <w:t>й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9F718C" w:rsidRPr="00B00645" w:rsidRDefault="009F718C" w:rsidP="009F718C">
      <w:pPr>
        <w:pStyle w:val="ConsPlusNormal"/>
        <w:ind w:firstLine="567"/>
        <w:jc w:val="both"/>
        <w:rPr>
          <w:sz w:val="24"/>
          <w:szCs w:val="24"/>
        </w:rPr>
      </w:pPr>
      <w:r w:rsidRPr="00B00645">
        <w:rPr>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9F718C" w:rsidRPr="00B00645" w:rsidRDefault="009F718C" w:rsidP="009F718C">
      <w:pPr>
        <w:pStyle w:val="ConsPlusNormal"/>
        <w:ind w:firstLine="567"/>
        <w:jc w:val="both"/>
        <w:rPr>
          <w:sz w:val="24"/>
          <w:szCs w:val="24"/>
        </w:rPr>
      </w:pPr>
      <w:r w:rsidRPr="00B00645">
        <w:rPr>
          <w:sz w:val="24"/>
          <w:szCs w:val="24"/>
        </w:rPr>
        <w:t>3. Основными задачами Правил благоустройства являются:</w:t>
      </w:r>
    </w:p>
    <w:p w:rsidR="009F718C" w:rsidRPr="00B00645" w:rsidRDefault="009F718C" w:rsidP="009F718C">
      <w:pPr>
        <w:pStyle w:val="ConsPlusNormal"/>
        <w:ind w:firstLine="567"/>
        <w:jc w:val="both"/>
        <w:rPr>
          <w:sz w:val="24"/>
          <w:szCs w:val="24"/>
        </w:rPr>
      </w:pPr>
      <w:r w:rsidRPr="00B00645">
        <w:rPr>
          <w:sz w:val="24"/>
          <w:szCs w:val="24"/>
        </w:rPr>
        <w:t>а) обеспечение создания, содержания и развития объектов благоустройства;</w:t>
      </w:r>
    </w:p>
    <w:p w:rsidR="009F718C" w:rsidRPr="00B00645" w:rsidRDefault="009F718C" w:rsidP="009F718C">
      <w:pPr>
        <w:pStyle w:val="ConsPlusNormal"/>
        <w:ind w:firstLine="567"/>
        <w:jc w:val="both"/>
        <w:rPr>
          <w:sz w:val="24"/>
          <w:szCs w:val="24"/>
        </w:rPr>
      </w:pPr>
      <w:r w:rsidRPr="00B00645">
        <w:rPr>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9F718C" w:rsidRPr="00B00645" w:rsidRDefault="009F718C" w:rsidP="009F718C">
      <w:pPr>
        <w:pStyle w:val="ConsPlusNormal"/>
        <w:ind w:firstLine="567"/>
        <w:jc w:val="both"/>
        <w:rPr>
          <w:sz w:val="24"/>
          <w:szCs w:val="24"/>
        </w:rPr>
      </w:pPr>
      <w:r w:rsidRPr="00B00645">
        <w:rPr>
          <w:sz w:val="24"/>
          <w:szCs w:val="24"/>
        </w:rPr>
        <w:t>в) обеспечение сохранности объектов благоустройства;</w:t>
      </w:r>
    </w:p>
    <w:p w:rsidR="009F718C" w:rsidRPr="00B00645" w:rsidRDefault="009F718C" w:rsidP="009F718C">
      <w:pPr>
        <w:pStyle w:val="ConsPlusNormal"/>
        <w:ind w:firstLine="567"/>
        <w:jc w:val="both"/>
        <w:rPr>
          <w:sz w:val="24"/>
          <w:szCs w:val="24"/>
        </w:rPr>
      </w:pPr>
      <w:r w:rsidRPr="00B00645">
        <w:rPr>
          <w:sz w:val="24"/>
          <w:szCs w:val="24"/>
        </w:rPr>
        <w:t>г) обеспечение комфортного и безопасного проживания граждан;</w:t>
      </w:r>
    </w:p>
    <w:p w:rsidR="009F718C" w:rsidRPr="00B00645" w:rsidRDefault="009F718C" w:rsidP="009F718C">
      <w:pPr>
        <w:pStyle w:val="ConsPlusNormal"/>
        <w:ind w:firstLine="567"/>
        <w:jc w:val="both"/>
        <w:rPr>
          <w:sz w:val="24"/>
          <w:szCs w:val="24"/>
        </w:rPr>
      </w:pPr>
      <w:r w:rsidRPr="00B00645">
        <w:rPr>
          <w:sz w:val="24"/>
          <w:szCs w:val="24"/>
        </w:rPr>
        <w:t>д) поддержание и улучшение санитарного и эстетического состояния территории _ Сельского поселения,</w:t>
      </w:r>
    </w:p>
    <w:p w:rsidR="009F718C" w:rsidRPr="00B00645" w:rsidRDefault="009F718C" w:rsidP="009F718C">
      <w:pPr>
        <w:pStyle w:val="ConsPlusNormal"/>
        <w:ind w:firstLine="567"/>
        <w:jc w:val="both"/>
        <w:rPr>
          <w:sz w:val="24"/>
          <w:szCs w:val="24"/>
        </w:rPr>
      </w:pPr>
      <w:r w:rsidRPr="00B00645">
        <w:rPr>
          <w:sz w:val="24"/>
          <w:szCs w:val="24"/>
        </w:rPr>
        <w:t>е) содержание территории Сельского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 xml:space="preserve">Статья 2. Правовое регулирование отношений в сфере благоустройства </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0" w:history="1">
        <w:r w:rsidRPr="00B00645">
          <w:rPr>
            <w:sz w:val="24"/>
            <w:szCs w:val="24"/>
          </w:rPr>
          <w:t>законом</w:t>
        </w:r>
      </w:hyperlink>
      <w:r w:rsidRPr="00B00645">
        <w:rPr>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B00645">
          <w:rPr>
            <w:sz w:val="24"/>
            <w:szCs w:val="24"/>
          </w:rPr>
          <w:t>законом</w:t>
        </w:r>
      </w:hyperlink>
      <w:r w:rsidRPr="00B00645">
        <w:rPr>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sidRPr="00B00645">
          <w:rPr>
            <w:sz w:val="24"/>
            <w:szCs w:val="24"/>
          </w:rPr>
          <w:t>законом</w:t>
        </w:r>
      </w:hyperlink>
      <w:r w:rsidRPr="00B00645">
        <w:rPr>
          <w:sz w:val="24"/>
          <w:szCs w:val="24"/>
        </w:rPr>
        <w:t xml:space="preserve"> от 24 июня 1998 года № 89-ФЗ «Об отходах производства и потребления», Федеральным </w:t>
      </w:r>
      <w:hyperlink r:id="rId13" w:history="1">
        <w:r w:rsidRPr="00B00645">
          <w:rPr>
            <w:sz w:val="24"/>
            <w:szCs w:val="24"/>
          </w:rPr>
          <w:t>законом</w:t>
        </w:r>
      </w:hyperlink>
      <w:r w:rsidRPr="00B00645">
        <w:rPr>
          <w:sz w:val="24"/>
          <w:szCs w:val="24"/>
        </w:rPr>
        <w:t xml:space="preserve"> от 10 января 2002 года № 7-ФЗ «Об охране окружающей среды», Федеральным </w:t>
      </w:r>
      <w:hyperlink r:id="rId14" w:history="1">
        <w:r w:rsidRPr="00B00645">
          <w:rPr>
            <w:sz w:val="24"/>
            <w:szCs w:val="24"/>
          </w:rPr>
          <w:t>законом</w:t>
        </w:r>
      </w:hyperlink>
      <w:r w:rsidRPr="00B00645">
        <w:rPr>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5" w:history="1">
        <w:r w:rsidRPr="00B00645">
          <w:rPr>
            <w:sz w:val="24"/>
            <w:szCs w:val="24"/>
          </w:rPr>
          <w:t>рекомендациями</w:t>
        </w:r>
      </w:hyperlink>
      <w:r w:rsidRPr="00B00645">
        <w:rPr>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9F718C" w:rsidRPr="00B00645" w:rsidRDefault="009F718C" w:rsidP="009F718C">
      <w:pPr>
        <w:pStyle w:val="ConsPlusNormal"/>
        <w:ind w:firstLine="540"/>
        <w:jc w:val="both"/>
        <w:rPr>
          <w:sz w:val="24"/>
          <w:szCs w:val="24"/>
        </w:rPr>
      </w:pPr>
      <w:r w:rsidRPr="00B00645">
        <w:rPr>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9F718C" w:rsidRPr="00B00645" w:rsidRDefault="009F718C" w:rsidP="009F718C">
      <w:pPr>
        <w:pStyle w:val="ConsPlusNormal"/>
        <w:ind w:firstLine="540"/>
        <w:jc w:val="both"/>
        <w:rPr>
          <w:sz w:val="24"/>
          <w:szCs w:val="24"/>
        </w:rPr>
      </w:pPr>
      <w:r w:rsidRPr="00B00645">
        <w:rPr>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9F718C" w:rsidRPr="00B00645" w:rsidRDefault="009F718C" w:rsidP="00177A8C">
      <w:pPr>
        <w:pStyle w:val="ConsPlusNormal"/>
        <w:ind w:firstLine="540"/>
        <w:jc w:val="both"/>
        <w:rPr>
          <w:sz w:val="24"/>
          <w:szCs w:val="24"/>
        </w:rPr>
      </w:pPr>
      <w:r w:rsidRPr="00B00645">
        <w:rPr>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177A8C" w:rsidRPr="00B00645" w:rsidRDefault="00177A8C" w:rsidP="00177A8C">
      <w:pPr>
        <w:pStyle w:val="ConsPlusNormal"/>
        <w:ind w:firstLine="540"/>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lastRenderedPageBreak/>
        <w:t>Статья 3. Объекты благоустройства, элементы благоустройства.</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bookmarkStart w:id="0" w:name="P55"/>
      <w:bookmarkStart w:id="1" w:name="P57"/>
      <w:bookmarkStart w:id="2" w:name="P58"/>
      <w:bookmarkStart w:id="3" w:name="P59"/>
      <w:bookmarkEnd w:id="0"/>
      <w:bookmarkEnd w:id="1"/>
      <w:bookmarkEnd w:id="2"/>
      <w:bookmarkEnd w:id="3"/>
      <w:r w:rsidRPr="00B00645">
        <w:rPr>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 детские площадки, спортивные и другие площадки отдыха и досуга;</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 площадки для выгула животных и дрессировки собак;</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 площадки автостоянок;</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 улицы (в том числе пешеходные) и дороги;</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 парки, скверы, иные зеленые зоны;</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 площади, набережные, пляжи и другие территории;</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 технические зоны транспортных, инженерных коммуникаций, водоохранные зоны;</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 контейнерные площадки (места (площадки) накопления твердых коммунальных отходов).</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4. Основные понятия</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В Правилах благоустройства  используются следующие основные понятия:</w:t>
      </w:r>
    </w:p>
    <w:p w:rsidR="009F718C" w:rsidRPr="00B00645" w:rsidRDefault="009F718C" w:rsidP="009F718C">
      <w:pPr>
        <w:pStyle w:val="ConsPlusNormal"/>
        <w:ind w:firstLine="540"/>
        <w:jc w:val="both"/>
        <w:rPr>
          <w:sz w:val="24"/>
          <w:szCs w:val="24"/>
        </w:rPr>
      </w:pPr>
      <w:r w:rsidRPr="00B00645">
        <w:rPr>
          <w:sz w:val="24"/>
          <w:szCs w:val="24"/>
        </w:rPr>
        <w:t>объекты благоустройства - территория Сельского поселения,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9F718C" w:rsidRPr="00B00645" w:rsidRDefault="009F718C" w:rsidP="009F718C">
      <w:pPr>
        <w:autoSpaceDE w:val="0"/>
        <w:autoSpaceDN w:val="0"/>
        <w:adjustRightInd w:val="0"/>
        <w:spacing w:after="0" w:line="240" w:lineRule="auto"/>
        <w:ind w:firstLine="567"/>
        <w:jc w:val="both"/>
        <w:rPr>
          <w:rFonts w:ascii="Arial" w:hAnsi="Arial" w:cs="Arial"/>
          <w:sz w:val="24"/>
          <w:szCs w:val="24"/>
        </w:rPr>
      </w:pPr>
      <w:r w:rsidRPr="00B00645">
        <w:rPr>
          <w:rFonts w:ascii="Arial" w:hAnsi="Arial" w:cs="Arial"/>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F718C" w:rsidRPr="00B00645" w:rsidRDefault="009F718C" w:rsidP="009F718C">
      <w:pPr>
        <w:autoSpaceDE w:val="0"/>
        <w:autoSpaceDN w:val="0"/>
        <w:adjustRightInd w:val="0"/>
        <w:spacing w:after="0" w:line="240" w:lineRule="auto"/>
        <w:ind w:firstLine="567"/>
        <w:jc w:val="both"/>
        <w:rPr>
          <w:rFonts w:ascii="Arial" w:hAnsi="Arial" w:cs="Arial"/>
          <w:sz w:val="24"/>
          <w:szCs w:val="24"/>
        </w:rPr>
      </w:pPr>
      <w:r w:rsidRPr="00B00645">
        <w:rPr>
          <w:rFonts w:ascii="Arial" w:hAnsi="Arial" w:cs="Arial"/>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9F718C" w:rsidRPr="00B00645" w:rsidRDefault="009F718C" w:rsidP="009F718C">
      <w:pPr>
        <w:pStyle w:val="ConsPlusNormal"/>
        <w:ind w:firstLine="540"/>
        <w:jc w:val="both"/>
        <w:rPr>
          <w:sz w:val="24"/>
          <w:szCs w:val="24"/>
        </w:rPr>
      </w:pPr>
      <w:r w:rsidRPr="00B00645">
        <w:rPr>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F718C" w:rsidRPr="00B00645" w:rsidRDefault="009F718C" w:rsidP="009F718C">
      <w:pPr>
        <w:pStyle w:val="ConsPlusNormal"/>
        <w:ind w:firstLine="540"/>
        <w:jc w:val="both"/>
        <w:rPr>
          <w:sz w:val="24"/>
          <w:szCs w:val="24"/>
        </w:rPr>
      </w:pPr>
      <w:r w:rsidRPr="00B00645">
        <w:rPr>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F718C" w:rsidRPr="00B00645" w:rsidRDefault="009F718C" w:rsidP="009F718C">
      <w:pPr>
        <w:pStyle w:val="ConsPlusNormal"/>
        <w:ind w:firstLine="540"/>
        <w:jc w:val="both"/>
        <w:rPr>
          <w:sz w:val="24"/>
          <w:szCs w:val="24"/>
        </w:rPr>
      </w:pPr>
      <w:r w:rsidRPr="00B00645">
        <w:rPr>
          <w:sz w:val="24"/>
          <w:szCs w:val="24"/>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w:t>
      </w:r>
      <w:r w:rsidRPr="00B00645">
        <w:rPr>
          <w:sz w:val="24"/>
          <w:szCs w:val="24"/>
        </w:rPr>
        <w:lastRenderedPageBreak/>
        <w:t>благоустройству территории и иных объектов благоустройства;</w:t>
      </w:r>
    </w:p>
    <w:p w:rsidR="009F718C" w:rsidRPr="00B00645" w:rsidRDefault="009F718C" w:rsidP="009F718C">
      <w:pPr>
        <w:pStyle w:val="ConsPlusNormal"/>
        <w:ind w:firstLine="540"/>
        <w:jc w:val="both"/>
        <w:rPr>
          <w:sz w:val="24"/>
          <w:szCs w:val="24"/>
        </w:rPr>
      </w:pPr>
      <w:r w:rsidRPr="00B00645">
        <w:rPr>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F718C" w:rsidRPr="00B00645" w:rsidRDefault="009F718C" w:rsidP="009F718C">
      <w:pPr>
        <w:pStyle w:val="ConsPlusNormal"/>
        <w:ind w:firstLine="540"/>
        <w:jc w:val="both"/>
        <w:rPr>
          <w:sz w:val="24"/>
          <w:szCs w:val="24"/>
        </w:rPr>
      </w:pPr>
      <w:r w:rsidRPr="00B00645">
        <w:rPr>
          <w:sz w:val="24"/>
          <w:szCs w:val="24"/>
        </w:rPr>
        <w:t>проезд - дорога, примыкающая к проезжим частям жилых и магистральных улиц, разворотным площадкам;</w:t>
      </w:r>
    </w:p>
    <w:p w:rsidR="009F718C" w:rsidRPr="00B00645" w:rsidRDefault="009F718C" w:rsidP="009F718C">
      <w:pPr>
        <w:pStyle w:val="ConsPlusNormal"/>
        <w:ind w:firstLine="540"/>
        <w:jc w:val="both"/>
        <w:rPr>
          <w:sz w:val="24"/>
          <w:szCs w:val="24"/>
        </w:rPr>
      </w:pPr>
      <w:r w:rsidRPr="00B00645">
        <w:rPr>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9F718C" w:rsidRPr="00B00645" w:rsidRDefault="009F718C" w:rsidP="009F718C">
      <w:pPr>
        <w:pStyle w:val="ConsPlusNormal"/>
        <w:ind w:firstLine="540"/>
        <w:jc w:val="both"/>
        <w:rPr>
          <w:sz w:val="24"/>
          <w:szCs w:val="24"/>
        </w:rPr>
      </w:pPr>
      <w:r w:rsidRPr="00B00645">
        <w:rPr>
          <w:sz w:val="24"/>
          <w:szCs w:val="24"/>
        </w:rPr>
        <w:t>дождеприемный колодец - сооружение на канализационной сети, предназначенное для приема и отвода дождевых и талых вод;</w:t>
      </w:r>
    </w:p>
    <w:p w:rsidR="009F718C" w:rsidRPr="00B00645" w:rsidRDefault="009F718C" w:rsidP="009F718C">
      <w:pPr>
        <w:pStyle w:val="ConsPlusNormal"/>
        <w:ind w:firstLine="540"/>
        <w:jc w:val="both"/>
        <w:rPr>
          <w:sz w:val="24"/>
          <w:szCs w:val="24"/>
        </w:rPr>
      </w:pPr>
      <w:r w:rsidRPr="00B00645">
        <w:rPr>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9F718C" w:rsidRPr="00B00645" w:rsidRDefault="009F718C" w:rsidP="009F718C">
      <w:pPr>
        <w:autoSpaceDE w:val="0"/>
        <w:autoSpaceDN w:val="0"/>
        <w:adjustRightInd w:val="0"/>
        <w:spacing w:after="0" w:line="240" w:lineRule="auto"/>
        <w:ind w:firstLine="567"/>
        <w:rPr>
          <w:rFonts w:ascii="Arial" w:hAnsi="Arial" w:cs="Arial"/>
          <w:sz w:val="24"/>
          <w:szCs w:val="24"/>
        </w:rPr>
      </w:pPr>
      <w:r w:rsidRPr="00B00645">
        <w:rPr>
          <w:rFonts w:ascii="Arial" w:hAnsi="Arial" w:cs="Arial"/>
          <w:sz w:val="24"/>
          <w:szCs w:val="24"/>
        </w:rPr>
        <w:t>зеленые насаждения - совокупность древесных, кустарниковых и травянистых растений на определенной территории;</w:t>
      </w:r>
    </w:p>
    <w:p w:rsidR="009F718C" w:rsidRPr="00B00645" w:rsidRDefault="009F718C" w:rsidP="009F718C">
      <w:pPr>
        <w:pStyle w:val="ConsPlusNormal"/>
        <w:ind w:firstLine="540"/>
        <w:jc w:val="both"/>
        <w:rPr>
          <w:sz w:val="24"/>
          <w:szCs w:val="24"/>
        </w:rPr>
      </w:pPr>
      <w:r w:rsidRPr="00B00645">
        <w:rPr>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9F718C" w:rsidRPr="00B00645" w:rsidRDefault="009F718C" w:rsidP="009F718C">
      <w:pPr>
        <w:pStyle w:val="ConsPlusNormal"/>
        <w:ind w:firstLine="540"/>
        <w:jc w:val="both"/>
        <w:rPr>
          <w:sz w:val="24"/>
          <w:szCs w:val="24"/>
        </w:rPr>
      </w:pPr>
      <w:r w:rsidRPr="00B00645">
        <w:rPr>
          <w:sz w:val="24"/>
          <w:szCs w:val="24"/>
        </w:rPr>
        <w:t>уничтожение зеленых насаждений - повреждение зеленых насаждений, повлекшее прекращение их роста;</w:t>
      </w:r>
    </w:p>
    <w:p w:rsidR="009F718C" w:rsidRPr="00B00645" w:rsidRDefault="009F718C" w:rsidP="009F718C">
      <w:pPr>
        <w:pStyle w:val="ConsPlusNormal"/>
        <w:ind w:firstLine="540"/>
        <w:jc w:val="both"/>
        <w:rPr>
          <w:sz w:val="24"/>
          <w:szCs w:val="24"/>
        </w:rPr>
      </w:pPr>
      <w:r w:rsidRPr="00B00645">
        <w:rPr>
          <w:sz w:val="24"/>
          <w:szCs w:val="24"/>
        </w:rPr>
        <w:t>компенсационное озеленение - воспроизводство зеленых насаждений взамен уничтоженных или поврежденных;</w:t>
      </w:r>
    </w:p>
    <w:p w:rsidR="009F718C" w:rsidRPr="00B00645" w:rsidRDefault="009F718C" w:rsidP="009F718C">
      <w:pPr>
        <w:pStyle w:val="ConsPlusNormal"/>
        <w:ind w:firstLine="540"/>
        <w:jc w:val="both"/>
        <w:rPr>
          <w:sz w:val="24"/>
          <w:szCs w:val="24"/>
        </w:rPr>
      </w:pPr>
      <w:r w:rsidRPr="00B00645">
        <w:rPr>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F718C" w:rsidRPr="00B00645" w:rsidRDefault="009F718C" w:rsidP="009F718C">
      <w:pPr>
        <w:pStyle w:val="ConsPlusNormal"/>
        <w:ind w:firstLine="540"/>
        <w:jc w:val="both"/>
        <w:rPr>
          <w:sz w:val="24"/>
          <w:szCs w:val="24"/>
        </w:rPr>
      </w:pPr>
      <w:r w:rsidRPr="00B00645">
        <w:rPr>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6" w:history="1">
        <w:r w:rsidRPr="00B00645">
          <w:rPr>
            <w:sz w:val="24"/>
            <w:szCs w:val="24"/>
          </w:rPr>
          <w:t>кодексом</w:t>
        </w:r>
      </w:hyperlink>
      <w:r w:rsidRPr="00B00645">
        <w:rPr>
          <w:sz w:val="24"/>
          <w:szCs w:val="24"/>
        </w:rPr>
        <w:t xml:space="preserve"> Российской Федерации;</w:t>
      </w:r>
    </w:p>
    <w:p w:rsidR="009F718C" w:rsidRPr="00B00645" w:rsidRDefault="009F718C" w:rsidP="009F718C">
      <w:pPr>
        <w:pStyle w:val="ConsPlusNormal"/>
        <w:ind w:firstLine="540"/>
        <w:jc w:val="both"/>
        <w:rPr>
          <w:sz w:val="24"/>
          <w:szCs w:val="24"/>
        </w:rPr>
      </w:pPr>
      <w:r w:rsidRPr="00B00645">
        <w:rPr>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F718C" w:rsidRPr="00B00645" w:rsidRDefault="009F718C" w:rsidP="009F718C">
      <w:pPr>
        <w:pStyle w:val="ConsPlusNormal"/>
        <w:ind w:firstLine="540"/>
        <w:jc w:val="both"/>
        <w:rPr>
          <w:sz w:val="24"/>
          <w:szCs w:val="24"/>
        </w:rPr>
      </w:pPr>
      <w:r w:rsidRPr="00B00645">
        <w:rPr>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F718C" w:rsidRPr="00B00645" w:rsidRDefault="009F718C" w:rsidP="009F718C">
      <w:pPr>
        <w:pStyle w:val="ConsPlusNormal"/>
        <w:ind w:firstLine="540"/>
        <w:jc w:val="both"/>
        <w:rPr>
          <w:sz w:val="24"/>
          <w:szCs w:val="24"/>
        </w:rPr>
      </w:pPr>
      <w:r w:rsidRPr="00B00645">
        <w:rPr>
          <w:sz w:val="24"/>
          <w:szCs w:val="24"/>
        </w:rPr>
        <w:t xml:space="preserve">текущий ремонт объектов капитального строительства - систематически проводимые работы по предупреждению преждевременного износа конструкций, </w:t>
      </w:r>
      <w:r w:rsidRPr="00B00645">
        <w:rPr>
          <w:sz w:val="24"/>
          <w:szCs w:val="24"/>
        </w:rPr>
        <w:lastRenderedPageBreak/>
        <w:t>отделки (в том числе окраски), инженерного оборудования, а также работы по устранению мелких повреждений и неисправностей;</w:t>
      </w:r>
    </w:p>
    <w:p w:rsidR="009F718C" w:rsidRPr="00B00645" w:rsidRDefault="009F718C" w:rsidP="009F718C">
      <w:pPr>
        <w:autoSpaceDE w:val="0"/>
        <w:autoSpaceDN w:val="0"/>
        <w:adjustRightInd w:val="0"/>
        <w:spacing w:after="0" w:line="240" w:lineRule="auto"/>
        <w:ind w:firstLine="567"/>
        <w:jc w:val="both"/>
        <w:rPr>
          <w:rFonts w:ascii="Arial" w:hAnsi="Arial" w:cs="Arial"/>
          <w:b/>
          <w:bCs/>
          <w:sz w:val="24"/>
          <w:szCs w:val="24"/>
        </w:rPr>
      </w:pPr>
      <w:r w:rsidRPr="00B00645">
        <w:rPr>
          <w:rFonts w:ascii="Arial" w:hAnsi="Arial" w:cs="Arial"/>
          <w:sz w:val="24"/>
          <w:szCs w:val="24"/>
        </w:rPr>
        <w:t xml:space="preserve">капитальный ремонт объектов капитального строительства </w:t>
      </w:r>
      <w:r w:rsidRPr="00B00645">
        <w:rPr>
          <w:rFonts w:ascii="Arial" w:hAnsi="Arial" w:cs="Arial"/>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B00645">
        <w:rPr>
          <w:rFonts w:ascii="Arial" w:hAnsi="Arial" w:cs="Arial"/>
          <w:sz w:val="24"/>
          <w:szCs w:val="24"/>
        </w:rPr>
        <w:t>;</w:t>
      </w:r>
    </w:p>
    <w:p w:rsidR="009F718C" w:rsidRPr="00B00645" w:rsidRDefault="009F718C" w:rsidP="009F718C">
      <w:pPr>
        <w:pStyle w:val="ConsPlusNormal"/>
        <w:ind w:firstLine="540"/>
        <w:jc w:val="both"/>
        <w:rPr>
          <w:sz w:val="24"/>
          <w:szCs w:val="24"/>
        </w:rPr>
      </w:pPr>
      <w:r w:rsidRPr="00B00645">
        <w:rPr>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9F718C" w:rsidRPr="00B00645" w:rsidRDefault="009F718C" w:rsidP="009F718C">
      <w:pPr>
        <w:pStyle w:val="ConsPlusNormal"/>
        <w:ind w:firstLine="540"/>
        <w:jc w:val="both"/>
        <w:rPr>
          <w:sz w:val="24"/>
          <w:szCs w:val="24"/>
        </w:rPr>
      </w:pPr>
      <w:r w:rsidRPr="00B00645">
        <w:rPr>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F718C" w:rsidRPr="00B00645" w:rsidRDefault="009F718C" w:rsidP="009F718C">
      <w:pPr>
        <w:autoSpaceDE w:val="0"/>
        <w:autoSpaceDN w:val="0"/>
        <w:adjustRightInd w:val="0"/>
        <w:spacing w:after="0" w:line="240" w:lineRule="auto"/>
        <w:ind w:firstLine="567"/>
        <w:jc w:val="both"/>
        <w:rPr>
          <w:rFonts w:ascii="Arial" w:hAnsi="Arial" w:cs="Arial"/>
          <w:sz w:val="24"/>
          <w:szCs w:val="24"/>
        </w:rPr>
      </w:pPr>
      <w:r w:rsidRPr="00B00645">
        <w:rPr>
          <w:rFonts w:ascii="Arial" w:hAnsi="Arial" w:cs="Arial"/>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9F718C" w:rsidRPr="00B00645" w:rsidRDefault="009F718C" w:rsidP="009F718C">
      <w:pPr>
        <w:pStyle w:val="ConsPlusNormal"/>
        <w:ind w:firstLine="540"/>
        <w:jc w:val="both"/>
        <w:rPr>
          <w:sz w:val="24"/>
          <w:szCs w:val="24"/>
        </w:rPr>
      </w:pPr>
      <w:r w:rsidRPr="00B00645">
        <w:rPr>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мусор - все виды отходов</w:t>
      </w:r>
      <w:r w:rsidRPr="00B00645">
        <w:rPr>
          <w:rFonts w:ascii="Arial" w:hAnsi="Arial" w:cs="Arial"/>
          <w:b/>
          <w:sz w:val="24"/>
          <w:szCs w:val="24"/>
        </w:rPr>
        <w:t xml:space="preserve"> </w:t>
      </w:r>
      <w:r w:rsidRPr="00B00645">
        <w:rPr>
          <w:rFonts w:ascii="Arial" w:hAnsi="Arial" w:cs="Arial"/>
          <w:sz w:val="24"/>
          <w:szCs w:val="24"/>
        </w:rPr>
        <w:t>потребления и хозяйственной деятельности, утратившие свои потребительские свойства;</w:t>
      </w:r>
    </w:p>
    <w:p w:rsidR="009F718C" w:rsidRPr="00B00645" w:rsidRDefault="009F718C" w:rsidP="009F718C">
      <w:pPr>
        <w:pStyle w:val="ConsPlusNormal"/>
        <w:ind w:firstLine="540"/>
        <w:jc w:val="both"/>
        <w:rPr>
          <w:sz w:val="24"/>
          <w:szCs w:val="24"/>
        </w:rPr>
      </w:pPr>
      <w:r w:rsidRPr="00B00645">
        <w:rPr>
          <w:sz w:val="24"/>
          <w:szCs w:val="24"/>
        </w:rPr>
        <w:t>урна - стандартная емкость для сбора мусора объемом до 0,5 кубических метров включительно;</w:t>
      </w:r>
    </w:p>
    <w:p w:rsidR="009F718C" w:rsidRPr="00B00645" w:rsidRDefault="009F718C" w:rsidP="009F718C">
      <w:pPr>
        <w:pStyle w:val="ConsPlusNormal"/>
        <w:ind w:firstLine="540"/>
        <w:jc w:val="both"/>
        <w:rPr>
          <w:sz w:val="24"/>
          <w:szCs w:val="24"/>
        </w:rPr>
      </w:pPr>
      <w:bookmarkStart w:id="4" w:name="P99"/>
      <w:bookmarkEnd w:id="4"/>
      <w:r w:rsidRPr="00B00645">
        <w:rPr>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F718C" w:rsidRPr="00B00645" w:rsidRDefault="009F718C" w:rsidP="009F718C">
      <w:pPr>
        <w:pStyle w:val="ConsPlusNormal"/>
        <w:ind w:firstLine="540"/>
        <w:jc w:val="both"/>
        <w:rPr>
          <w:sz w:val="24"/>
          <w:szCs w:val="24"/>
        </w:rPr>
      </w:pPr>
      <w:r w:rsidRPr="00B00645">
        <w:rPr>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9F718C" w:rsidRPr="00B00645" w:rsidRDefault="009F718C" w:rsidP="009F718C">
      <w:pPr>
        <w:pStyle w:val="ConsPlusNormal"/>
        <w:ind w:firstLine="540"/>
        <w:jc w:val="both"/>
        <w:rPr>
          <w:sz w:val="24"/>
          <w:szCs w:val="24"/>
        </w:rPr>
      </w:pPr>
      <w:r w:rsidRPr="00B00645">
        <w:rPr>
          <w:sz w:val="24"/>
          <w:szCs w:val="24"/>
        </w:rPr>
        <w:t xml:space="preserve">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w:t>
      </w:r>
      <w:r w:rsidRPr="00B00645">
        <w:rPr>
          <w:sz w:val="24"/>
          <w:szCs w:val="24"/>
        </w:rPr>
        <w:lastRenderedPageBreak/>
        <w:t>территорий;</w:t>
      </w:r>
    </w:p>
    <w:p w:rsidR="009F718C" w:rsidRPr="00B00645" w:rsidRDefault="009F718C" w:rsidP="009F718C">
      <w:pPr>
        <w:pStyle w:val="ConsPlusNormal"/>
        <w:ind w:firstLine="540"/>
        <w:jc w:val="both"/>
        <w:rPr>
          <w:sz w:val="24"/>
          <w:szCs w:val="24"/>
        </w:rPr>
      </w:pPr>
      <w:r w:rsidRPr="00B00645">
        <w:rPr>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9F718C" w:rsidRPr="00B00645" w:rsidRDefault="009F718C" w:rsidP="009F718C">
      <w:pPr>
        <w:pStyle w:val="ConsPlusNormal"/>
        <w:ind w:firstLine="540"/>
        <w:jc w:val="both"/>
        <w:rPr>
          <w:sz w:val="24"/>
          <w:szCs w:val="24"/>
        </w:rPr>
      </w:pPr>
      <w:r w:rsidRPr="00B00645">
        <w:rPr>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9F718C" w:rsidRPr="00B00645" w:rsidRDefault="009F718C" w:rsidP="009F718C">
      <w:pPr>
        <w:pStyle w:val="ConsPlusNormal"/>
        <w:ind w:firstLine="540"/>
        <w:jc w:val="both"/>
        <w:rPr>
          <w:sz w:val="24"/>
          <w:szCs w:val="24"/>
        </w:rPr>
      </w:pPr>
      <w:r w:rsidRPr="00B00645">
        <w:rPr>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9F718C" w:rsidRPr="00B00645" w:rsidRDefault="009F718C" w:rsidP="009F718C">
      <w:pPr>
        <w:pStyle w:val="ConsPlusNormal"/>
        <w:ind w:firstLine="540"/>
        <w:jc w:val="both"/>
        <w:rPr>
          <w:sz w:val="24"/>
          <w:szCs w:val="24"/>
        </w:rPr>
      </w:pPr>
      <w:r w:rsidRPr="00B00645">
        <w:rPr>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9F718C" w:rsidRPr="00B00645" w:rsidRDefault="009F718C" w:rsidP="009F718C">
      <w:pPr>
        <w:pStyle w:val="ConsPlusNormal"/>
        <w:ind w:firstLine="539"/>
        <w:jc w:val="both"/>
        <w:rPr>
          <w:sz w:val="24"/>
          <w:szCs w:val="24"/>
        </w:rPr>
      </w:pPr>
      <w:r w:rsidRPr="00B00645">
        <w:rPr>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9F718C" w:rsidRPr="00B00645" w:rsidRDefault="009F718C" w:rsidP="009F718C">
      <w:pPr>
        <w:pStyle w:val="ConsPlusNormal"/>
        <w:ind w:firstLine="539"/>
        <w:jc w:val="both"/>
        <w:rPr>
          <w:sz w:val="24"/>
          <w:szCs w:val="24"/>
        </w:rPr>
      </w:pPr>
      <w:r w:rsidRPr="00B00645">
        <w:rPr>
          <w:sz w:val="24"/>
          <w:szCs w:val="24"/>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9F718C" w:rsidRPr="00B00645" w:rsidRDefault="009F718C" w:rsidP="009F718C">
      <w:pPr>
        <w:pStyle w:val="ConsPlusNormal"/>
        <w:ind w:firstLine="539"/>
        <w:jc w:val="both"/>
        <w:rPr>
          <w:sz w:val="24"/>
          <w:szCs w:val="24"/>
        </w:rPr>
      </w:pPr>
      <w:r w:rsidRPr="00B00645">
        <w:rPr>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9F718C" w:rsidRPr="00B00645" w:rsidRDefault="009F718C" w:rsidP="009F718C">
      <w:pPr>
        <w:autoSpaceDE w:val="0"/>
        <w:autoSpaceDN w:val="0"/>
        <w:adjustRightInd w:val="0"/>
        <w:spacing w:after="0" w:line="240" w:lineRule="auto"/>
        <w:ind w:firstLine="567"/>
        <w:jc w:val="both"/>
        <w:rPr>
          <w:rFonts w:ascii="Arial" w:hAnsi="Arial" w:cs="Arial"/>
          <w:sz w:val="24"/>
          <w:szCs w:val="24"/>
        </w:rPr>
      </w:pPr>
      <w:r w:rsidRPr="00B00645">
        <w:rPr>
          <w:rFonts w:ascii="Arial" w:hAnsi="Arial" w:cs="Arial"/>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9F718C" w:rsidRPr="00B00645" w:rsidRDefault="009F718C" w:rsidP="009F718C">
      <w:pPr>
        <w:pStyle w:val="ConsPlusNormal"/>
        <w:ind w:firstLine="567"/>
        <w:jc w:val="both"/>
        <w:rPr>
          <w:sz w:val="24"/>
          <w:szCs w:val="24"/>
        </w:rPr>
      </w:pPr>
      <w:r w:rsidRPr="00B00645">
        <w:rPr>
          <w:sz w:val="24"/>
          <w:szCs w:val="24"/>
        </w:rPr>
        <w:t xml:space="preserve">стационарный парковочный барьер - устройство, размещаемое в целях ограничения доступа автомобилей на территории, предназначенные для передвижения </w:t>
      </w:r>
      <w:r w:rsidRPr="00B00645">
        <w:rPr>
          <w:sz w:val="24"/>
          <w:szCs w:val="24"/>
        </w:rPr>
        <w:lastRenderedPageBreak/>
        <w:t>пешеходов, путем отделения таких территорий от проезжей части, мест размещения и хранения транспортных средств;</w:t>
      </w:r>
    </w:p>
    <w:p w:rsidR="009F718C" w:rsidRPr="00B00645" w:rsidRDefault="009F718C" w:rsidP="009F718C">
      <w:pPr>
        <w:pStyle w:val="ConsPlusNormal"/>
        <w:ind w:firstLine="540"/>
        <w:jc w:val="both"/>
        <w:rPr>
          <w:sz w:val="24"/>
          <w:szCs w:val="24"/>
        </w:rPr>
      </w:pPr>
      <w:r w:rsidRPr="00B00645">
        <w:rPr>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9F718C" w:rsidRPr="00B00645" w:rsidRDefault="009F718C" w:rsidP="009F718C">
      <w:pPr>
        <w:pStyle w:val="ConsPlusNormal"/>
        <w:ind w:firstLine="540"/>
        <w:jc w:val="both"/>
        <w:rPr>
          <w:sz w:val="24"/>
          <w:szCs w:val="24"/>
        </w:rPr>
      </w:pPr>
      <w:r w:rsidRPr="00B00645">
        <w:rPr>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9F718C" w:rsidRPr="00B00645" w:rsidRDefault="009F718C" w:rsidP="009F718C">
      <w:pPr>
        <w:pStyle w:val="ConsPlusNormal"/>
        <w:ind w:firstLine="540"/>
        <w:jc w:val="both"/>
        <w:rPr>
          <w:sz w:val="24"/>
          <w:szCs w:val="24"/>
        </w:rPr>
      </w:pPr>
      <w:r w:rsidRPr="00B00645">
        <w:rPr>
          <w:sz w:val="24"/>
          <w:szCs w:val="24"/>
        </w:rPr>
        <w:t>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по поручению Администрации Мишкинского района Республики Башкортостан на основании заключенных муниципальных контрактов;</w:t>
      </w:r>
    </w:p>
    <w:p w:rsidR="009F718C" w:rsidRPr="00B00645" w:rsidRDefault="009F718C" w:rsidP="009F718C">
      <w:pPr>
        <w:pStyle w:val="ConsPlusNormal"/>
        <w:ind w:firstLine="540"/>
        <w:jc w:val="both"/>
        <w:rPr>
          <w:sz w:val="24"/>
          <w:szCs w:val="24"/>
        </w:rPr>
      </w:pPr>
      <w:r w:rsidRPr="00B00645">
        <w:rPr>
          <w:sz w:val="24"/>
          <w:szCs w:val="24"/>
        </w:rPr>
        <w:t>уполномоченные органы - структурные подразделения Администрации сельского поселения Большесухоязовский сельсовет муниципального района Мишкинский район Республики Башкортостан, осуществляющие в рамках своей компетенции координацию и контроль благоустройства территории Сельского поселения;</w:t>
      </w:r>
    </w:p>
    <w:p w:rsidR="009F718C" w:rsidRPr="00B00645" w:rsidRDefault="009F718C" w:rsidP="009F718C">
      <w:pPr>
        <w:pStyle w:val="ConsPlusNormal"/>
        <w:ind w:firstLine="540"/>
        <w:jc w:val="both"/>
        <w:rPr>
          <w:sz w:val="24"/>
          <w:szCs w:val="24"/>
        </w:rPr>
      </w:pPr>
      <w:r w:rsidRPr="00B00645">
        <w:rPr>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9F718C" w:rsidRPr="00B00645" w:rsidRDefault="009F718C" w:rsidP="00177A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9F718C" w:rsidRPr="00B00645" w:rsidRDefault="009F718C" w:rsidP="009F718C">
      <w:pPr>
        <w:pStyle w:val="ConsPlusNormal"/>
        <w:jc w:val="both"/>
        <w:rPr>
          <w:sz w:val="24"/>
          <w:szCs w:val="24"/>
        </w:rPr>
      </w:pPr>
    </w:p>
    <w:p w:rsidR="009F718C" w:rsidRPr="00B00645" w:rsidRDefault="009F718C" w:rsidP="009F718C">
      <w:pPr>
        <w:pStyle w:val="ConsPlusTitle"/>
        <w:jc w:val="center"/>
        <w:outlineLvl w:val="0"/>
        <w:rPr>
          <w:rFonts w:ascii="Arial" w:hAnsi="Arial" w:cs="Arial"/>
          <w:sz w:val="24"/>
          <w:szCs w:val="24"/>
        </w:rPr>
      </w:pPr>
      <w:r w:rsidRPr="00B00645">
        <w:rPr>
          <w:rFonts w:ascii="Arial" w:hAnsi="Arial" w:cs="Arial"/>
          <w:sz w:val="24"/>
          <w:szCs w:val="24"/>
        </w:rPr>
        <w:t>Раздел II. ОБЩИЕ ТРЕБОВАНИЯ К ОБЪЕКТАМ И ЭЛЕМЕНТАМ БЛАГОУСТРОЙСТВА</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5. Благоустройство территории</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9F718C" w:rsidRPr="00B00645" w:rsidRDefault="009F718C" w:rsidP="009F718C">
      <w:pPr>
        <w:pStyle w:val="ConsPlusNormal"/>
        <w:ind w:firstLine="540"/>
        <w:jc w:val="both"/>
        <w:rPr>
          <w:sz w:val="24"/>
          <w:szCs w:val="24"/>
        </w:rPr>
      </w:pPr>
      <w:r w:rsidRPr="00B00645">
        <w:rPr>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9F718C" w:rsidRPr="00B00645" w:rsidRDefault="009F718C" w:rsidP="009F718C">
      <w:pPr>
        <w:pStyle w:val="ConsPlusNormal"/>
        <w:ind w:firstLine="540"/>
        <w:jc w:val="both"/>
        <w:rPr>
          <w:sz w:val="24"/>
          <w:szCs w:val="24"/>
        </w:rPr>
      </w:pPr>
      <w:r w:rsidRPr="00B00645">
        <w:rPr>
          <w:sz w:val="24"/>
          <w:szCs w:val="24"/>
        </w:rPr>
        <w:t>3. Координацию деятельности в области благоустройства муниципального образования сельское поселение Большесухоязовский сельсовет муниципального района Мишкинский район Республики Башкортостан (далее - муниципальное образование) осуществляет Администрация  муниципального образования.</w:t>
      </w:r>
    </w:p>
    <w:p w:rsidR="009F718C" w:rsidRPr="00B00645" w:rsidRDefault="009F718C" w:rsidP="009F718C">
      <w:pPr>
        <w:pStyle w:val="ConsPlusNormal"/>
        <w:ind w:firstLine="540"/>
        <w:jc w:val="both"/>
        <w:rPr>
          <w:sz w:val="24"/>
          <w:szCs w:val="24"/>
        </w:rPr>
      </w:pPr>
      <w:r w:rsidRPr="00B00645">
        <w:rPr>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w:t>
      </w:r>
      <w:r w:rsidRPr="00B00645">
        <w:rPr>
          <w:sz w:val="24"/>
          <w:szCs w:val="24"/>
        </w:rPr>
        <w:lastRenderedPageBreak/>
        <w:t>участков и специализированные организации по санитарной очистке территорий муниципального образования.</w:t>
      </w:r>
    </w:p>
    <w:p w:rsidR="009F718C" w:rsidRPr="00B00645" w:rsidRDefault="009F718C" w:rsidP="009F718C">
      <w:pPr>
        <w:pStyle w:val="ConsPlusNormal"/>
        <w:ind w:firstLine="540"/>
        <w:jc w:val="both"/>
        <w:rPr>
          <w:sz w:val="24"/>
          <w:szCs w:val="24"/>
        </w:rPr>
      </w:pPr>
      <w:r w:rsidRPr="00B00645">
        <w:rPr>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9F718C" w:rsidRPr="00B00645" w:rsidRDefault="009F718C" w:rsidP="009F718C">
      <w:pPr>
        <w:pStyle w:val="ConsPlusNormal"/>
        <w:ind w:firstLine="540"/>
        <w:jc w:val="both"/>
        <w:rPr>
          <w:sz w:val="24"/>
          <w:szCs w:val="24"/>
        </w:rPr>
      </w:pPr>
      <w:r w:rsidRPr="00B00645">
        <w:rPr>
          <w:sz w:val="24"/>
          <w:szCs w:val="24"/>
        </w:rPr>
        <w:t>4. Участниками деятельности по благоустройству являются, в том числе:</w:t>
      </w:r>
    </w:p>
    <w:p w:rsidR="009F718C" w:rsidRPr="00B00645" w:rsidRDefault="009F718C" w:rsidP="009F718C">
      <w:pPr>
        <w:pStyle w:val="ConsPlusNormal"/>
        <w:ind w:firstLine="540"/>
        <w:jc w:val="both"/>
        <w:rPr>
          <w:sz w:val="24"/>
          <w:szCs w:val="24"/>
        </w:rPr>
      </w:pPr>
      <w:r w:rsidRPr="00B00645">
        <w:rPr>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9F718C" w:rsidRPr="00B00645" w:rsidRDefault="009F718C" w:rsidP="009F718C">
      <w:pPr>
        <w:pStyle w:val="ConsPlusNormal"/>
        <w:ind w:firstLine="540"/>
        <w:jc w:val="both"/>
        <w:rPr>
          <w:sz w:val="24"/>
          <w:szCs w:val="24"/>
        </w:rPr>
      </w:pPr>
      <w:r w:rsidRPr="00B00645">
        <w:rPr>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9F718C" w:rsidRPr="00B00645" w:rsidRDefault="009F718C" w:rsidP="009F718C">
      <w:pPr>
        <w:pStyle w:val="ConsPlusNormal"/>
        <w:ind w:firstLine="540"/>
        <w:jc w:val="both"/>
        <w:rPr>
          <w:sz w:val="24"/>
          <w:szCs w:val="24"/>
        </w:rPr>
      </w:pPr>
      <w:r w:rsidRPr="00B00645">
        <w:rPr>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9F718C" w:rsidRPr="00B00645" w:rsidRDefault="009F718C" w:rsidP="009F718C">
      <w:pPr>
        <w:pStyle w:val="ConsPlusNormal"/>
        <w:ind w:firstLine="540"/>
        <w:jc w:val="both"/>
        <w:rPr>
          <w:sz w:val="24"/>
          <w:szCs w:val="24"/>
        </w:rPr>
      </w:pPr>
      <w:r w:rsidRPr="00B00645">
        <w:rPr>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9F718C" w:rsidRPr="00B00645" w:rsidRDefault="009F718C" w:rsidP="009F718C">
      <w:pPr>
        <w:pStyle w:val="ConsPlusNormal"/>
        <w:ind w:firstLine="540"/>
        <w:jc w:val="both"/>
        <w:rPr>
          <w:sz w:val="24"/>
          <w:szCs w:val="24"/>
        </w:rPr>
      </w:pPr>
      <w:r w:rsidRPr="00B00645">
        <w:rPr>
          <w:sz w:val="24"/>
          <w:szCs w:val="24"/>
        </w:rPr>
        <w:t>д) исполнители работ, в том числе строители, производители малых архитектурных форм и иные.</w:t>
      </w:r>
    </w:p>
    <w:p w:rsidR="009F718C" w:rsidRPr="00B00645" w:rsidRDefault="009F718C" w:rsidP="009F718C">
      <w:pPr>
        <w:pStyle w:val="ConsPlusNormal"/>
        <w:ind w:firstLine="540"/>
        <w:jc w:val="both"/>
        <w:rPr>
          <w:sz w:val="24"/>
          <w:szCs w:val="24"/>
        </w:rPr>
      </w:pPr>
      <w:r w:rsidRPr="00B00645">
        <w:rPr>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9F718C" w:rsidRPr="00B00645" w:rsidRDefault="009F718C" w:rsidP="009F718C">
      <w:pPr>
        <w:pStyle w:val="ConsPlusNormal"/>
        <w:ind w:firstLine="540"/>
        <w:jc w:val="both"/>
        <w:rPr>
          <w:sz w:val="24"/>
          <w:szCs w:val="24"/>
        </w:rPr>
      </w:pPr>
      <w:r w:rsidRPr="00B00645">
        <w:rPr>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9F718C" w:rsidRPr="00B00645" w:rsidRDefault="009F718C" w:rsidP="009F718C">
      <w:pPr>
        <w:pStyle w:val="ConsPlusNormal"/>
        <w:ind w:firstLine="540"/>
        <w:jc w:val="both"/>
        <w:rPr>
          <w:sz w:val="24"/>
          <w:szCs w:val="24"/>
        </w:rPr>
      </w:pPr>
      <w:r w:rsidRPr="00B00645">
        <w:rPr>
          <w:sz w:val="24"/>
          <w:szCs w:val="24"/>
        </w:rPr>
        <w:t>7. Комплексный проект должен учитывать следующие принципы формирования безопасной городской среды:</w:t>
      </w:r>
    </w:p>
    <w:p w:rsidR="009F718C" w:rsidRPr="00B00645" w:rsidRDefault="009F718C" w:rsidP="009F718C">
      <w:pPr>
        <w:pStyle w:val="ConsPlusNormal"/>
        <w:ind w:firstLine="540"/>
        <w:jc w:val="both"/>
        <w:rPr>
          <w:sz w:val="24"/>
          <w:szCs w:val="24"/>
        </w:rPr>
      </w:pPr>
      <w:r w:rsidRPr="00B00645">
        <w:rPr>
          <w:sz w:val="24"/>
          <w:szCs w:val="24"/>
        </w:rPr>
        <w:t>- ориентация на пешехода, формирование единого (безбарьерного) пешеходного уровня;</w:t>
      </w:r>
    </w:p>
    <w:p w:rsidR="009F718C" w:rsidRPr="00B00645" w:rsidRDefault="009F718C" w:rsidP="009F718C">
      <w:pPr>
        <w:pStyle w:val="ConsPlusNormal"/>
        <w:ind w:firstLine="540"/>
        <w:jc w:val="both"/>
        <w:rPr>
          <w:sz w:val="24"/>
          <w:szCs w:val="24"/>
        </w:rPr>
      </w:pPr>
      <w:r w:rsidRPr="00B00645">
        <w:rPr>
          <w:sz w:val="24"/>
          <w:szCs w:val="24"/>
        </w:rPr>
        <w:t>- наличие устойчивой природной среды и природных сообществ, зеленых насаждений;</w:t>
      </w:r>
    </w:p>
    <w:p w:rsidR="009F718C" w:rsidRPr="00B00645" w:rsidRDefault="009F718C" w:rsidP="009F718C">
      <w:pPr>
        <w:pStyle w:val="ConsPlusNormal"/>
        <w:ind w:firstLine="540"/>
        <w:jc w:val="both"/>
        <w:rPr>
          <w:sz w:val="24"/>
          <w:szCs w:val="24"/>
        </w:rPr>
      </w:pPr>
      <w:r w:rsidRPr="00B00645">
        <w:rPr>
          <w:sz w:val="24"/>
          <w:szCs w:val="24"/>
        </w:rPr>
        <w:t>- деревьев и кустарников;</w:t>
      </w:r>
    </w:p>
    <w:p w:rsidR="009F718C" w:rsidRPr="00B00645" w:rsidRDefault="009F718C" w:rsidP="009F718C">
      <w:pPr>
        <w:pStyle w:val="ConsPlusNormal"/>
        <w:ind w:firstLine="540"/>
        <w:jc w:val="both"/>
        <w:rPr>
          <w:sz w:val="24"/>
          <w:szCs w:val="24"/>
        </w:rPr>
      </w:pPr>
      <w:r w:rsidRPr="00B00645">
        <w:rPr>
          <w:sz w:val="24"/>
          <w:szCs w:val="24"/>
        </w:rPr>
        <w:t>- комфортный уровень освещения территории;</w:t>
      </w:r>
    </w:p>
    <w:p w:rsidR="009F718C" w:rsidRPr="00B00645" w:rsidRDefault="009F718C" w:rsidP="009F718C">
      <w:pPr>
        <w:pStyle w:val="ConsPlusNormal"/>
        <w:ind w:firstLine="540"/>
        <w:jc w:val="both"/>
        <w:rPr>
          <w:sz w:val="24"/>
          <w:szCs w:val="24"/>
        </w:rPr>
      </w:pPr>
      <w:r w:rsidRPr="00B00645">
        <w:rPr>
          <w:sz w:val="24"/>
          <w:szCs w:val="24"/>
        </w:rPr>
        <w:t>- комплексное благоустройство территории, обеспеченное необходимой инженерной инфраструктурой.</w:t>
      </w:r>
    </w:p>
    <w:p w:rsidR="009F718C" w:rsidRPr="00B00645" w:rsidRDefault="009F718C" w:rsidP="009F718C">
      <w:pPr>
        <w:pStyle w:val="ConsPlusNormal"/>
        <w:ind w:firstLine="540"/>
        <w:jc w:val="both"/>
        <w:rPr>
          <w:sz w:val="24"/>
          <w:szCs w:val="24"/>
        </w:rPr>
      </w:pPr>
      <w:r w:rsidRPr="00B00645">
        <w:rPr>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9F718C" w:rsidRPr="00B00645" w:rsidRDefault="009F718C" w:rsidP="009F718C">
      <w:pPr>
        <w:pStyle w:val="ConsPlusNormal"/>
        <w:ind w:firstLine="540"/>
        <w:jc w:val="both"/>
        <w:rPr>
          <w:sz w:val="24"/>
          <w:szCs w:val="24"/>
        </w:rPr>
      </w:pPr>
      <w:r w:rsidRPr="00B00645">
        <w:rPr>
          <w:sz w:val="24"/>
          <w:szCs w:val="24"/>
        </w:rPr>
        <w:t xml:space="preserve">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w:t>
      </w:r>
      <w:r w:rsidRPr="00B00645">
        <w:rPr>
          <w:sz w:val="24"/>
          <w:szCs w:val="24"/>
        </w:rPr>
        <w:lastRenderedPageBreak/>
        <w:t>территории, проектной документации на объекты капитального строительства.</w:t>
      </w:r>
    </w:p>
    <w:p w:rsidR="009F718C" w:rsidRPr="00B00645" w:rsidRDefault="009F718C" w:rsidP="009F718C">
      <w:pPr>
        <w:pStyle w:val="ConsPlusNormal"/>
        <w:ind w:firstLine="540"/>
        <w:jc w:val="both"/>
        <w:rPr>
          <w:sz w:val="24"/>
          <w:szCs w:val="24"/>
        </w:rPr>
      </w:pPr>
      <w:r w:rsidRPr="00B00645">
        <w:rPr>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9F718C" w:rsidRPr="00B00645" w:rsidRDefault="009F718C" w:rsidP="009F718C">
      <w:pPr>
        <w:pStyle w:val="ConsPlusNormal"/>
        <w:ind w:firstLine="540"/>
        <w:jc w:val="both"/>
        <w:rPr>
          <w:sz w:val="24"/>
          <w:szCs w:val="24"/>
        </w:rPr>
      </w:pPr>
      <w:r w:rsidRPr="00B00645">
        <w:rPr>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9F718C" w:rsidRPr="00B00645" w:rsidRDefault="009F718C" w:rsidP="009F718C">
      <w:pPr>
        <w:pStyle w:val="ConsPlusNormal"/>
        <w:ind w:firstLine="540"/>
        <w:jc w:val="both"/>
        <w:rPr>
          <w:sz w:val="24"/>
          <w:szCs w:val="24"/>
        </w:rPr>
      </w:pPr>
      <w:r w:rsidRPr="00B00645">
        <w:rPr>
          <w:sz w:val="24"/>
          <w:szCs w:val="24"/>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9F718C" w:rsidRPr="00B00645" w:rsidRDefault="009F718C" w:rsidP="009F718C">
      <w:pPr>
        <w:pStyle w:val="ConsPlusNormal"/>
        <w:ind w:firstLine="540"/>
        <w:jc w:val="both"/>
        <w:rPr>
          <w:sz w:val="24"/>
          <w:szCs w:val="24"/>
        </w:rPr>
      </w:pPr>
      <w:r w:rsidRPr="00B00645">
        <w:rPr>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9F718C" w:rsidRPr="00B00645" w:rsidRDefault="009F718C" w:rsidP="009F718C">
      <w:pPr>
        <w:pStyle w:val="ConsPlusNormal"/>
        <w:ind w:firstLine="540"/>
        <w:jc w:val="both"/>
        <w:rPr>
          <w:sz w:val="24"/>
          <w:szCs w:val="24"/>
        </w:rPr>
      </w:pPr>
      <w:r w:rsidRPr="00B00645">
        <w:rPr>
          <w:sz w:val="24"/>
          <w:szCs w:val="24"/>
        </w:rPr>
        <w:t>13. Муниципальное образование за счет средств местного бюджета  обеспечивает:</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 содержание объектов внешнего благоустройства;</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 организацию мероприятий по озеленению территории Сельского поселения;</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9F718C" w:rsidRPr="00B00645" w:rsidRDefault="009F718C" w:rsidP="009F718C">
      <w:pPr>
        <w:autoSpaceDE w:val="0"/>
        <w:autoSpaceDN w:val="0"/>
        <w:adjustRightInd w:val="0"/>
        <w:spacing w:after="0" w:line="240" w:lineRule="auto"/>
        <w:ind w:firstLine="567"/>
        <w:jc w:val="both"/>
        <w:rPr>
          <w:rFonts w:ascii="Arial" w:hAnsi="Arial" w:cs="Arial"/>
          <w:sz w:val="24"/>
          <w:szCs w:val="24"/>
        </w:rPr>
      </w:pPr>
      <w:r w:rsidRPr="00B00645">
        <w:rPr>
          <w:rFonts w:ascii="Arial" w:hAnsi="Arial" w:cs="Arial"/>
          <w:sz w:val="24"/>
          <w:szCs w:val="24"/>
        </w:rPr>
        <w:t xml:space="preserve">13. Положения настоящей статьи 5 </w:t>
      </w:r>
      <w:r w:rsidRPr="00B00645">
        <w:rPr>
          <w:rFonts w:ascii="Arial" w:hAnsi="Arial" w:cs="Arial"/>
          <w:bCs/>
          <w:sz w:val="24"/>
          <w:szCs w:val="24"/>
        </w:rPr>
        <w:t>в части обеспечения доступности для инвалидов объектов благоустройства применяются к</w:t>
      </w:r>
      <w:r w:rsidRPr="00B00645">
        <w:rPr>
          <w:rFonts w:ascii="Arial" w:hAnsi="Arial" w:cs="Arial"/>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p>
    <w:p w:rsidR="009F718C" w:rsidRPr="00B00645" w:rsidRDefault="009F718C" w:rsidP="009F718C">
      <w:pPr>
        <w:pStyle w:val="ConsPlusTitle"/>
        <w:ind w:firstLine="567"/>
        <w:outlineLvl w:val="1"/>
        <w:rPr>
          <w:rFonts w:ascii="Arial" w:hAnsi="Arial" w:cs="Arial"/>
          <w:sz w:val="24"/>
          <w:szCs w:val="24"/>
        </w:rPr>
      </w:pPr>
      <w:r w:rsidRPr="00B00645">
        <w:rPr>
          <w:rFonts w:ascii="Arial" w:hAnsi="Arial" w:cs="Arial"/>
          <w:sz w:val="24"/>
          <w:szCs w:val="24"/>
        </w:rPr>
        <w:t>Статья 5.1. Особые требования к доступности городской среды для маломобильных групп населения.</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F718C" w:rsidRPr="00B00645" w:rsidRDefault="009F718C" w:rsidP="009F718C">
      <w:pPr>
        <w:pStyle w:val="ConsPlusNormal"/>
        <w:ind w:firstLine="540"/>
        <w:jc w:val="both"/>
        <w:rPr>
          <w:sz w:val="24"/>
          <w:szCs w:val="24"/>
        </w:rPr>
      </w:pPr>
      <w:r w:rsidRPr="00B00645">
        <w:rPr>
          <w:sz w:val="24"/>
          <w:szCs w:val="24"/>
        </w:rPr>
        <w:t xml:space="preserve">2. При проектировании объектов благоустройства жилой среды, улиц и дорог, </w:t>
      </w:r>
      <w:r w:rsidRPr="00B00645">
        <w:rPr>
          <w:sz w:val="24"/>
          <w:szCs w:val="24"/>
        </w:rPr>
        <w:lastRenderedPageBreak/>
        <w:t>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F718C" w:rsidRPr="00B00645" w:rsidRDefault="009F718C" w:rsidP="009F718C">
      <w:pPr>
        <w:pStyle w:val="ConsPlusNormal"/>
        <w:ind w:firstLine="540"/>
        <w:jc w:val="both"/>
        <w:rPr>
          <w:sz w:val="24"/>
          <w:szCs w:val="24"/>
        </w:rPr>
      </w:pPr>
      <w:r w:rsidRPr="00B00645">
        <w:rPr>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9F718C" w:rsidRPr="00B00645" w:rsidRDefault="009F718C" w:rsidP="009F718C">
      <w:pPr>
        <w:pStyle w:val="ConsPlusNormal"/>
        <w:ind w:firstLine="540"/>
        <w:jc w:val="both"/>
        <w:rPr>
          <w:sz w:val="24"/>
          <w:szCs w:val="24"/>
        </w:rPr>
      </w:pPr>
      <w:r w:rsidRPr="00B00645">
        <w:rPr>
          <w:sz w:val="24"/>
          <w:szCs w:val="24"/>
        </w:rPr>
        <w:t>4. В составе общественных пространств необходимо резервировать парковочные места для маломобильных групп граждан.</w:t>
      </w:r>
    </w:p>
    <w:p w:rsidR="009F718C" w:rsidRPr="00B00645" w:rsidRDefault="009F718C" w:rsidP="009F718C">
      <w:pPr>
        <w:pStyle w:val="ConsPlusNormal"/>
        <w:ind w:firstLine="540"/>
        <w:jc w:val="both"/>
        <w:rPr>
          <w:sz w:val="24"/>
          <w:szCs w:val="24"/>
        </w:rPr>
      </w:pPr>
      <w:r w:rsidRPr="00B00645">
        <w:rPr>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F718C" w:rsidRPr="00B00645" w:rsidRDefault="009F718C" w:rsidP="009F718C">
      <w:pPr>
        <w:pStyle w:val="ConsPlusNormal"/>
        <w:ind w:firstLine="540"/>
        <w:jc w:val="both"/>
        <w:rPr>
          <w:sz w:val="24"/>
          <w:szCs w:val="24"/>
        </w:rPr>
      </w:pPr>
      <w:r w:rsidRPr="00B00645">
        <w:rPr>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F718C" w:rsidRPr="00B00645" w:rsidRDefault="009F718C" w:rsidP="009F718C">
      <w:pPr>
        <w:pStyle w:val="ConsPlusNormal"/>
        <w:ind w:firstLine="540"/>
        <w:jc w:val="both"/>
        <w:rPr>
          <w:sz w:val="24"/>
          <w:szCs w:val="24"/>
        </w:rPr>
      </w:pPr>
      <w:r w:rsidRPr="00B00645">
        <w:rPr>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9F718C" w:rsidRPr="00B00645" w:rsidRDefault="009F718C" w:rsidP="009F718C">
      <w:pPr>
        <w:pStyle w:val="ConsPlusNormal"/>
        <w:ind w:firstLine="540"/>
        <w:jc w:val="both"/>
        <w:rPr>
          <w:sz w:val="24"/>
          <w:szCs w:val="24"/>
        </w:rPr>
      </w:pPr>
      <w:r w:rsidRPr="00B00645">
        <w:rPr>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9F718C" w:rsidRPr="00B00645" w:rsidRDefault="009F718C" w:rsidP="009F718C">
      <w:pPr>
        <w:pStyle w:val="ConsPlusNormal"/>
        <w:ind w:firstLine="540"/>
        <w:jc w:val="both"/>
        <w:rPr>
          <w:sz w:val="24"/>
          <w:szCs w:val="24"/>
        </w:rPr>
      </w:pPr>
      <w:r w:rsidRPr="00B00645">
        <w:rPr>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6. Минимальные требования к благоустройству внешних поверхностей объектов капитального строительства</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9F718C" w:rsidRPr="00B00645" w:rsidRDefault="009F718C" w:rsidP="009F718C">
      <w:pPr>
        <w:pStyle w:val="ConsPlusNormal"/>
        <w:ind w:firstLine="567"/>
        <w:jc w:val="both"/>
        <w:rPr>
          <w:sz w:val="24"/>
          <w:szCs w:val="24"/>
        </w:rPr>
      </w:pPr>
      <w:r w:rsidRPr="00B00645">
        <w:rPr>
          <w:sz w:val="24"/>
          <w:szCs w:val="24"/>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9F718C" w:rsidRPr="00B00645" w:rsidRDefault="009F718C" w:rsidP="009F718C">
      <w:pPr>
        <w:pStyle w:val="ConsPlusNormal"/>
        <w:ind w:firstLine="567"/>
        <w:jc w:val="both"/>
        <w:rPr>
          <w:sz w:val="24"/>
          <w:szCs w:val="24"/>
        </w:rPr>
      </w:pPr>
      <w:r w:rsidRPr="00B00645">
        <w:rPr>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9F718C" w:rsidRPr="00B00645" w:rsidRDefault="009F718C" w:rsidP="009F718C">
      <w:pPr>
        <w:pStyle w:val="ConsPlusNormal"/>
        <w:ind w:firstLine="540"/>
        <w:jc w:val="both"/>
        <w:rPr>
          <w:sz w:val="24"/>
          <w:szCs w:val="24"/>
        </w:rPr>
      </w:pPr>
      <w:r w:rsidRPr="00B00645">
        <w:rPr>
          <w:sz w:val="24"/>
          <w:szCs w:val="24"/>
        </w:rPr>
        <w:t xml:space="preserve">4. При нарушении собственниками, владельцами, пользователями, арендаторами нежилых объектов капитального строительства или помещений в них, являющимися </w:t>
      </w:r>
      <w:r w:rsidRPr="00B00645">
        <w:rPr>
          <w:sz w:val="24"/>
          <w:szCs w:val="24"/>
        </w:rPr>
        <w:lastRenderedPageBreak/>
        <w:t>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9F718C" w:rsidRPr="00B00645" w:rsidRDefault="009F718C" w:rsidP="009F718C">
      <w:pPr>
        <w:pStyle w:val="ConsPlusNormal"/>
        <w:ind w:firstLine="540"/>
        <w:jc w:val="both"/>
        <w:rPr>
          <w:sz w:val="24"/>
          <w:szCs w:val="24"/>
        </w:rPr>
      </w:pPr>
      <w:r w:rsidRPr="00B00645">
        <w:rPr>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9F718C" w:rsidRPr="00B00645" w:rsidRDefault="009F718C" w:rsidP="009F718C">
      <w:pPr>
        <w:pStyle w:val="ConsPlusNormal"/>
        <w:ind w:firstLine="539"/>
        <w:jc w:val="both"/>
        <w:rPr>
          <w:sz w:val="24"/>
          <w:szCs w:val="24"/>
        </w:rPr>
      </w:pPr>
      <w:r w:rsidRPr="00B00645">
        <w:rPr>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9F718C" w:rsidRPr="00B00645" w:rsidRDefault="009F718C" w:rsidP="009F718C">
      <w:pPr>
        <w:pStyle w:val="ConsPlusNormal"/>
        <w:ind w:firstLine="539"/>
        <w:jc w:val="both"/>
        <w:rPr>
          <w:sz w:val="24"/>
          <w:szCs w:val="24"/>
        </w:rPr>
      </w:pPr>
      <w:r w:rsidRPr="00B00645">
        <w:rPr>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9F718C" w:rsidRPr="00B00645" w:rsidRDefault="009F718C" w:rsidP="009F718C">
      <w:pPr>
        <w:pStyle w:val="ConsPlusNormal"/>
        <w:ind w:firstLine="539"/>
        <w:jc w:val="both"/>
        <w:rPr>
          <w:sz w:val="24"/>
          <w:szCs w:val="24"/>
        </w:rPr>
      </w:pPr>
      <w:r w:rsidRPr="00B00645">
        <w:rPr>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B00645">
          <w:rPr>
            <w:sz w:val="24"/>
            <w:szCs w:val="24"/>
          </w:rPr>
          <w:t>части 3</w:t>
        </w:r>
      </w:hyperlink>
      <w:r w:rsidRPr="00B00645">
        <w:rPr>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9F718C" w:rsidRPr="00B00645" w:rsidRDefault="009F718C" w:rsidP="009F718C">
      <w:pPr>
        <w:pStyle w:val="ConsPlusNormal"/>
        <w:ind w:firstLine="540"/>
        <w:jc w:val="both"/>
        <w:rPr>
          <w:sz w:val="24"/>
          <w:szCs w:val="24"/>
        </w:rPr>
      </w:pPr>
      <w:r w:rsidRPr="00B00645">
        <w:rPr>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9F718C" w:rsidRPr="00B00645" w:rsidRDefault="009F718C" w:rsidP="009F718C">
      <w:pPr>
        <w:pStyle w:val="ConsPlusNormal"/>
        <w:ind w:firstLine="540"/>
        <w:jc w:val="both"/>
        <w:rPr>
          <w:sz w:val="24"/>
          <w:szCs w:val="24"/>
        </w:rPr>
      </w:pPr>
      <w:r w:rsidRPr="00B00645">
        <w:rPr>
          <w:sz w:val="24"/>
          <w:szCs w:val="24"/>
        </w:rPr>
        <w:t xml:space="preserve">проезды хозяйственные для посадки и высадки пассажиров, для автомобилей </w:t>
      </w:r>
      <w:r w:rsidRPr="00B00645">
        <w:rPr>
          <w:sz w:val="24"/>
          <w:szCs w:val="24"/>
        </w:rPr>
        <w:lastRenderedPageBreak/>
        <w:t>скорой помощи, пожарных, аварийных служб;</w:t>
      </w:r>
    </w:p>
    <w:p w:rsidR="009F718C" w:rsidRPr="00B00645" w:rsidRDefault="009F718C" w:rsidP="009F718C">
      <w:pPr>
        <w:pStyle w:val="ConsPlusNormal"/>
        <w:ind w:firstLine="540"/>
        <w:jc w:val="both"/>
        <w:rPr>
          <w:sz w:val="24"/>
          <w:szCs w:val="24"/>
        </w:rPr>
      </w:pPr>
      <w:r w:rsidRPr="00B00645">
        <w:rPr>
          <w:sz w:val="24"/>
          <w:szCs w:val="24"/>
        </w:rPr>
        <w:t>детская площадка;</w:t>
      </w:r>
    </w:p>
    <w:p w:rsidR="009F718C" w:rsidRPr="00B00645" w:rsidRDefault="009F718C" w:rsidP="009F718C">
      <w:pPr>
        <w:pStyle w:val="ConsPlusNormal"/>
        <w:ind w:firstLine="540"/>
        <w:jc w:val="both"/>
        <w:rPr>
          <w:sz w:val="24"/>
          <w:szCs w:val="24"/>
        </w:rPr>
      </w:pPr>
      <w:r w:rsidRPr="00B00645">
        <w:rPr>
          <w:sz w:val="24"/>
          <w:szCs w:val="24"/>
        </w:rPr>
        <w:t>площадка отдыха;</w:t>
      </w:r>
    </w:p>
    <w:p w:rsidR="009F718C" w:rsidRPr="00B00645" w:rsidRDefault="009F718C" w:rsidP="009F718C">
      <w:pPr>
        <w:pStyle w:val="ConsPlusNormal"/>
        <w:ind w:firstLine="540"/>
        <w:jc w:val="both"/>
        <w:rPr>
          <w:sz w:val="24"/>
          <w:szCs w:val="24"/>
        </w:rPr>
      </w:pPr>
      <w:r w:rsidRPr="00B00645">
        <w:rPr>
          <w:sz w:val="24"/>
          <w:szCs w:val="24"/>
        </w:rPr>
        <w:t>спортивная площадка или спортивно-игровой комплекс;</w:t>
      </w:r>
    </w:p>
    <w:p w:rsidR="009F718C" w:rsidRPr="00B00645" w:rsidRDefault="009F718C" w:rsidP="009F718C">
      <w:pPr>
        <w:pStyle w:val="ConsPlusNormal"/>
        <w:ind w:firstLine="540"/>
        <w:jc w:val="both"/>
        <w:rPr>
          <w:sz w:val="24"/>
          <w:szCs w:val="24"/>
        </w:rPr>
      </w:pPr>
      <w:r w:rsidRPr="00B00645">
        <w:rPr>
          <w:sz w:val="24"/>
          <w:szCs w:val="24"/>
        </w:rPr>
        <w:t>контейнерная площадка;</w:t>
      </w:r>
    </w:p>
    <w:p w:rsidR="009F718C" w:rsidRPr="00B00645" w:rsidRDefault="009F718C" w:rsidP="009F718C">
      <w:pPr>
        <w:pStyle w:val="ConsPlusNormal"/>
        <w:ind w:firstLine="540"/>
        <w:jc w:val="both"/>
        <w:rPr>
          <w:sz w:val="24"/>
          <w:szCs w:val="24"/>
        </w:rPr>
      </w:pPr>
      <w:r w:rsidRPr="00B00645">
        <w:rPr>
          <w:sz w:val="24"/>
          <w:szCs w:val="24"/>
        </w:rPr>
        <w:t>пешеходные коммуникации;</w:t>
      </w:r>
    </w:p>
    <w:p w:rsidR="009F718C" w:rsidRPr="00B00645" w:rsidRDefault="009F718C" w:rsidP="009F718C">
      <w:pPr>
        <w:pStyle w:val="ConsPlusNormal"/>
        <w:ind w:firstLine="540"/>
        <w:jc w:val="both"/>
        <w:rPr>
          <w:sz w:val="24"/>
          <w:szCs w:val="24"/>
        </w:rPr>
      </w:pPr>
      <w:r w:rsidRPr="00B00645">
        <w:rPr>
          <w:sz w:val="24"/>
          <w:szCs w:val="24"/>
        </w:rPr>
        <w:t>площадка автостоянки;</w:t>
      </w:r>
    </w:p>
    <w:p w:rsidR="009F718C" w:rsidRPr="00B00645" w:rsidRDefault="009F718C" w:rsidP="009F718C">
      <w:pPr>
        <w:pStyle w:val="ConsPlusNormal"/>
        <w:ind w:firstLine="540"/>
        <w:jc w:val="both"/>
        <w:rPr>
          <w:sz w:val="24"/>
          <w:szCs w:val="24"/>
        </w:rPr>
      </w:pPr>
      <w:r w:rsidRPr="00B00645">
        <w:rPr>
          <w:sz w:val="24"/>
          <w:szCs w:val="24"/>
        </w:rPr>
        <w:t>велосипедная парковка;</w:t>
      </w:r>
    </w:p>
    <w:p w:rsidR="009F718C" w:rsidRPr="00B00645" w:rsidRDefault="009F718C" w:rsidP="009F718C">
      <w:pPr>
        <w:pStyle w:val="ConsPlusNormal"/>
        <w:ind w:firstLine="540"/>
        <w:jc w:val="both"/>
        <w:rPr>
          <w:sz w:val="24"/>
          <w:szCs w:val="24"/>
        </w:rPr>
      </w:pPr>
      <w:r w:rsidRPr="00B00645">
        <w:rPr>
          <w:sz w:val="24"/>
          <w:szCs w:val="24"/>
        </w:rPr>
        <w:t>уличная мебель;</w:t>
      </w:r>
    </w:p>
    <w:p w:rsidR="009F718C" w:rsidRPr="00B00645" w:rsidRDefault="009F718C" w:rsidP="009F718C">
      <w:pPr>
        <w:pStyle w:val="ConsPlusNormal"/>
        <w:ind w:firstLine="540"/>
        <w:jc w:val="both"/>
        <w:rPr>
          <w:sz w:val="24"/>
          <w:szCs w:val="24"/>
        </w:rPr>
      </w:pPr>
      <w:r w:rsidRPr="00B00645">
        <w:rPr>
          <w:sz w:val="24"/>
          <w:szCs w:val="24"/>
        </w:rPr>
        <w:t>элементы озеленения (газон, деревья, кустарники, устройства для оформления озеленения);</w:t>
      </w:r>
    </w:p>
    <w:p w:rsidR="009F718C" w:rsidRPr="00B00645" w:rsidRDefault="009F718C" w:rsidP="009F718C">
      <w:pPr>
        <w:pStyle w:val="ConsPlusNormal"/>
        <w:ind w:firstLine="540"/>
        <w:jc w:val="both"/>
        <w:rPr>
          <w:sz w:val="24"/>
          <w:szCs w:val="24"/>
        </w:rPr>
      </w:pPr>
      <w:r w:rsidRPr="00B00645">
        <w:rPr>
          <w:sz w:val="24"/>
          <w:szCs w:val="24"/>
        </w:rPr>
        <w:t>стационарные парковочные барьеры;</w:t>
      </w:r>
    </w:p>
    <w:p w:rsidR="009F718C" w:rsidRPr="00B00645" w:rsidRDefault="009F718C" w:rsidP="009F718C">
      <w:pPr>
        <w:pStyle w:val="ConsPlusNormal"/>
        <w:ind w:firstLine="540"/>
        <w:jc w:val="both"/>
        <w:rPr>
          <w:sz w:val="24"/>
          <w:szCs w:val="24"/>
        </w:rPr>
      </w:pPr>
      <w:r w:rsidRPr="00B00645">
        <w:rPr>
          <w:sz w:val="24"/>
          <w:szCs w:val="24"/>
        </w:rPr>
        <w:t>освещение;</w:t>
      </w:r>
    </w:p>
    <w:p w:rsidR="009F718C" w:rsidRPr="00B00645" w:rsidRDefault="009F718C" w:rsidP="009F718C">
      <w:pPr>
        <w:pStyle w:val="ConsPlusNormal"/>
        <w:ind w:firstLine="540"/>
        <w:jc w:val="both"/>
        <w:rPr>
          <w:sz w:val="24"/>
          <w:szCs w:val="24"/>
        </w:rPr>
      </w:pPr>
      <w:r w:rsidRPr="00B00645">
        <w:rPr>
          <w:sz w:val="24"/>
          <w:szCs w:val="24"/>
        </w:rPr>
        <w:t>домовой знак;</w:t>
      </w:r>
    </w:p>
    <w:p w:rsidR="009F718C" w:rsidRPr="00B00645" w:rsidRDefault="009F718C" w:rsidP="009F718C">
      <w:pPr>
        <w:pStyle w:val="ConsPlusNormal"/>
        <w:ind w:firstLine="540"/>
        <w:jc w:val="both"/>
        <w:rPr>
          <w:sz w:val="24"/>
          <w:szCs w:val="24"/>
        </w:rPr>
      </w:pPr>
      <w:r w:rsidRPr="00B00645">
        <w:rPr>
          <w:sz w:val="24"/>
          <w:szCs w:val="24"/>
        </w:rPr>
        <w:t>информационный стенд дворовой территории;</w:t>
      </w:r>
    </w:p>
    <w:p w:rsidR="009F718C" w:rsidRPr="00B00645" w:rsidRDefault="009F718C" w:rsidP="009F718C">
      <w:pPr>
        <w:pStyle w:val="ConsPlusNormal"/>
        <w:ind w:firstLine="540"/>
        <w:jc w:val="both"/>
        <w:rPr>
          <w:sz w:val="24"/>
          <w:szCs w:val="24"/>
        </w:rPr>
      </w:pPr>
      <w:r w:rsidRPr="00B00645">
        <w:rPr>
          <w:sz w:val="24"/>
          <w:szCs w:val="24"/>
        </w:rPr>
        <w:t>оборудованные места для размещения кондиционеров;</w:t>
      </w:r>
    </w:p>
    <w:p w:rsidR="009F718C" w:rsidRPr="00B00645" w:rsidRDefault="009F718C" w:rsidP="009F718C">
      <w:pPr>
        <w:pStyle w:val="ConsPlusNormal"/>
        <w:ind w:firstLine="540"/>
        <w:jc w:val="both"/>
        <w:rPr>
          <w:sz w:val="24"/>
          <w:szCs w:val="24"/>
        </w:rPr>
      </w:pPr>
      <w:r w:rsidRPr="00B00645">
        <w:rPr>
          <w:sz w:val="24"/>
          <w:szCs w:val="24"/>
        </w:rPr>
        <w:t>урны.</w:t>
      </w:r>
    </w:p>
    <w:p w:rsidR="009F718C" w:rsidRPr="00B00645" w:rsidRDefault="009F718C" w:rsidP="009F718C">
      <w:pPr>
        <w:pStyle w:val="ConsPlusNormal"/>
        <w:ind w:firstLine="540"/>
        <w:jc w:val="both"/>
        <w:rPr>
          <w:sz w:val="24"/>
          <w:szCs w:val="24"/>
        </w:rPr>
      </w:pPr>
      <w:r w:rsidRPr="00B00645">
        <w:rPr>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9F718C" w:rsidRPr="00B00645" w:rsidRDefault="009F718C" w:rsidP="009F718C">
      <w:pPr>
        <w:pStyle w:val="ConsPlusNormal"/>
        <w:ind w:firstLine="540"/>
        <w:jc w:val="both"/>
        <w:rPr>
          <w:sz w:val="24"/>
          <w:szCs w:val="24"/>
        </w:rPr>
      </w:pPr>
      <w:r w:rsidRPr="00B00645">
        <w:rPr>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9F718C" w:rsidRPr="00B00645" w:rsidRDefault="009F718C" w:rsidP="009F718C">
      <w:pPr>
        <w:pStyle w:val="ConsPlusNormal"/>
        <w:ind w:firstLine="540"/>
        <w:jc w:val="both"/>
        <w:rPr>
          <w:sz w:val="24"/>
          <w:szCs w:val="24"/>
        </w:rPr>
      </w:pPr>
      <w:r w:rsidRPr="00B00645">
        <w:rPr>
          <w:sz w:val="24"/>
          <w:szCs w:val="24"/>
        </w:rPr>
        <w:t>проезды хозяйственные, для посадки и высадки пассажиров, для автомобилей скорой помощи, пожарных, аварийных служб;</w:t>
      </w:r>
    </w:p>
    <w:p w:rsidR="009F718C" w:rsidRPr="00B00645" w:rsidRDefault="009F718C" w:rsidP="009F718C">
      <w:pPr>
        <w:pStyle w:val="ConsPlusNormal"/>
        <w:ind w:firstLine="540"/>
        <w:jc w:val="both"/>
        <w:rPr>
          <w:sz w:val="24"/>
          <w:szCs w:val="24"/>
        </w:rPr>
      </w:pPr>
      <w:r w:rsidRPr="00B00645">
        <w:rPr>
          <w:sz w:val="24"/>
          <w:szCs w:val="24"/>
        </w:rPr>
        <w:t>площадка для посетителей;</w:t>
      </w:r>
    </w:p>
    <w:p w:rsidR="009F718C" w:rsidRPr="00B00645" w:rsidRDefault="009F718C" w:rsidP="009F718C">
      <w:pPr>
        <w:pStyle w:val="ConsPlusNormal"/>
        <w:ind w:firstLine="540"/>
        <w:jc w:val="both"/>
        <w:rPr>
          <w:sz w:val="24"/>
          <w:szCs w:val="24"/>
        </w:rPr>
      </w:pPr>
      <w:r w:rsidRPr="00B00645">
        <w:rPr>
          <w:sz w:val="24"/>
          <w:szCs w:val="24"/>
        </w:rPr>
        <w:t>контейнерная площадка;</w:t>
      </w:r>
    </w:p>
    <w:p w:rsidR="009F718C" w:rsidRPr="00B00645" w:rsidRDefault="009F718C" w:rsidP="009F718C">
      <w:pPr>
        <w:pStyle w:val="ConsPlusNormal"/>
        <w:ind w:firstLine="540"/>
        <w:jc w:val="both"/>
        <w:rPr>
          <w:sz w:val="24"/>
          <w:szCs w:val="24"/>
        </w:rPr>
      </w:pPr>
      <w:r w:rsidRPr="00B00645">
        <w:rPr>
          <w:sz w:val="24"/>
          <w:szCs w:val="24"/>
        </w:rPr>
        <w:t>пешеходные коммуникации;</w:t>
      </w:r>
    </w:p>
    <w:p w:rsidR="009F718C" w:rsidRPr="00B00645" w:rsidRDefault="009F718C" w:rsidP="009F718C">
      <w:pPr>
        <w:pStyle w:val="ConsPlusNormal"/>
        <w:ind w:firstLine="540"/>
        <w:jc w:val="both"/>
        <w:rPr>
          <w:sz w:val="24"/>
          <w:szCs w:val="24"/>
        </w:rPr>
      </w:pPr>
      <w:r w:rsidRPr="00B00645">
        <w:rPr>
          <w:sz w:val="24"/>
          <w:szCs w:val="24"/>
        </w:rPr>
        <w:t>площадка автостоянки;</w:t>
      </w:r>
    </w:p>
    <w:p w:rsidR="009F718C" w:rsidRPr="00B00645" w:rsidRDefault="009F718C" w:rsidP="009F718C">
      <w:pPr>
        <w:pStyle w:val="ConsPlusNormal"/>
        <w:ind w:firstLine="540"/>
        <w:jc w:val="both"/>
        <w:rPr>
          <w:sz w:val="24"/>
          <w:szCs w:val="24"/>
        </w:rPr>
      </w:pPr>
      <w:r w:rsidRPr="00B00645">
        <w:rPr>
          <w:sz w:val="24"/>
          <w:szCs w:val="24"/>
        </w:rPr>
        <w:t>велосипедная парковка;</w:t>
      </w:r>
    </w:p>
    <w:p w:rsidR="009F718C" w:rsidRPr="00B00645" w:rsidRDefault="009F718C" w:rsidP="009F718C">
      <w:pPr>
        <w:pStyle w:val="ConsPlusNormal"/>
        <w:ind w:firstLine="540"/>
        <w:jc w:val="both"/>
        <w:rPr>
          <w:sz w:val="24"/>
          <w:szCs w:val="24"/>
        </w:rPr>
      </w:pPr>
      <w:r w:rsidRPr="00B00645">
        <w:rPr>
          <w:sz w:val="24"/>
          <w:szCs w:val="24"/>
        </w:rPr>
        <w:t>уличная мебель;</w:t>
      </w:r>
    </w:p>
    <w:p w:rsidR="009F718C" w:rsidRPr="00B00645" w:rsidRDefault="009F718C" w:rsidP="009F718C">
      <w:pPr>
        <w:pStyle w:val="ConsPlusNormal"/>
        <w:ind w:firstLine="540"/>
        <w:jc w:val="both"/>
        <w:rPr>
          <w:sz w:val="24"/>
          <w:szCs w:val="24"/>
        </w:rPr>
      </w:pPr>
      <w:r w:rsidRPr="00B00645">
        <w:rPr>
          <w:sz w:val="24"/>
          <w:szCs w:val="24"/>
        </w:rPr>
        <w:t>элементы озеленения (газон, деревья, кустарники, устройства для оформления озеленения);</w:t>
      </w:r>
    </w:p>
    <w:p w:rsidR="009F718C" w:rsidRPr="00B00645" w:rsidRDefault="009F718C" w:rsidP="009F718C">
      <w:pPr>
        <w:pStyle w:val="ConsPlusNormal"/>
        <w:ind w:firstLine="540"/>
        <w:jc w:val="both"/>
        <w:rPr>
          <w:sz w:val="24"/>
          <w:szCs w:val="24"/>
        </w:rPr>
      </w:pPr>
      <w:r w:rsidRPr="00B00645">
        <w:rPr>
          <w:sz w:val="24"/>
          <w:szCs w:val="24"/>
        </w:rPr>
        <w:t>стационарные парковочные барьеры;</w:t>
      </w:r>
    </w:p>
    <w:p w:rsidR="009F718C" w:rsidRPr="00B00645" w:rsidRDefault="009F718C" w:rsidP="009F718C">
      <w:pPr>
        <w:pStyle w:val="ConsPlusNormal"/>
        <w:ind w:firstLine="540"/>
        <w:jc w:val="both"/>
        <w:rPr>
          <w:sz w:val="24"/>
          <w:szCs w:val="24"/>
        </w:rPr>
      </w:pPr>
      <w:r w:rsidRPr="00B00645">
        <w:rPr>
          <w:sz w:val="24"/>
          <w:szCs w:val="24"/>
        </w:rPr>
        <w:t>освещение;</w:t>
      </w:r>
    </w:p>
    <w:p w:rsidR="009F718C" w:rsidRPr="00B00645" w:rsidRDefault="009F718C" w:rsidP="009F718C">
      <w:pPr>
        <w:pStyle w:val="ConsPlusNormal"/>
        <w:ind w:firstLine="540"/>
        <w:jc w:val="both"/>
        <w:rPr>
          <w:sz w:val="24"/>
          <w:szCs w:val="24"/>
        </w:rPr>
      </w:pPr>
      <w:r w:rsidRPr="00B00645">
        <w:rPr>
          <w:sz w:val="24"/>
          <w:szCs w:val="24"/>
        </w:rPr>
        <w:t>домовой знак;</w:t>
      </w:r>
    </w:p>
    <w:p w:rsidR="009F718C" w:rsidRPr="00B00645" w:rsidRDefault="009F718C" w:rsidP="009F718C">
      <w:pPr>
        <w:pStyle w:val="ConsPlusNormal"/>
        <w:ind w:firstLine="540"/>
        <w:jc w:val="both"/>
        <w:rPr>
          <w:sz w:val="24"/>
          <w:szCs w:val="24"/>
        </w:rPr>
      </w:pPr>
      <w:r w:rsidRPr="00B00645">
        <w:rPr>
          <w:sz w:val="24"/>
          <w:szCs w:val="24"/>
        </w:rPr>
        <w:t>средства размещения информации;</w:t>
      </w:r>
    </w:p>
    <w:p w:rsidR="009F718C" w:rsidRPr="00B00645" w:rsidRDefault="009F718C" w:rsidP="009F718C">
      <w:pPr>
        <w:pStyle w:val="ConsPlusNormal"/>
        <w:ind w:firstLine="540"/>
        <w:jc w:val="both"/>
        <w:rPr>
          <w:sz w:val="24"/>
          <w:szCs w:val="24"/>
        </w:rPr>
      </w:pPr>
      <w:r w:rsidRPr="00B00645">
        <w:rPr>
          <w:sz w:val="24"/>
          <w:szCs w:val="24"/>
        </w:rPr>
        <w:t>урны.</w:t>
      </w:r>
    </w:p>
    <w:p w:rsidR="009F718C" w:rsidRPr="00B00645" w:rsidRDefault="009F718C" w:rsidP="009F718C">
      <w:pPr>
        <w:pStyle w:val="ConsPlusNormal"/>
        <w:ind w:firstLine="540"/>
        <w:jc w:val="both"/>
        <w:rPr>
          <w:sz w:val="24"/>
          <w:szCs w:val="24"/>
        </w:rPr>
      </w:pPr>
      <w:r w:rsidRPr="00B00645">
        <w:rPr>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9F718C" w:rsidRPr="00B00645" w:rsidRDefault="009F718C" w:rsidP="009F718C">
      <w:pPr>
        <w:pStyle w:val="ConsPlusNormal"/>
        <w:ind w:firstLine="540"/>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8. Улично-дорожная сеть. Организации стоков ливневых вод.</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F718C" w:rsidRPr="00B00645" w:rsidRDefault="009F718C" w:rsidP="009F718C">
      <w:pPr>
        <w:pStyle w:val="ConsPlusNormal"/>
        <w:ind w:firstLine="540"/>
        <w:jc w:val="both"/>
        <w:rPr>
          <w:sz w:val="24"/>
          <w:szCs w:val="24"/>
        </w:rPr>
      </w:pPr>
      <w:r w:rsidRPr="00B00645">
        <w:rPr>
          <w:sz w:val="24"/>
          <w:szCs w:val="24"/>
        </w:rPr>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w:t>
      </w:r>
      <w:r w:rsidRPr="00B00645">
        <w:rPr>
          <w:sz w:val="24"/>
          <w:szCs w:val="24"/>
        </w:rPr>
        <w:lastRenderedPageBreak/>
        <w:t>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9F718C" w:rsidRPr="00B00645" w:rsidRDefault="009F718C" w:rsidP="009F718C">
      <w:pPr>
        <w:spacing w:after="0" w:line="240" w:lineRule="auto"/>
        <w:ind w:firstLine="540"/>
        <w:jc w:val="both"/>
        <w:rPr>
          <w:rFonts w:ascii="Arial" w:hAnsi="Arial" w:cs="Arial"/>
          <w:sz w:val="24"/>
          <w:szCs w:val="24"/>
        </w:rPr>
      </w:pPr>
      <w:r w:rsidRPr="00B00645">
        <w:rPr>
          <w:rFonts w:ascii="Arial" w:hAnsi="Arial" w:cs="Arial"/>
          <w:sz w:val="24"/>
          <w:szCs w:val="24"/>
        </w:rPr>
        <w:t>3. В состав улично-дорожной сети в обязательном порядке включается ливневая канализация.</w:t>
      </w:r>
    </w:p>
    <w:p w:rsidR="009F718C" w:rsidRPr="00B00645" w:rsidRDefault="009F718C" w:rsidP="009F718C">
      <w:pPr>
        <w:spacing w:after="0" w:line="240" w:lineRule="auto"/>
        <w:ind w:firstLine="540"/>
        <w:jc w:val="both"/>
        <w:rPr>
          <w:rFonts w:ascii="Arial" w:hAnsi="Arial" w:cs="Arial"/>
          <w:sz w:val="24"/>
          <w:szCs w:val="24"/>
        </w:rPr>
      </w:pPr>
      <w:r w:rsidRPr="00B00645">
        <w:rPr>
          <w:rFonts w:ascii="Arial" w:hAnsi="Arial" w:cs="Arial"/>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9F718C" w:rsidRPr="00B00645" w:rsidRDefault="009F718C" w:rsidP="009F718C">
      <w:pPr>
        <w:spacing w:after="0" w:line="240" w:lineRule="auto"/>
        <w:ind w:firstLine="540"/>
        <w:jc w:val="both"/>
        <w:rPr>
          <w:rFonts w:ascii="Arial" w:hAnsi="Arial" w:cs="Arial"/>
          <w:sz w:val="24"/>
          <w:szCs w:val="24"/>
        </w:rPr>
      </w:pPr>
      <w:r w:rsidRPr="00B00645">
        <w:rPr>
          <w:rFonts w:ascii="Arial" w:hAnsi="Arial" w:cs="Arial"/>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9F718C" w:rsidRPr="00B00645" w:rsidRDefault="009F718C" w:rsidP="009F718C">
      <w:pPr>
        <w:spacing w:after="0" w:line="240" w:lineRule="auto"/>
        <w:ind w:firstLine="540"/>
        <w:jc w:val="both"/>
        <w:rPr>
          <w:rFonts w:ascii="Arial" w:hAnsi="Arial" w:cs="Arial"/>
          <w:sz w:val="24"/>
          <w:szCs w:val="24"/>
        </w:rPr>
      </w:pPr>
      <w:r w:rsidRPr="00B00645">
        <w:rPr>
          <w:rFonts w:ascii="Arial" w:hAnsi="Arial" w:cs="Arial"/>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9F718C" w:rsidRPr="00B00645" w:rsidRDefault="009F718C" w:rsidP="009F718C">
      <w:pPr>
        <w:pStyle w:val="ConsPlusTitle"/>
        <w:ind w:firstLine="540"/>
        <w:jc w:val="both"/>
        <w:outlineLvl w:val="1"/>
        <w:rPr>
          <w:rFonts w:ascii="Arial" w:hAnsi="Arial" w:cs="Arial"/>
          <w:sz w:val="24"/>
          <w:szCs w:val="24"/>
        </w:rPr>
      </w:pPr>
    </w:p>
    <w:p w:rsidR="009F718C" w:rsidRPr="00B00645" w:rsidRDefault="009F718C" w:rsidP="00177A8C">
      <w:pPr>
        <w:pStyle w:val="ConsPlusTitle"/>
        <w:ind w:firstLine="540"/>
        <w:jc w:val="both"/>
        <w:outlineLvl w:val="1"/>
        <w:rPr>
          <w:rFonts w:ascii="Arial" w:hAnsi="Arial" w:cs="Arial"/>
          <w:sz w:val="24"/>
          <w:szCs w:val="24"/>
        </w:rPr>
      </w:pPr>
      <w:r w:rsidRPr="00B00645">
        <w:rPr>
          <w:rFonts w:ascii="Arial" w:hAnsi="Arial" w:cs="Arial"/>
          <w:sz w:val="24"/>
          <w:szCs w:val="24"/>
        </w:rPr>
        <w:t>Статья 9. Улицы и дороги</w:t>
      </w:r>
    </w:p>
    <w:p w:rsidR="009F718C" w:rsidRPr="00B00645" w:rsidRDefault="009F718C" w:rsidP="009F718C">
      <w:pPr>
        <w:pStyle w:val="ConsPlusNormal"/>
        <w:ind w:firstLine="540"/>
        <w:jc w:val="both"/>
        <w:rPr>
          <w:sz w:val="24"/>
          <w:szCs w:val="24"/>
        </w:rPr>
      </w:pPr>
      <w:r w:rsidRPr="00B00645">
        <w:rPr>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7" w:history="1">
        <w:r w:rsidRPr="00B00645">
          <w:rPr>
            <w:sz w:val="24"/>
            <w:szCs w:val="24"/>
          </w:rPr>
          <w:t>закону</w:t>
        </w:r>
      </w:hyperlink>
      <w:r w:rsidRPr="00B00645">
        <w:rPr>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9F718C" w:rsidRPr="00B00645" w:rsidRDefault="009F718C" w:rsidP="009F718C">
      <w:pPr>
        <w:pStyle w:val="ConsPlusNormal"/>
        <w:ind w:firstLine="540"/>
        <w:jc w:val="both"/>
        <w:rPr>
          <w:sz w:val="24"/>
          <w:szCs w:val="24"/>
        </w:rPr>
      </w:pPr>
      <w:r w:rsidRPr="00B00645">
        <w:rPr>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F718C" w:rsidRPr="00B00645" w:rsidRDefault="009F718C" w:rsidP="009F718C">
      <w:pPr>
        <w:pStyle w:val="ConsPlusNormal"/>
        <w:ind w:firstLine="540"/>
        <w:jc w:val="both"/>
        <w:rPr>
          <w:sz w:val="24"/>
          <w:szCs w:val="24"/>
        </w:rPr>
      </w:pPr>
      <w:r w:rsidRPr="00B00645">
        <w:rPr>
          <w:sz w:val="24"/>
          <w:szCs w:val="24"/>
        </w:rPr>
        <w:t>3. Виды и конструкции дорожного покрытия проектируются с учетом категории улицы и обеспечением безопасности движения.</w:t>
      </w:r>
    </w:p>
    <w:p w:rsidR="009F718C" w:rsidRPr="00B00645" w:rsidRDefault="009F718C" w:rsidP="009F718C">
      <w:pPr>
        <w:pStyle w:val="ConsPlusNormal"/>
        <w:ind w:firstLine="540"/>
        <w:jc w:val="both"/>
        <w:rPr>
          <w:sz w:val="24"/>
          <w:szCs w:val="24"/>
        </w:rPr>
      </w:pPr>
      <w:r w:rsidRPr="00B00645">
        <w:rPr>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F718C" w:rsidRPr="00B00645" w:rsidRDefault="009F718C" w:rsidP="009F718C">
      <w:pPr>
        <w:pStyle w:val="ConsPlusNormal"/>
        <w:ind w:firstLine="540"/>
        <w:jc w:val="both"/>
        <w:rPr>
          <w:sz w:val="24"/>
          <w:szCs w:val="24"/>
        </w:rPr>
      </w:pPr>
      <w:r w:rsidRPr="00B00645">
        <w:rPr>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9F718C" w:rsidRPr="00B00645" w:rsidRDefault="009F718C" w:rsidP="00177A8C">
      <w:pPr>
        <w:pStyle w:val="ConsPlusNormal"/>
        <w:ind w:firstLine="540"/>
        <w:jc w:val="both"/>
        <w:rPr>
          <w:sz w:val="24"/>
          <w:szCs w:val="24"/>
        </w:rPr>
      </w:pPr>
      <w:r w:rsidRPr="00B00645">
        <w:rPr>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w:t>
      </w:r>
      <w:r w:rsidR="00177A8C" w:rsidRPr="00B00645">
        <w:rPr>
          <w:sz w:val="24"/>
          <w:szCs w:val="24"/>
        </w:rPr>
        <w:t>щения</w:t>
      </w: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lastRenderedPageBreak/>
        <w:t>Статья 10. Требования к благоустройству въездных групп</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9F718C" w:rsidRPr="00B00645" w:rsidRDefault="009F718C" w:rsidP="009F718C">
      <w:pPr>
        <w:pStyle w:val="ConsPlusNormal"/>
        <w:ind w:firstLine="540"/>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11. Площади</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F718C" w:rsidRPr="00B00645" w:rsidRDefault="009F718C" w:rsidP="009F718C">
      <w:pPr>
        <w:pStyle w:val="ConsPlusNormal"/>
        <w:ind w:firstLine="540"/>
        <w:jc w:val="both"/>
        <w:rPr>
          <w:sz w:val="24"/>
          <w:szCs w:val="24"/>
        </w:rPr>
      </w:pPr>
      <w:r w:rsidRPr="00B00645">
        <w:rPr>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9F718C" w:rsidRPr="00B00645" w:rsidRDefault="009F718C" w:rsidP="009F718C">
      <w:pPr>
        <w:pStyle w:val="ConsPlusNormal"/>
        <w:ind w:firstLine="540"/>
        <w:jc w:val="both"/>
        <w:rPr>
          <w:sz w:val="24"/>
          <w:szCs w:val="24"/>
        </w:rPr>
      </w:pPr>
      <w:r w:rsidRPr="00B00645">
        <w:rPr>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F718C" w:rsidRPr="00B00645" w:rsidRDefault="009F718C" w:rsidP="009F718C">
      <w:pPr>
        <w:pStyle w:val="ConsPlusNormal"/>
        <w:ind w:firstLine="540"/>
        <w:jc w:val="both"/>
        <w:rPr>
          <w:sz w:val="24"/>
          <w:szCs w:val="24"/>
        </w:rPr>
      </w:pPr>
      <w:r w:rsidRPr="00B00645">
        <w:rPr>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9F718C" w:rsidRPr="00B00645" w:rsidRDefault="009F718C" w:rsidP="009F718C">
      <w:pPr>
        <w:pStyle w:val="ConsPlusNormal"/>
        <w:ind w:firstLine="540"/>
        <w:jc w:val="both"/>
        <w:rPr>
          <w:sz w:val="24"/>
          <w:szCs w:val="24"/>
        </w:rPr>
      </w:pPr>
      <w:r w:rsidRPr="00B00645">
        <w:rPr>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9F718C" w:rsidRPr="00B00645" w:rsidRDefault="009F718C" w:rsidP="009F718C">
      <w:pPr>
        <w:pStyle w:val="ConsPlusNormal"/>
        <w:ind w:firstLine="540"/>
        <w:jc w:val="both"/>
        <w:rPr>
          <w:sz w:val="24"/>
          <w:szCs w:val="24"/>
        </w:rPr>
      </w:pPr>
      <w:r w:rsidRPr="00B00645">
        <w:rPr>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F718C" w:rsidRPr="00B00645" w:rsidRDefault="009F718C" w:rsidP="009F718C">
      <w:pPr>
        <w:pStyle w:val="ConsPlusNormal"/>
        <w:ind w:firstLine="540"/>
        <w:jc w:val="both"/>
        <w:rPr>
          <w:sz w:val="24"/>
          <w:szCs w:val="24"/>
        </w:rPr>
      </w:pPr>
      <w:r w:rsidRPr="00B00645">
        <w:rPr>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F718C" w:rsidRPr="00B00645" w:rsidRDefault="009F718C" w:rsidP="009F718C">
      <w:pPr>
        <w:pStyle w:val="ConsPlusNormal"/>
        <w:ind w:firstLine="540"/>
        <w:jc w:val="both"/>
        <w:rPr>
          <w:sz w:val="24"/>
          <w:szCs w:val="24"/>
        </w:rPr>
      </w:pPr>
      <w:r w:rsidRPr="00B00645">
        <w:rPr>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9F718C" w:rsidRPr="00B00645" w:rsidRDefault="009F718C" w:rsidP="009F718C">
      <w:pPr>
        <w:pStyle w:val="ConsPlusNormal"/>
        <w:ind w:firstLine="540"/>
        <w:jc w:val="both"/>
        <w:rPr>
          <w:sz w:val="24"/>
          <w:szCs w:val="24"/>
        </w:rPr>
      </w:pPr>
      <w:r w:rsidRPr="00B00645">
        <w:rPr>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12. Пешеходные переходы</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w:t>
      </w:r>
      <w:r w:rsidRPr="00B00645">
        <w:rPr>
          <w:sz w:val="24"/>
          <w:szCs w:val="24"/>
        </w:rPr>
        <w:lastRenderedPageBreak/>
        <w:t>потребностей инвалидов и других маломобильных групп населения.</w:t>
      </w:r>
    </w:p>
    <w:p w:rsidR="009F718C" w:rsidRPr="00B00645" w:rsidRDefault="009F718C" w:rsidP="009F718C">
      <w:pPr>
        <w:pStyle w:val="ConsPlusNormal"/>
        <w:ind w:firstLine="540"/>
        <w:jc w:val="both"/>
        <w:rPr>
          <w:sz w:val="24"/>
          <w:szCs w:val="24"/>
        </w:rPr>
      </w:pPr>
      <w:r w:rsidRPr="00B00645">
        <w:rPr>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9F718C" w:rsidRPr="00B00645" w:rsidRDefault="009F718C" w:rsidP="009F718C">
      <w:pPr>
        <w:pStyle w:val="ConsPlusNormal"/>
        <w:ind w:firstLine="540"/>
        <w:jc w:val="both"/>
        <w:rPr>
          <w:sz w:val="24"/>
          <w:szCs w:val="24"/>
        </w:rPr>
      </w:pPr>
      <w:r w:rsidRPr="00B00645">
        <w:rPr>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13. Технические зоны транспортных, инженерных коммуникаций, инженерные коммуникации, водоохранные зоны</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На территории муниципального образования предусматриваются следующие виды технических (охранно-эксплуатационных) зон, выделяемые линиями градостроительного регулирования:</w:t>
      </w:r>
    </w:p>
    <w:p w:rsidR="009F718C" w:rsidRPr="00B00645" w:rsidRDefault="009F718C" w:rsidP="009F718C">
      <w:pPr>
        <w:pStyle w:val="ConsPlusNormal"/>
        <w:ind w:firstLine="540"/>
        <w:jc w:val="both"/>
        <w:rPr>
          <w:sz w:val="24"/>
          <w:szCs w:val="24"/>
        </w:rPr>
      </w:pPr>
      <w:r w:rsidRPr="00B00645">
        <w:rPr>
          <w:sz w:val="24"/>
          <w:szCs w:val="24"/>
        </w:rPr>
        <w:t>а) магистральных коллекторов и трубопроводов;</w:t>
      </w:r>
    </w:p>
    <w:p w:rsidR="009F718C" w:rsidRPr="00B00645" w:rsidRDefault="009F718C" w:rsidP="009F718C">
      <w:pPr>
        <w:pStyle w:val="ConsPlusNormal"/>
        <w:ind w:firstLine="540"/>
        <w:jc w:val="both"/>
        <w:rPr>
          <w:sz w:val="24"/>
          <w:szCs w:val="24"/>
        </w:rPr>
      </w:pPr>
      <w:r w:rsidRPr="00B00645">
        <w:rPr>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9F718C" w:rsidRPr="00B00645" w:rsidRDefault="009F718C" w:rsidP="009F718C">
      <w:pPr>
        <w:pStyle w:val="ConsPlusNormal"/>
        <w:ind w:firstLine="540"/>
        <w:jc w:val="both"/>
        <w:rPr>
          <w:sz w:val="24"/>
          <w:szCs w:val="24"/>
        </w:rPr>
      </w:pPr>
      <w:r w:rsidRPr="00B00645">
        <w:rPr>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F718C" w:rsidRPr="00B00645" w:rsidRDefault="009F718C" w:rsidP="009F718C">
      <w:pPr>
        <w:pStyle w:val="ConsPlusNormal"/>
        <w:ind w:firstLine="540"/>
        <w:jc w:val="both"/>
        <w:rPr>
          <w:sz w:val="24"/>
          <w:szCs w:val="24"/>
        </w:rPr>
      </w:pPr>
      <w:r w:rsidRPr="00B00645">
        <w:rPr>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F718C" w:rsidRPr="00B00645" w:rsidRDefault="009F718C" w:rsidP="009F718C">
      <w:pPr>
        <w:pStyle w:val="ConsPlusNormal"/>
        <w:ind w:firstLine="540"/>
        <w:jc w:val="both"/>
        <w:rPr>
          <w:sz w:val="24"/>
          <w:szCs w:val="24"/>
        </w:rPr>
      </w:pPr>
      <w:r w:rsidRPr="00B00645">
        <w:rPr>
          <w:sz w:val="24"/>
          <w:szCs w:val="24"/>
        </w:rPr>
        <w:t>4. Благоустройство полосы отвода железной дороги проектируется с учетом действующих строительных норм и правил.</w:t>
      </w:r>
    </w:p>
    <w:p w:rsidR="009F718C" w:rsidRPr="00B00645" w:rsidRDefault="009F718C" w:rsidP="009F718C">
      <w:pPr>
        <w:pStyle w:val="ConsPlusNormal"/>
        <w:ind w:firstLine="540"/>
        <w:jc w:val="both"/>
        <w:rPr>
          <w:sz w:val="24"/>
          <w:szCs w:val="24"/>
        </w:rPr>
      </w:pPr>
      <w:r w:rsidRPr="00B00645">
        <w:rPr>
          <w:sz w:val="24"/>
          <w:szCs w:val="24"/>
        </w:rPr>
        <w:t>5. Береговая линия (граница водного объекта) определяется для:</w:t>
      </w:r>
    </w:p>
    <w:p w:rsidR="009F718C" w:rsidRPr="00B00645" w:rsidRDefault="009F718C" w:rsidP="009F718C">
      <w:pPr>
        <w:pStyle w:val="ConsPlusNormal"/>
        <w:ind w:firstLine="540"/>
        <w:jc w:val="both"/>
        <w:rPr>
          <w:sz w:val="24"/>
          <w:szCs w:val="24"/>
        </w:rPr>
      </w:pPr>
      <w:r w:rsidRPr="00B00645">
        <w:rPr>
          <w:sz w:val="24"/>
          <w:szCs w:val="24"/>
        </w:rPr>
        <w:t>а) реки, ручья, канала, озера, обводненного карьера - по среднемноголетнему уровню вод в период, когда они не покрыты льдом;</w:t>
      </w:r>
    </w:p>
    <w:p w:rsidR="009F718C" w:rsidRPr="00B00645" w:rsidRDefault="009F718C" w:rsidP="009F718C">
      <w:pPr>
        <w:pStyle w:val="ConsPlusNormal"/>
        <w:ind w:firstLine="540"/>
        <w:jc w:val="both"/>
        <w:rPr>
          <w:sz w:val="24"/>
          <w:szCs w:val="24"/>
        </w:rPr>
      </w:pPr>
      <w:r w:rsidRPr="00B00645">
        <w:rPr>
          <w:sz w:val="24"/>
          <w:szCs w:val="24"/>
        </w:rPr>
        <w:t>б) пруда, водохранилища - по нормальному подпорному уровню воды;</w:t>
      </w:r>
    </w:p>
    <w:p w:rsidR="009F718C" w:rsidRPr="00B00645" w:rsidRDefault="009F718C" w:rsidP="009F718C">
      <w:pPr>
        <w:pStyle w:val="ConsPlusNormal"/>
        <w:ind w:firstLine="540"/>
        <w:jc w:val="both"/>
        <w:rPr>
          <w:sz w:val="24"/>
          <w:szCs w:val="24"/>
        </w:rPr>
      </w:pPr>
      <w:r w:rsidRPr="00B00645">
        <w:rPr>
          <w:sz w:val="24"/>
          <w:szCs w:val="24"/>
        </w:rPr>
        <w:t>в) болота - по границе залежи торфа на нулевой глубине.</w:t>
      </w:r>
    </w:p>
    <w:p w:rsidR="009F718C" w:rsidRPr="00B00645" w:rsidRDefault="009F718C" w:rsidP="009F718C">
      <w:pPr>
        <w:pStyle w:val="ConsPlusNormal"/>
        <w:ind w:firstLine="540"/>
        <w:jc w:val="both"/>
        <w:rPr>
          <w:sz w:val="24"/>
          <w:szCs w:val="24"/>
        </w:rPr>
      </w:pPr>
      <w:r w:rsidRPr="00B00645">
        <w:rPr>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9F718C" w:rsidRPr="00B00645" w:rsidRDefault="009F718C" w:rsidP="009F718C">
      <w:pPr>
        <w:pStyle w:val="ConsPlusTitle"/>
        <w:ind w:firstLine="540"/>
        <w:jc w:val="both"/>
        <w:outlineLvl w:val="1"/>
        <w:rPr>
          <w:rFonts w:ascii="Arial" w:hAnsi="Arial" w:cs="Arial"/>
          <w:sz w:val="24"/>
          <w:szCs w:val="24"/>
        </w:rPr>
      </w:pPr>
    </w:p>
    <w:p w:rsidR="009F718C" w:rsidRPr="00B00645" w:rsidRDefault="009F718C" w:rsidP="00177A8C">
      <w:pPr>
        <w:pStyle w:val="ConsPlusTitle"/>
        <w:ind w:firstLine="540"/>
        <w:jc w:val="both"/>
        <w:outlineLvl w:val="1"/>
        <w:rPr>
          <w:rFonts w:ascii="Arial" w:hAnsi="Arial" w:cs="Arial"/>
          <w:sz w:val="24"/>
          <w:szCs w:val="24"/>
        </w:rPr>
      </w:pPr>
      <w:r w:rsidRPr="00B00645">
        <w:rPr>
          <w:rFonts w:ascii="Arial" w:hAnsi="Arial" w:cs="Arial"/>
          <w:sz w:val="24"/>
          <w:szCs w:val="24"/>
        </w:rPr>
        <w:t>Статья 14 Дополнительные требования к детским площадкам.</w:t>
      </w:r>
    </w:p>
    <w:p w:rsidR="009F718C" w:rsidRPr="00B00645" w:rsidRDefault="009F718C" w:rsidP="009F718C">
      <w:pPr>
        <w:pStyle w:val="ConsPlusNormal"/>
        <w:ind w:firstLine="540"/>
        <w:jc w:val="both"/>
        <w:rPr>
          <w:sz w:val="24"/>
          <w:szCs w:val="24"/>
        </w:rPr>
      </w:pPr>
      <w:r w:rsidRPr="00B00645">
        <w:rPr>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9F718C" w:rsidRPr="00B00645" w:rsidRDefault="009F718C" w:rsidP="009F718C">
      <w:pPr>
        <w:pStyle w:val="ConsPlusNormal"/>
        <w:ind w:firstLine="540"/>
        <w:jc w:val="both"/>
        <w:rPr>
          <w:sz w:val="24"/>
          <w:szCs w:val="24"/>
        </w:rPr>
      </w:pPr>
      <w:r w:rsidRPr="00B00645">
        <w:rPr>
          <w:sz w:val="24"/>
          <w:szCs w:val="24"/>
        </w:rPr>
        <w:t xml:space="preserve">При проектировании, реконструкции детских площадок необходимо предусматривать установку программно-технических комплексов видеонаблюдения, их </w:t>
      </w:r>
      <w:r w:rsidRPr="00B00645">
        <w:rPr>
          <w:sz w:val="24"/>
          <w:szCs w:val="24"/>
        </w:rPr>
        <w:lastRenderedPageBreak/>
        <w:t>подключение в соответствии с требованиями, установленными уполномоченным органом.</w:t>
      </w:r>
    </w:p>
    <w:p w:rsidR="009F718C" w:rsidRPr="00B00645" w:rsidRDefault="009F718C" w:rsidP="009F718C">
      <w:pPr>
        <w:pStyle w:val="ConsPlusNormal"/>
        <w:ind w:firstLine="540"/>
        <w:jc w:val="both"/>
        <w:rPr>
          <w:sz w:val="24"/>
          <w:szCs w:val="24"/>
        </w:rPr>
      </w:pPr>
      <w:r w:rsidRPr="00B00645">
        <w:rPr>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F718C" w:rsidRPr="00B00645" w:rsidRDefault="009F718C" w:rsidP="009F718C">
      <w:pPr>
        <w:pStyle w:val="ConsPlusNormal"/>
        <w:ind w:firstLine="540"/>
        <w:jc w:val="both"/>
        <w:rPr>
          <w:sz w:val="24"/>
          <w:szCs w:val="24"/>
        </w:rPr>
      </w:pPr>
      <w:r w:rsidRPr="00B00645">
        <w:rPr>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F718C" w:rsidRPr="00B00645" w:rsidRDefault="009F718C" w:rsidP="009F718C">
      <w:pPr>
        <w:pStyle w:val="ConsPlusNormal"/>
        <w:ind w:firstLine="540"/>
        <w:jc w:val="both"/>
        <w:rPr>
          <w:sz w:val="24"/>
          <w:szCs w:val="24"/>
        </w:rPr>
      </w:pPr>
      <w:r w:rsidRPr="00B00645">
        <w:rPr>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F718C" w:rsidRPr="00B00645" w:rsidRDefault="009F718C" w:rsidP="009F718C">
      <w:pPr>
        <w:pStyle w:val="ConsPlusNormal"/>
        <w:ind w:firstLine="540"/>
        <w:jc w:val="both"/>
        <w:rPr>
          <w:sz w:val="24"/>
          <w:szCs w:val="24"/>
        </w:rPr>
      </w:pPr>
      <w:r w:rsidRPr="00B00645">
        <w:rPr>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9F718C" w:rsidRPr="00B00645" w:rsidRDefault="009F718C" w:rsidP="009F718C">
      <w:pPr>
        <w:pStyle w:val="ConsPlusNormal"/>
        <w:ind w:firstLine="540"/>
        <w:jc w:val="both"/>
        <w:rPr>
          <w:sz w:val="24"/>
          <w:szCs w:val="24"/>
        </w:rPr>
      </w:pPr>
      <w:r w:rsidRPr="00B00645">
        <w:rPr>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F718C" w:rsidRPr="00B00645" w:rsidRDefault="009F718C" w:rsidP="009F718C">
      <w:pPr>
        <w:pStyle w:val="ConsPlusNormal"/>
        <w:ind w:firstLine="540"/>
        <w:jc w:val="both"/>
        <w:rPr>
          <w:sz w:val="24"/>
          <w:szCs w:val="24"/>
        </w:rPr>
      </w:pPr>
      <w:r w:rsidRPr="00B00645">
        <w:rPr>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9F718C" w:rsidRPr="00B00645" w:rsidRDefault="009F718C" w:rsidP="009F718C">
      <w:pPr>
        <w:pStyle w:val="ConsPlusNormal"/>
        <w:ind w:firstLine="540"/>
        <w:jc w:val="both"/>
        <w:rPr>
          <w:sz w:val="24"/>
          <w:szCs w:val="24"/>
        </w:rPr>
      </w:pPr>
      <w:r w:rsidRPr="00B00645">
        <w:rPr>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9F718C" w:rsidRPr="00B00645" w:rsidRDefault="009F718C" w:rsidP="009F718C">
      <w:pPr>
        <w:pStyle w:val="ConsPlusNormal"/>
        <w:ind w:firstLine="540"/>
        <w:jc w:val="both"/>
        <w:rPr>
          <w:sz w:val="24"/>
          <w:szCs w:val="24"/>
        </w:rPr>
      </w:pPr>
      <w:r w:rsidRPr="00B00645">
        <w:rPr>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F718C" w:rsidRPr="00B00645" w:rsidRDefault="009F718C" w:rsidP="009F718C">
      <w:pPr>
        <w:pStyle w:val="ConsPlusNormal"/>
        <w:ind w:firstLine="540"/>
        <w:jc w:val="both"/>
        <w:rPr>
          <w:sz w:val="24"/>
          <w:szCs w:val="24"/>
        </w:rPr>
      </w:pPr>
      <w:r w:rsidRPr="00B00645">
        <w:rPr>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9F718C" w:rsidRPr="00B00645" w:rsidRDefault="009F718C" w:rsidP="009F718C">
      <w:pPr>
        <w:pStyle w:val="ConsPlusNormal"/>
        <w:ind w:firstLine="540"/>
        <w:jc w:val="both"/>
        <w:rPr>
          <w:sz w:val="24"/>
          <w:szCs w:val="24"/>
        </w:rPr>
      </w:pPr>
      <w:r w:rsidRPr="00B00645">
        <w:rPr>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9F718C" w:rsidRPr="00B00645" w:rsidRDefault="009F718C" w:rsidP="009F718C">
      <w:pPr>
        <w:pStyle w:val="ConsPlusNormal"/>
        <w:ind w:firstLine="540"/>
        <w:jc w:val="both"/>
        <w:rPr>
          <w:sz w:val="24"/>
          <w:szCs w:val="24"/>
        </w:rPr>
      </w:pPr>
      <w:r w:rsidRPr="00B00645">
        <w:rPr>
          <w:sz w:val="24"/>
          <w:szCs w:val="24"/>
        </w:rPr>
        <w:t xml:space="preserve">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w:t>
      </w:r>
      <w:r w:rsidRPr="00B00645">
        <w:rPr>
          <w:sz w:val="24"/>
          <w:szCs w:val="24"/>
        </w:rPr>
        <w:lastRenderedPageBreak/>
        <w:t>покрытии площадок предусматриваются пешеходные дорожки с твердым, мягким или комбинированными видами покрытия.</w:t>
      </w:r>
    </w:p>
    <w:p w:rsidR="009F718C" w:rsidRPr="00B00645" w:rsidRDefault="009F718C" w:rsidP="009F718C">
      <w:pPr>
        <w:pStyle w:val="ConsPlusNormal"/>
        <w:ind w:firstLine="540"/>
        <w:jc w:val="both"/>
        <w:rPr>
          <w:sz w:val="24"/>
          <w:szCs w:val="24"/>
        </w:rPr>
      </w:pPr>
      <w:r w:rsidRPr="00B00645">
        <w:rPr>
          <w:sz w:val="24"/>
          <w:szCs w:val="24"/>
        </w:rPr>
        <w:t>12. Для сопряжения поверхностей площадки и газона применяются садовые бортовые камни со скошенными или закругленными краями.</w:t>
      </w:r>
    </w:p>
    <w:p w:rsidR="009F718C" w:rsidRPr="00B00645" w:rsidRDefault="009F718C" w:rsidP="009F718C">
      <w:pPr>
        <w:pStyle w:val="ConsPlusNormal"/>
        <w:ind w:firstLine="540"/>
        <w:jc w:val="both"/>
        <w:rPr>
          <w:sz w:val="24"/>
          <w:szCs w:val="24"/>
        </w:rPr>
      </w:pPr>
      <w:r w:rsidRPr="00B00645">
        <w:rPr>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9F718C" w:rsidRPr="00B00645" w:rsidRDefault="009F718C" w:rsidP="009F718C">
      <w:pPr>
        <w:pStyle w:val="ConsPlusNormal"/>
        <w:ind w:firstLine="540"/>
        <w:jc w:val="both"/>
        <w:rPr>
          <w:sz w:val="24"/>
          <w:szCs w:val="24"/>
        </w:rPr>
      </w:pPr>
      <w:r w:rsidRPr="00B00645">
        <w:rPr>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F718C" w:rsidRPr="00B00645" w:rsidRDefault="009F718C" w:rsidP="009F718C">
      <w:pPr>
        <w:pStyle w:val="ConsPlusNormal"/>
        <w:ind w:firstLine="540"/>
        <w:jc w:val="both"/>
        <w:rPr>
          <w:sz w:val="24"/>
          <w:szCs w:val="24"/>
        </w:rPr>
      </w:pPr>
      <w:r w:rsidRPr="00B00645">
        <w:rPr>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F718C" w:rsidRPr="00B00645" w:rsidRDefault="009F718C" w:rsidP="009F718C">
      <w:pPr>
        <w:pStyle w:val="ConsPlusNormal"/>
        <w:ind w:firstLine="540"/>
        <w:jc w:val="both"/>
        <w:rPr>
          <w:sz w:val="24"/>
          <w:szCs w:val="24"/>
        </w:rPr>
      </w:pPr>
      <w:r w:rsidRPr="00B00645">
        <w:rPr>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F718C" w:rsidRPr="00B00645" w:rsidRDefault="009F718C" w:rsidP="009F718C">
      <w:pPr>
        <w:pStyle w:val="ConsPlusNormal"/>
        <w:ind w:firstLine="540"/>
        <w:jc w:val="both"/>
        <w:rPr>
          <w:sz w:val="24"/>
          <w:szCs w:val="24"/>
        </w:rPr>
      </w:pPr>
      <w:r w:rsidRPr="00B00645">
        <w:rPr>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F718C" w:rsidRPr="00B00645" w:rsidRDefault="009F718C" w:rsidP="009F718C">
      <w:pPr>
        <w:pStyle w:val="ConsPlusNormal"/>
        <w:ind w:firstLine="540"/>
        <w:jc w:val="both"/>
        <w:rPr>
          <w:sz w:val="24"/>
          <w:szCs w:val="24"/>
        </w:rPr>
      </w:pPr>
      <w:r w:rsidRPr="00B00645">
        <w:rPr>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9F718C" w:rsidRPr="00B00645" w:rsidRDefault="009F718C" w:rsidP="009F718C">
      <w:pPr>
        <w:pStyle w:val="ConsPlusNormal"/>
        <w:ind w:firstLine="540"/>
        <w:jc w:val="both"/>
        <w:rPr>
          <w:sz w:val="24"/>
          <w:szCs w:val="24"/>
        </w:rPr>
      </w:pPr>
      <w:r w:rsidRPr="00B00645">
        <w:rPr>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9F718C" w:rsidRPr="00B00645" w:rsidRDefault="009F718C" w:rsidP="009F718C">
      <w:pPr>
        <w:pStyle w:val="ConsPlusNormal"/>
        <w:ind w:firstLine="540"/>
        <w:jc w:val="both"/>
        <w:rPr>
          <w:sz w:val="24"/>
          <w:szCs w:val="24"/>
        </w:rPr>
      </w:pPr>
      <w:r w:rsidRPr="00B00645">
        <w:rPr>
          <w:sz w:val="24"/>
          <w:szCs w:val="24"/>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9F718C" w:rsidRPr="00B00645" w:rsidRDefault="009F718C" w:rsidP="009F718C">
      <w:pPr>
        <w:pStyle w:val="ConsPlusNormal"/>
        <w:ind w:firstLine="540"/>
        <w:jc w:val="both"/>
        <w:rPr>
          <w:sz w:val="24"/>
          <w:szCs w:val="24"/>
        </w:rPr>
      </w:pPr>
      <w:r w:rsidRPr="00B00645">
        <w:rPr>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F718C" w:rsidRPr="00B00645" w:rsidRDefault="009F718C" w:rsidP="009F718C">
      <w:pPr>
        <w:pStyle w:val="ConsPlusNormal"/>
        <w:ind w:firstLine="540"/>
        <w:jc w:val="both"/>
        <w:rPr>
          <w:sz w:val="24"/>
          <w:szCs w:val="24"/>
        </w:rPr>
      </w:pPr>
      <w:r w:rsidRPr="00B00645">
        <w:rPr>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9F718C" w:rsidRPr="00B00645" w:rsidRDefault="009F718C" w:rsidP="009F718C">
      <w:pPr>
        <w:pStyle w:val="ConsPlusNormal"/>
        <w:ind w:firstLine="540"/>
        <w:jc w:val="both"/>
        <w:rPr>
          <w:sz w:val="24"/>
          <w:szCs w:val="24"/>
        </w:rPr>
      </w:pPr>
      <w:r w:rsidRPr="00B00645">
        <w:rPr>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9F718C" w:rsidRPr="00B00645" w:rsidRDefault="009F718C" w:rsidP="009F718C">
      <w:pPr>
        <w:pStyle w:val="ConsPlusNormal"/>
        <w:ind w:firstLine="540"/>
        <w:jc w:val="both"/>
        <w:rPr>
          <w:sz w:val="24"/>
          <w:szCs w:val="24"/>
        </w:rPr>
      </w:pPr>
      <w:r w:rsidRPr="00B00645">
        <w:rPr>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9F718C" w:rsidRPr="00B00645" w:rsidRDefault="009F718C" w:rsidP="009F718C">
      <w:pPr>
        <w:pStyle w:val="ConsPlusNormal"/>
        <w:ind w:firstLine="540"/>
        <w:jc w:val="both"/>
        <w:rPr>
          <w:sz w:val="24"/>
          <w:szCs w:val="24"/>
        </w:rPr>
      </w:pPr>
      <w:r w:rsidRPr="00B00645">
        <w:rPr>
          <w:sz w:val="24"/>
          <w:szCs w:val="24"/>
        </w:rPr>
        <w:t xml:space="preserve">24. Конструкции оборудования площадок не должны приводить к скоплению воды на поверхности, должны обеспечивать свободный сток воды и просыхание, доступ </w:t>
      </w:r>
      <w:r w:rsidRPr="00B00645">
        <w:rPr>
          <w:sz w:val="24"/>
          <w:szCs w:val="24"/>
        </w:rPr>
        <w:lastRenderedPageBreak/>
        <w:t>взрослых для оказания помощи детям внутри оборудования.</w:t>
      </w:r>
    </w:p>
    <w:p w:rsidR="009F718C" w:rsidRPr="00B00645" w:rsidRDefault="009F718C" w:rsidP="009F718C">
      <w:pPr>
        <w:pStyle w:val="ConsPlusNormal"/>
        <w:ind w:firstLine="540"/>
        <w:jc w:val="both"/>
        <w:rPr>
          <w:sz w:val="24"/>
          <w:szCs w:val="24"/>
        </w:rPr>
      </w:pPr>
      <w:r w:rsidRPr="00B00645">
        <w:rPr>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F718C" w:rsidRPr="00B00645" w:rsidRDefault="009F718C" w:rsidP="009F718C">
      <w:pPr>
        <w:pStyle w:val="ConsPlusNormal"/>
        <w:ind w:firstLine="540"/>
        <w:jc w:val="both"/>
        <w:rPr>
          <w:sz w:val="24"/>
          <w:szCs w:val="24"/>
        </w:rPr>
      </w:pPr>
      <w:r w:rsidRPr="00B00645">
        <w:rPr>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F718C" w:rsidRPr="00B00645" w:rsidRDefault="009F718C" w:rsidP="009F718C">
      <w:pPr>
        <w:pStyle w:val="ConsPlusNormal"/>
        <w:ind w:firstLine="540"/>
        <w:jc w:val="both"/>
        <w:rPr>
          <w:sz w:val="24"/>
          <w:szCs w:val="24"/>
        </w:rPr>
      </w:pPr>
      <w:r w:rsidRPr="00B00645">
        <w:rPr>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9F718C" w:rsidRPr="00B00645" w:rsidRDefault="009F718C" w:rsidP="009F718C">
      <w:pPr>
        <w:pStyle w:val="ConsPlusNormal"/>
        <w:ind w:firstLine="540"/>
        <w:jc w:val="both"/>
        <w:rPr>
          <w:sz w:val="24"/>
          <w:szCs w:val="24"/>
        </w:rPr>
      </w:pPr>
      <w:r w:rsidRPr="00B00645">
        <w:rPr>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F718C" w:rsidRPr="00B00645" w:rsidRDefault="009F718C" w:rsidP="009F718C">
      <w:pPr>
        <w:pStyle w:val="ConsPlusNormal"/>
        <w:ind w:firstLine="540"/>
        <w:jc w:val="both"/>
        <w:rPr>
          <w:sz w:val="24"/>
          <w:szCs w:val="24"/>
        </w:rPr>
      </w:pPr>
      <w:r w:rsidRPr="00B00645">
        <w:rPr>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F718C" w:rsidRPr="00B00645" w:rsidRDefault="009F718C" w:rsidP="009F718C">
      <w:pPr>
        <w:pStyle w:val="ConsPlusNormal"/>
        <w:ind w:firstLine="540"/>
        <w:jc w:val="both"/>
        <w:rPr>
          <w:sz w:val="24"/>
          <w:szCs w:val="24"/>
        </w:rPr>
      </w:pPr>
      <w:r w:rsidRPr="00B00645">
        <w:rPr>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F718C" w:rsidRPr="00B00645" w:rsidRDefault="009F718C" w:rsidP="009F718C">
      <w:pPr>
        <w:pStyle w:val="ConsPlusNormal"/>
        <w:ind w:firstLine="540"/>
        <w:jc w:val="both"/>
        <w:rPr>
          <w:sz w:val="24"/>
          <w:szCs w:val="24"/>
        </w:rPr>
      </w:pPr>
      <w:r w:rsidRPr="00B00645">
        <w:rPr>
          <w:sz w:val="24"/>
          <w:szCs w:val="24"/>
        </w:rPr>
        <w:t>30. Крепление элементов оборудования должно исключать возможность их демонтажа без применения инструментов.</w:t>
      </w:r>
    </w:p>
    <w:p w:rsidR="009F718C" w:rsidRPr="00B00645" w:rsidRDefault="009F718C" w:rsidP="009F718C">
      <w:pPr>
        <w:pStyle w:val="ConsPlusNormal"/>
        <w:ind w:firstLine="540"/>
        <w:jc w:val="both"/>
        <w:rPr>
          <w:sz w:val="24"/>
          <w:szCs w:val="24"/>
        </w:rPr>
      </w:pPr>
      <w:r w:rsidRPr="00B00645">
        <w:rPr>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F718C" w:rsidRPr="00B00645" w:rsidRDefault="009F718C" w:rsidP="009F718C">
      <w:pPr>
        <w:pStyle w:val="ConsPlusNormal"/>
        <w:ind w:firstLine="540"/>
        <w:jc w:val="both"/>
        <w:rPr>
          <w:sz w:val="24"/>
          <w:szCs w:val="24"/>
        </w:rPr>
      </w:pPr>
      <w:r w:rsidRPr="00B00645">
        <w:rPr>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9F718C" w:rsidRPr="00B00645" w:rsidRDefault="009F718C" w:rsidP="009F718C">
      <w:pPr>
        <w:pStyle w:val="ConsPlusNormal"/>
        <w:ind w:firstLine="540"/>
        <w:jc w:val="both"/>
        <w:rPr>
          <w:sz w:val="24"/>
          <w:szCs w:val="24"/>
        </w:rPr>
      </w:pPr>
      <w:r w:rsidRPr="00B00645">
        <w:rPr>
          <w:sz w:val="24"/>
          <w:szCs w:val="24"/>
        </w:rPr>
        <w:t>а) элементы фундамента должны располагаться на глубине не менее 400 мм от поверхности покрытия игровой площадки;</w:t>
      </w:r>
    </w:p>
    <w:p w:rsidR="009F718C" w:rsidRPr="00B00645" w:rsidRDefault="009F718C" w:rsidP="009F718C">
      <w:pPr>
        <w:pStyle w:val="ConsPlusNormal"/>
        <w:ind w:firstLine="540"/>
        <w:jc w:val="both"/>
        <w:rPr>
          <w:sz w:val="24"/>
          <w:szCs w:val="24"/>
        </w:rPr>
      </w:pPr>
      <w:r w:rsidRPr="00B00645">
        <w:rPr>
          <w:sz w:val="24"/>
          <w:szCs w:val="24"/>
        </w:rPr>
        <w:t>б) глубина от поверхности покрытия игровой площадки до верха фундамента конической формы должна быть не менее 200 мм;</w:t>
      </w:r>
    </w:p>
    <w:p w:rsidR="009F718C" w:rsidRPr="00B00645" w:rsidRDefault="009F718C" w:rsidP="009F718C">
      <w:pPr>
        <w:pStyle w:val="ConsPlusNormal"/>
        <w:ind w:firstLine="540"/>
        <w:jc w:val="both"/>
        <w:rPr>
          <w:sz w:val="24"/>
          <w:szCs w:val="24"/>
        </w:rPr>
      </w:pPr>
      <w:r w:rsidRPr="00B00645">
        <w:rPr>
          <w:sz w:val="24"/>
          <w:szCs w:val="24"/>
        </w:rPr>
        <w:t>в) острые кромки фундамента должны быть закруглены. Радиус закругления - не менее 20 мм;</w:t>
      </w:r>
    </w:p>
    <w:p w:rsidR="009F718C" w:rsidRPr="00B00645" w:rsidRDefault="009F718C" w:rsidP="009F718C">
      <w:pPr>
        <w:pStyle w:val="ConsPlusNormal"/>
        <w:ind w:firstLine="540"/>
        <w:jc w:val="both"/>
        <w:rPr>
          <w:sz w:val="24"/>
          <w:szCs w:val="24"/>
        </w:rPr>
      </w:pPr>
      <w:r w:rsidRPr="00B00645">
        <w:rPr>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9F718C" w:rsidRPr="00B00645" w:rsidRDefault="009F718C" w:rsidP="009F718C">
      <w:pPr>
        <w:pStyle w:val="ConsPlusNormal"/>
        <w:ind w:firstLine="540"/>
        <w:jc w:val="both"/>
        <w:rPr>
          <w:sz w:val="24"/>
          <w:szCs w:val="24"/>
        </w:rPr>
      </w:pPr>
      <w:r w:rsidRPr="00B00645">
        <w:rPr>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9F718C" w:rsidRPr="00B00645" w:rsidRDefault="009F718C" w:rsidP="009F718C">
      <w:pPr>
        <w:pStyle w:val="ConsPlusNormal"/>
        <w:ind w:firstLine="540"/>
        <w:jc w:val="both"/>
        <w:rPr>
          <w:sz w:val="24"/>
          <w:szCs w:val="24"/>
        </w:rPr>
      </w:pPr>
      <w:r w:rsidRPr="00B00645">
        <w:rPr>
          <w:sz w:val="24"/>
          <w:szCs w:val="24"/>
        </w:rPr>
        <w:t>При чрезвычайной ситуации доступы должны обеспечить возможность детям покинуть оборудование.</w:t>
      </w:r>
    </w:p>
    <w:p w:rsidR="009F718C" w:rsidRPr="00B00645" w:rsidRDefault="009F718C" w:rsidP="009F718C">
      <w:pPr>
        <w:pStyle w:val="ConsPlusNormal"/>
        <w:ind w:firstLine="540"/>
        <w:jc w:val="both"/>
        <w:rPr>
          <w:sz w:val="24"/>
          <w:szCs w:val="24"/>
        </w:rPr>
      </w:pPr>
      <w:r w:rsidRPr="00B00645">
        <w:rPr>
          <w:sz w:val="24"/>
          <w:szCs w:val="24"/>
        </w:rPr>
        <w:t xml:space="preserve">34. Размеры элемента (диаметр сечения) оборудования, позволяющего ребенку </w:t>
      </w:r>
      <w:r w:rsidRPr="00B00645">
        <w:rPr>
          <w:sz w:val="24"/>
          <w:szCs w:val="24"/>
        </w:rPr>
        <w:lastRenderedPageBreak/>
        <w:t>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9F718C" w:rsidRPr="00B00645" w:rsidRDefault="009F718C" w:rsidP="009F718C">
      <w:pPr>
        <w:pStyle w:val="ConsPlusNormal"/>
        <w:ind w:firstLine="540"/>
        <w:jc w:val="both"/>
        <w:rPr>
          <w:sz w:val="24"/>
          <w:szCs w:val="24"/>
        </w:rPr>
      </w:pPr>
      <w:r w:rsidRPr="00B00645">
        <w:rPr>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F718C" w:rsidRPr="00B00645" w:rsidRDefault="009F718C" w:rsidP="009F718C">
      <w:pPr>
        <w:pStyle w:val="ConsPlusNormal"/>
        <w:ind w:firstLine="540"/>
        <w:jc w:val="both"/>
        <w:rPr>
          <w:sz w:val="24"/>
          <w:szCs w:val="24"/>
        </w:rPr>
      </w:pPr>
      <w:r w:rsidRPr="00B00645">
        <w:rPr>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F718C" w:rsidRPr="00B00645" w:rsidRDefault="009F718C" w:rsidP="009F718C">
      <w:pPr>
        <w:pStyle w:val="ConsPlusNormal"/>
        <w:ind w:firstLine="540"/>
        <w:jc w:val="both"/>
        <w:rPr>
          <w:sz w:val="24"/>
          <w:szCs w:val="24"/>
        </w:rPr>
      </w:pPr>
      <w:r w:rsidRPr="00B00645">
        <w:rPr>
          <w:sz w:val="24"/>
          <w:szCs w:val="24"/>
        </w:rPr>
        <w:t>37. Песок в песочнице должен соответствовать санитарно-эпидемиологическим требованиям.</w:t>
      </w:r>
    </w:p>
    <w:p w:rsidR="009F718C" w:rsidRPr="00B00645" w:rsidRDefault="009F718C" w:rsidP="009F718C">
      <w:pPr>
        <w:pStyle w:val="ConsPlusNormal"/>
        <w:jc w:val="both"/>
        <w:rPr>
          <w:sz w:val="24"/>
          <w:szCs w:val="24"/>
        </w:rPr>
      </w:pPr>
    </w:p>
    <w:p w:rsidR="009F718C" w:rsidRPr="00B00645" w:rsidRDefault="009F718C" w:rsidP="00177A8C">
      <w:pPr>
        <w:pStyle w:val="ConsPlusTitle"/>
        <w:ind w:firstLine="540"/>
        <w:jc w:val="both"/>
        <w:outlineLvl w:val="1"/>
        <w:rPr>
          <w:rFonts w:ascii="Arial" w:hAnsi="Arial" w:cs="Arial"/>
          <w:sz w:val="24"/>
          <w:szCs w:val="24"/>
        </w:rPr>
      </w:pPr>
      <w:r w:rsidRPr="00B00645">
        <w:rPr>
          <w:rFonts w:ascii="Arial" w:hAnsi="Arial" w:cs="Arial"/>
          <w:sz w:val="24"/>
          <w:szCs w:val="24"/>
        </w:rPr>
        <w:t>Статья 15. Площадки отдыха</w:t>
      </w:r>
    </w:p>
    <w:p w:rsidR="009F718C" w:rsidRPr="00B00645" w:rsidRDefault="009F718C" w:rsidP="009F718C">
      <w:pPr>
        <w:pStyle w:val="ConsPlusNormal"/>
        <w:ind w:firstLine="540"/>
        <w:jc w:val="both"/>
        <w:rPr>
          <w:sz w:val="24"/>
          <w:szCs w:val="24"/>
        </w:rPr>
      </w:pPr>
      <w:r w:rsidRPr="00B00645">
        <w:rPr>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F718C" w:rsidRPr="00B00645" w:rsidRDefault="009F718C" w:rsidP="009F718C">
      <w:pPr>
        <w:pStyle w:val="ConsPlusNormal"/>
        <w:ind w:firstLine="540"/>
        <w:jc w:val="both"/>
        <w:rPr>
          <w:sz w:val="24"/>
          <w:szCs w:val="24"/>
        </w:rPr>
      </w:pPr>
      <w:r w:rsidRPr="00B00645">
        <w:rPr>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9F718C" w:rsidRPr="00B00645" w:rsidRDefault="009F718C" w:rsidP="009F718C">
      <w:pPr>
        <w:pStyle w:val="ConsPlusNormal"/>
        <w:ind w:firstLine="540"/>
        <w:jc w:val="both"/>
        <w:rPr>
          <w:sz w:val="24"/>
          <w:szCs w:val="24"/>
        </w:rPr>
      </w:pPr>
      <w:r w:rsidRPr="00B00645">
        <w:rPr>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F718C" w:rsidRPr="00B00645" w:rsidRDefault="009F718C" w:rsidP="009F718C">
      <w:pPr>
        <w:pStyle w:val="ConsPlusNormal"/>
        <w:ind w:firstLine="540"/>
        <w:jc w:val="both"/>
        <w:rPr>
          <w:sz w:val="24"/>
          <w:szCs w:val="24"/>
        </w:rPr>
      </w:pPr>
      <w:r w:rsidRPr="00B00645">
        <w:rPr>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F718C" w:rsidRPr="00B00645" w:rsidRDefault="009F718C" w:rsidP="009F718C">
      <w:pPr>
        <w:pStyle w:val="ConsPlusNormal"/>
        <w:ind w:firstLine="540"/>
        <w:jc w:val="both"/>
        <w:rPr>
          <w:sz w:val="24"/>
          <w:szCs w:val="24"/>
        </w:rPr>
      </w:pPr>
      <w:r w:rsidRPr="00B00645">
        <w:rPr>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F718C" w:rsidRPr="00B00645" w:rsidRDefault="009F718C" w:rsidP="009F718C">
      <w:pPr>
        <w:pStyle w:val="ConsPlusNormal"/>
        <w:ind w:firstLine="540"/>
        <w:jc w:val="both"/>
        <w:rPr>
          <w:sz w:val="24"/>
          <w:szCs w:val="24"/>
        </w:rPr>
      </w:pPr>
      <w:r w:rsidRPr="00B00645">
        <w:rPr>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F718C" w:rsidRPr="00B00645" w:rsidRDefault="009F718C" w:rsidP="009F718C">
      <w:pPr>
        <w:pStyle w:val="ConsPlusNormal"/>
        <w:ind w:firstLine="540"/>
        <w:jc w:val="both"/>
        <w:rPr>
          <w:sz w:val="24"/>
          <w:szCs w:val="24"/>
        </w:rPr>
      </w:pPr>
      <w:r w:rsidRPr="00B00645">
        <w:rPr>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F718C" w:rsidRPr="00B00645" w:rsidRDefault="009F718C" w:rsidP="009F718C">
      <w:pPr>
        <w:pStyle w:val="ConsPlusNormal"/>
        <w:ind w:firstLine="540"/>
        <w:jc w:val="both"/>
        <w:rPr>
          <w:sz w:val="24"/>
          <w:szCs w:val="24"/>
        </w:rPr>
      </w:pPr>
      <w:r w:rsidRPr="00B00645">
        <w:rPr>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9F718C" w:rsidRPr="00B00645" w:rsidRDefault="009F718C" w:rsidP="00177A8C">
      <w:pPr>
        <w:pStyle w:val="ConsPlusNormal"/>
        <w:ind w:firstLine="540"/>
        <w:jc w:val="both"/>
        <w:rPr>
          <w:sz w:val="24"/>
          <w:szCs w:val="24"/>
        </w:rPr>
      </w:pPr>
      <w:r w:rsidRPr="00B00645">
        <w:rPr>
          <w:sz w:val="24"/>
          <w:szCs w:val="24"/>
        </w:rPr>
        <w:t>6. Минимальный размер площадки с установкой одного стола со скамьями для настольных игр устанавливается в пределах 12-20 кв. м.</w:t>
      </w: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lastRenderedPageBreak/>
        <w:t>Статья 16 Дополнительные требования к спортивным площадкам.</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F718C" w:rsidRPr="00B00645" w:rsidRDefault="009F718C" w:rsidP="009F718C">
      <w:pPr>
        <w:pStyle w:val="ConsPlusNormal"/>
        <w:ind w:firstLine="540"/>
        <w:jc w:val="both"/>
        <w:rPr>
          <w:sz w:val="24"/>
          <w:szCs w:val="24"/>
        </w:rPr>
      </w:pPr>
      <w:r w:rsidRPr="00B00645">
        <w:rPr>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F718C" w:rsidRPr="00B00645" w:rsidRDefault="009F718C" w:rsidP="009F718C">
      <w:pPr>
        <w:pStyle w:val="ConsPlusNormal"/>
        <w:ind w:firstLine="540"/>
        <w:jc w:val="both"/>
        <w:rPr>
          <w:sz w:val="24"/>
          <w:szCs w:val="24"/>
        </w:rPr>
      </w:pPr>
      <w:r w:rsidRPr="00B00645">
        <w:rPr>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F718C" w:rsidRPr="00B00645" w:rsidRDefault="009F718C" w:rsidP="009F718C">
      <w:pPr>
        <w:pStyle w:val="ConsPlusNormal"/>
        <w:ind w:firstLine="540"/>
        <w:jc w:val="both"/>
        <w:rPr>
          <w:sz w:val="24"/>
          <w:szCs w:val="24"/>
        </w:rPr>
      </w:pPr>
      <w:r w:rsidRPr="00B00645">
        <w:rPr>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F718C" w:rsidRPr="00B00645" w:rsidRDefault="009F718C" w:rsidP="009F718C">
      <w:pPr>
        <w:pStyle w:val="ConsPlusNormal"/>
        <w:ind w:firstLine="540"/>
        <w:jc w:val="both"/>
        <w:rPr>
          <w:sz w:val="24"/>
          <w:szCs w:val="24"/>
        </w:rPr>
      </w:pPr>
      <w:r w:rsidRPr="00B00645">
        <w:rPr>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F718C" w:rsidRPr="00B00645" w:rsidRDefault="009F718C" w:rsidP="009F718C">
      <w:pPr>
        <w:pStyle w:val="ConsPlusNormal"/>
        <w:ind w:firstLine="540"/>
        <w:jc w:val="both"/>
        <w:rPr>
          <w:sz w:val="24"/>
          <w:szCs w:val="24"/>
        </w:rPr>
      </w:pPr>
      <w:r w:rsidRPr="00B00645">
        <w:rPr>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9F718C" w:rsidRPr="00B00645" w:rsidRDefault="009F718C" w:rsidP="00177A8C">
      <w:pPr>
        <w:pStyle w:val="ConsPlusNormal"/>
        <w:ind w:firstLine="0"/>
        <w:jc w:val="both"/>
        <w:rPr>
          <w:sz w:val="24"/>
          <w:szCs w:val="24"/>
        </w:rPr>
      </w:pPr>
    </w:p>
    <w:p w:rsidR="009F718C" w:rsidRPr="00B00645" w:rsidRDefault="009F718C" w:rsidP="00177A8C">
      <w:pPr>
        <w:pStyle w:val="ConsPlusTitle"/>
        <w:ind w:firstLine="540"/>
        <w:jc w:val="both"/>
        <w:outlineLvl w:val="1"/>
        <w:rPr>
          <w:rFonts w:ascii="Arial" w:hAnsi="Arial" w:cs="Arial"/>
          <w:sz w:val="24"/>
          <w:szCs w:val="24"/>
        </w:rPr>
      </w:pPr>
      <w:r w:rsidRPr="00B00645">
        <w:rPr>
          <w:rFonts w:ascii="Arial" w:hAnsi="Arial" w:cs="Arial"/>
          <w:sz w:val="24"/>
          <w:szCs w:val="24"/>
        </w:rPr>
        <w:t>Статья 17. Контейнерные площадки</w:t>
      </w:r>
    </w:p>
    <w:p w:rsidR="00177A8C" w:rsidRPr="00B00645" w:rsidRDefault="00177A8C" w:rsidP="00177A8C">
      <w:pPr>
        <w:pStyle w:val="ConsPlusTitle"/>
        <w:ind w:firstLine="540"/>
        <w:jc w:val="both"/>
        <w:outlineLvl w:val="1"/>
        <w:rPr>
          <w:rFonts w:ascii="Arial" w:hAnsi="Arial" w:cs="Arial"/>
          <w:sz w:val="24"/>
          <w:szCs w:val="24"/>
        </w:rPr>
      </w:pPr>
    </w:p>
    <w:p w:rsidR="009F718C" w:rsidRPr="00B00645" w:rsidRDefault="009F718C" w:rsidP="009F718C">
      <w:pPr>
        <w:autoSpaceDE w:val="0"/>
        <w:autoSpaceDN w:val="0"/>
        <w:adjustRightInd w:val="0"/>
        <w:spacing w:after="0" w:line="240" w:lineRule="auto"/>
        <w:ind w:firstLine="567"/>
        <w:jc w:val="both"/>
        <w:rPr>
          <w:rFonts w:ascii="Arial" w:hAnsi="Arial" w:cs="Arial"/>
          <w:sz w:val="24"/>
          <w:szCs w:val="24"/>
        </w:rPr>
      </w:pPr>
      <w:r w:rsidRPr="00B00645">
        <w:rPr>
          <w:rFonts w:ascii="Arial" w:hAnsi="Arial" w:cs="Arial"/>
          <w:sz w:val="24"/>
          <w:szCs w:val="24"/>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9F718C" w:rsidRPr="00B00645" w:rsidRDefault="009F718C" w:rsidP="009F718C">
      <w:pPr>
        <w:pStyle w:val="ConsPlusNormal"/>
        <w:ind w:firstLine="540"/>
        <w:jc w:val="both"/>
        <w:rPr>
          <w:sz w:val="24"/>
          <w:szCs w:val="24"/>
        </w:rPr>
      </w:pPr>
      <w:r w:rsidRPr="00B00645">
        <w:rPr>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F718C" w:rsidRPr="00B00645" w:rsidRDefault="009F718C" w:rsidP="009F718C">
      <w:pPr>
        <w:pStyle w:val="ConsPlusNormal"/>
        <w:ind w:firstLine="540"/>
        <w:jc w:val="both"/>
        <w:rPr>
          <w:sz w:val="24"/>
          <w:szCs w:val="24"/>
        </w:rPr>
      </w:pPr>
      <w:r w:rsidRPr="00B00645">
        <w:rPr>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9F718C" w:rsidRPr="00B00645" w:rsidRDefault="009F718C" w:rsidP="009F718C">
      <w:pPr>
        <w:pStyle w:val="ConsPlusNormal"/>
        <w:ind w:firstLine="540"/>
        <w:jc w:val="both"/>
        <w:rPr>
          <w:sz w:val="24"/>
          <w:szCs w:val="24"/>
        </w:rPr>
      </w:pPr>
      <w:r w:rsidRPr="00B00645">
        <w:rPr>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9F718C" w:rsidRPr="00B00645" w:rsidRDefault="009F718C" w:rsidP="009F718C">
      <w:pPr>
        <w:pStyle w:val="ConsPlusNormal"/>
        <w:ind w:firstLine="540"/>
        <w:jc w:val="both"/>
        <w:rPr>
          <w:sz w:val="24"/>
          <w:szCs w:val="24"/>
        </w:rPr>
      </w:pPr>
      <w:r w:rsidRPr="00B00645">
        <w:rPr>
          <w:sz w:val="24"/>
          <w:szCs w:val="24"/>
        </w:rPr>
        <w:lastRenderedPageBreak/>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9F718C" w:rsidRPr="00B00645" w:rsidRDefault="009F718C" w:rsidP="009F718C">
      <w:pPr>
        <w:pStyle w:val="ConsPlusNormal"/>
        <w:ind w:firstLine="540"/>
        <w:jc w:val="both"/>
        <w:rPr>
          <w:sz w:val="24"/>
          <w:szCs w:val="24"/>
        </w:rPr>
      </w:pPr>
      <w:r w:rsidRPr="00B00645">
        <w:rPr>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9F718C" w:rsidRPr="00B00645" w:rsidRDefault="009F718C" w:rsidP="009F718C">
      <w:pPr>
        <w:pStyle w:val="ConsPlusNormal"/>
        <w:ind w:firstLine="540"/>
        <w:jc w:val="both"/>
        <w:rPr>
          <w:sz w:val="24"/>
          <w:szCs w:val="24"/>
        </w:rPr>
      </w:pPr>
      <w:r w:rsidRPr="00B00645">
        <w:rPr>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9F718C" w:rsidRPr="00B00645" w:rsidRDefault="009F718C" w:rsidP="009F718C">
      <w:pPr>
        <w:pStyle w:val="ConsPlusNormal"/>
        <w:ind w:firstLine="540"/>
        <w:jc w:val="both"/>
        <w:rPr>
          <w:sz w:val="24"/>
          <w:szCs w:val="24"/>
        </w:rPr>
      </w:pPr>
      <w:r w:rsidRPr="00B00645">
        <w:rPr>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9F718C" w:rsidRPr="00B00645" w:rsidRDefault="009F718C" w:rsidP="009F718C">
      <w:pPr>
        <w:autoSpaceDE w:val="0"/>
        <w:autoSpaceDN w:val="0"/>
        <w:adjustRightInd w:val="0"/>
        <w:spacing w:after="0" w:line="240" w:lineRule="auto"/>
        <w:ind w:firstLine="567"/>
        <w:jc w:val="both"/>
        <w:rPr>
          <w:rFonts w:ascii="Arial" w:hAnsi="Arial" w:cs="Arial"/>
          <w:sz w:val="24"/>
          <w:szCs w:val="24"/>
        </w:rPr>
      </w:pPr>
      <w:r w:rsidRPr="00B00645">
        <w:rPr>
          <w:rFonts w:ascii="Arial" w:hAnsi="Arial" w:cs="Arial"/>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F718C" w:rsidRPr="00B00645" w:rsidRDefault="009F718C" w:rsidP="009F718C">
      <w:pPr>
        <w:pStyle w:val="ConsPlusNormal"/>
        <w:jc w:val="both"/>
        <w:rPr>
          <w:sz w:val="24"/>
          <w:szCs w:val="24"/>
        </w:rPr>
      </w:pPr>
    </w:p>
    <w:p w:rsidR="009F718C" w:rsidRPr="00B00645" w:rsidRDefault="009F718C" w:rsidP="00177A8C">
      <w:pPr>
        <w:pStyle w:val="ConsPlusTitle"/>
        <w:ind w:firstLine="540"/>
        <w:jc w:val="both"/>
        <w:outlineLvl w:val="1"/>
        <w:rPr>
          <w:rFonts w:ascii="Arial" w:hAnsi="Arial" w:cs="Arial"/>
          <w:sz w:val="24"/>
          <w:szCs w:val="24"/>
        </w:rPr>
      </w:pPr>
      <w:r w:rsidRPr="00B00645">
        <w:rPr>
          <w:rFonts w:ascii="Arial" w:hAnsi="Arial" w:cs="Arial"/>
          <w:sz w:val="24"/>
          <w:szCs w:val="24"/>
        </w:rPr>
        <w:t>Статья 18. Площадки для выгула животных</w:t>
      </w:r>
    </w:p>
    <w:p w:rsidR="00177A8C" w:rsidRPr="00B00645" w:rsidRDefault="00177A8C" w:rsidP="00177A8C">
      <w:pPr>
        <w:pStyle w:val="ConsPlusTitle"/>
        <w:ind w:firstLine="540"/>
        <w:jc w:val="both"/>
        <w:outlineLvl w:val="1"/>
        <w:rPr>
          <w:rFonts w:ascii="Arial" w:hAnsi="Arial" w:cs="Arial"/>
          <w:sz w:val="24"/>
          <w:szCs w:val="24"/>
        </w:rPr>
      </w:pPr>
    </w:p>
    <w:p w:rsidR="009F718C" w:rsidRPr="00B00645" w:rsidRDefault="009F718C" w:rsidP="009F718C">
      <w:pPr>
        <w:pStyle w:val="ConsPlusNormal"/>
        <w:ind w:firstLine="540"/>
        <w:jc w:val="both"/>
        <w:rPr>
          <w:sz w:val="24"/>
          <w:szCs w:val="24"/>
        </w:rPr>
      </w:pPr>
      <w:r w:rsidRPr="00B00645">
        <w:rPr>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F718C" w:rsidRPr="00B00645" w:rsidRDefault="009F718C" w:rsidP="009F718C">
      <w:pPr>
        <w:pStyle w:val="ConsPlusNormal"/>
        <w:ind w:firstLine="540"/>
        <w:jc w:val="both"/>
        <w:rPr>
          <w:sz w:val="24"/>
          <w:szCs w:val="24"/>
        </w:rPr>
      </w:pPr>
      <w:r w:rsidRPr="00B00645">
        <w:rPr>
          <w:sz w:val="24"/>
          <w:szCs w:val="24"/>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9F718C" w:rsidRPr="00B00645" w:rsidRDefault="009F718C" w:rsidP="009F718C">
      <w:pPr>
        <w:pStyle w:val="ConsPlusNormal"/>
        <w:ind w:firstLine="540"/>
        <w:jc w:val="both"/>
        <w:rPr>
          <w:sz w:val="24"/>
          <w:szCs w:val="24"/>
        </w:rPr>
      </w:pPr>
      <w:r w:rsidRPr="00B00645">
        <w:rPr>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9F718C" w:rsidRPr="00B00645" w:rsidRDefault="009F718C" w:rsidP="009F718C">
      <w:pPr>
        <w:pStyle w:val="ConsPlusNormal"/>
        <w:ind w:firstLine="540"/>
        <w:jc w:val="both"/>
        <w:rPr>
          <w:sz w:val="24"/>
          <w:szCs w:val="24"/>
        </w:rPr>
      </w:pPr>
      <w:r w:rsidRPr="00B00645">
        <w:rPr>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F718C" w:rsidRPr="00B00645" w:rsidRDefault="009F718C" w:rsidP="009F718C">
      <w:pPr>
        <w:pStyle w:val="ConsPlusNormal"/>
        <w:ind w:firstLine="540"/>
        <w:jc w:val="both"/>
        <w:rPr>
          <w:sz w:val="24"/>
          <w:szCs w:val="24"/>
        </w:rPr>
      </w:pPr>
      <w:r w:rsidRPr="00B00645">
        <w:rPr>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F718C" w:rsidRPr="00B00645" w:rsidRDefault="009F718C" w:rsidP="009F718C">
      <w:pPr>
        <w:pStyle w:val="ConsPlusNormal"/>
        <w:ind w:firstLine="540"/>
        <w:jc w:val="both"/>
        <w:rPr>
          <w:sz w:val="24"/>
          <w:szCs w:val="24"/>
        </w:rPr>
      </w:pPr>
      <w:r w:rsidRPr="00B00645">
        <w:rPr>
          <w:sz w:val="24"/>
          <w:szCs w:val="24"/>
        </w:rPr>
        <w:t>6. На территории площадки размещается информационный стенд с правилами пользования площадкой.</w:t>
      </w:r>
    </w:p>
    <w:p w:rsidR="009F718C" w:rsidRPr="00B00645" w:rsidRDefault="009F718C" w:rsidP="009F718C">
      <w:pPr>
        <w:pStyle w:val="ConsPlusNormal"/>
        <w:ind w:firstLine="540"/>
        <w:jc w:val="both"/>
        <w:rPr>
          <w:sz w:val="24"/>
          <w:szCs w:val="24"/>
        </w:rPr>
      </w:pPr>
      <w:r w:rsidRPr="00B00645">
        <w:rPr>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9F718C" w:rsidRPr="00B00645" w:rsidRDefault="009F718C" w:rsidP="009F718C">
      <w:pPr>
        <w:pStyle w:val="ConsPlusNormal"/>
        <w:jc w:val="both"/>
        <w:rPr>
          <w:sz w:val="24"/>
          <w:szCs w:val="24"/>
        </w:rPr>
      </w:pPr>
    </w:p>
    <w:p w:rsidR="00177A8C" w:rsidRPr="00B00645" w:rsidRDefault="00177A8C" w:rsidP="009F718C">
      <w:pPr>
        <w:pStyle w:val="ConsPlusTitle"/>
        <w:ind w:firstLine="540"/>
        <w:jc w:val="both"/>
        <w:outlineLvl w:val="1"/>
        <w:rPr>
          <w:rFonts w:ascii="Arial" w:hAnsi="Arial" w:cs="Arial"/>
          <w:sz w:val="24"/>
          <w:szCs w:val="24"/>
        </w:rPr>
      </w:pPr>
    </w:p>
    <w:p w:rsidR="00177A8C" w:rsidRPr="00B00645" w:rsidRDefault="00177A8C" w:rsidP="009F718C">
      <w:pPr>
        <w:pStyle w:val="ConsPlusTitle"/>
        <w:ind w:firstLine="540"/>
        <w:jc w:val="both"/>
        <w:outlineLvl w:val="1"/>
        <w:rPr>
          <w:rFonts w:ascii="Arial" w:hAnsi="Arial" w:cs="Arial"/>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lastRenderedPageBreak/>
        <w:t>Статья 19. Площадки для дрессировки собак</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Площадки для дрессировки собак размещаются на удалении от застройки жилого и общественного назначения не менее чем на 50 м.</w:t>
      </w:r>
    </w:p>
    <w:p w:rsidR="009F718C" w:rsidRPr="00B00645" w:rsidRDefault="009F718C" w:rsidP="009F718C">
      <w:pPr>
        <w:pStyle w:val="ConsPlusNormal"/>
        <w:ind w:firstLine="540"/>
        <w:jc w:val="both"/>
        <w:rPr>
          <w:sz w:val="24"/>
          <w:szCs w:val="24"/>
        </w:rPr>
      </w:pPr>
      <w:r w:rsidRPr="00B00645">
        <w:rPr>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F718C" w:rsidRPr="00B00645" w:rsidRDefault="009F718C" w:rsidP="009F718C">
      <w:pPr>
        <w:pStyle w:val="ConsPlusNormal"/>
        <w:ind w:firstLine="540"/>
        <w:jc w:val="both"/>
        <w:rPr>
          <w:sz w:val="24"/>
          <w:szCs w:val="24"/>
        </w:rPr>
      </w:pPr>
      <w:r w:rsidRPr="00B00645">
        <w:rPr>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F718C" w:rsidRPr="00B00645" w:rsidRDefault="009F718C" w:rsidP="009F718C">
      <w:pPr>
        <w:pStyle w:val="ConsPlusNormal"/>
        <w:ind w:firstLine="540"/>
        <w:jc w:val="both"/>
        <w:rPr>
          <w:sz w:val="24"/>
          <w:szCs w:val="24"/>
        </w:rPr>
      </w:pPr>
      <w:r w:rsidRPr="00B00645">
        <w:rPr>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9F718C" w:rsidRPr="00B00645" w:rsidRDefault="009F718C" w:rsidP="009F718C">
      <w:pPr>
        <w:pStyle w:val="ConsPlusNormal"/>
        <w:ind w:firstLine="540"/>
        <w:jc w:val="both"/>
        <w:rPr>
          <w:sz w:val="24"/>
          <w:szCs w:val="24"/>
        </w:rPr>
      </w:pPr>
      <w:r w:rsidRPr="00B00645">
        <w:rPr>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20. Площадки автостоянок, размещение и хранение транспортных средств на территории муниципального образования</w:t>
      </w:r>
    </w:p>
    <w:p w:rsidR="009F718C" w:rsidRPr="00B00645" w:rsidRDefault="009F718C" w:rsidP="009F718C">
      <w:pPr>
        <w:pStyle w:val="ConsPlusNormal"/>
        <w:ind w:firstLine="540"/>
        <w:jc w:val="both"/>
        <w:rPr>
          <w:sz w:val="24"/>
          <w:szCs w:val="24"/>
        </w:rPr>
      </w:pPr>
      <w:r w:rsidRPr="00B00645">
        <w:rPr>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F718C" w:rsidRPr="00B00645" w:rsidRDefault="009F718C" w:rsidP="009F718C">
      <w:pPr>
        <w:pStyle w:val="ConsPlusNormal"/>
        <w:ind w:firstLine="540"/>
        <w:jc w:val="both"/>
        <w:rPr>
          <w:sz w:val="24"/>
          <w:szCs w:val="24"/>
        </w:rPr>
      </w:pPr>
      <w:r w:rsidRPr="00B00645">
        <w:rPr>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9F718C" w:rsidRPr="00B00645" w:rsidRDefault="009F718C" w:rsidP="009F718C">
      <w:pPr>
        <w:pStyle w:val="ConsPlusNormal"/>
        <w:ind w:firstLine="540"/>
        <w:jc w:val="both"/>
        <w:rPr>
          <w:sz w:val="24"/>
          <w:szCs w:val="24"/>
        </w:rPr>
      </w:pPr>
      <w:r w:rsidRPr="00B00645">
        <w:rPr>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9F718C" w:rsidRPr="00B00645" w:rsidRDefault="009F718C" w:rsidP="009F718C">
      <w:pPr>
        <w:pStyle w:val="ConsPlusNormal"/>
        <w:ind w:firstLine="540"/>
        <w:jc w:val="both"/>
        <w:rPr>
          <w:sz w:val="24"/>
          <w:szCs w:val="24"/>
        </w:rPr>
      </w:pPr>
      <w:r w:rsidRPr="00B00645">
        <w:rPr>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F718C" w:rsidRPr="00B00645" w:rsidRDefault="009F718C" w:rsidP="009F718C">
      <w:pPr>
        <w:pStyle w:val="ConsPlusNormal"/>
        <w:ind w:firstLine="540"/>
        <w:jc w:val="both"/>
        <w:rPr>
          <w:sz w:val="24"/>
          <w:szCs w:val="24"/>
        </w:rPr>
      </w:pPr>
      <w:r w:rsidRPr="00B00645">
        <w:rPr>
          <w:sz w:val="24"/>
          <w:szCs w:val="24"/>
        </w:rPr>
        <w:t>Сопряжение покрытия площадки с проездом выполняется в одном уровне без укладки бортового камня.</w:t>
      </w:r>
    </w:p>
    <w:p w:rsidR="009F718C" w:rsidRPr="00B00645" w:rsidRDefault="009F718C" w:rsidP="009F718C">
      <w:pPr>
        <w:pStyle w:val="ConsPlusNormal"/>
        <w:ind w:firstLine="540"/>
        <w:jc w:val="both"/>
        <w:rPr>
          <w:sz w:val="24"/>
          <w:szCs w:val="24"/>
        </w:rPr>
      </w:pPr>
      <w:r w:rsidRPr="00B00645">
        <w:rPr>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9F718C" w:rsidRPr="00B00645" w:rsidRDefault="009F718C" w:rsidP="009F718C">
      <w:pPr>
        <w:pStyle w:val="ConsPlusNormal"/>
        <w:ind w:firstLine="540"/>
        <w:jc w:val="both"/>
        <w:rPr>
          <w:sz w:val="24"/>
          <w:szCs w:val="24"/>
        </w:rPr>
      </w:pPr>
      <w:r w:rsidRPr="00B00645">
        <w:rPr>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9F718C" w:rsidRPr="00B00645" w:rsidRDefault="009F718C" w:rsidP="009F718C">
      <w:pPr>
        <w:pStyle w:val="ConsPlusNormal"/>
        <w:ind w:firstLine="540"/>
        <w:jc w:val="both"/>
        <w:rPr>
          <w:sz w:val="24"/>
          <w:szCs w:val="24"/>
        </w:rPr>
      </w:pPr>
      <w:r w:rsidRPr="00B00645">
        <w:rPr>
          <w:sz w:val="24"/>
          <w:szCs w:val="24"/>
        </w:rPr>
        <w:lastRenderedPageBreak/>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F718C" w:rsidRPr="00B00645" w:rsidRDefault="009F718C" w:rsidP="009F718C">
      <w:pPr>
        <w:pStyle w:val="ConsPlusNormal"/>
        <w:ind w:firstLine="540"/>
        <w:jc w:val="both"/>
        <w:rPr>
          <w:sz w:val="24"/>
          <w:szCs w:val="24"/>
        </w:rPr>
      </w:pPr>
      <w:r w:rsidRPr="00B00645">
        <w:rPr>
          <w:sz w:val="24"/>
          <w:szCs w:val="24"/>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8" w:history="1">
        <w:r w:rsidRPr="00B00645">
          <w:rPr>
            <w:sz w:val="24"/>
            <w:szCs w:val="24"/>
          </w:rPr>
          <w:t>Порядк</w:t>
        </w:r>
      </w:hyperlink>
      <w:r w:rsidRPr="00B00645">
        <w:rPr>
          <w:sz w:val="24"/>
          <w:szCs w:val="24"/>
        </w:rPr>
        <w:t>ом выявления, признания бесхозяйными брошенных транспортных средств, их вывоза (эвакуации) с территории муниципального образования, утвержденным Администрацией сельского поселения Большесухоязовский сельсовет муниципального района Мишкинский район Республики Башкортостан.</w:t>
      </w:r>
    </w:p>
    <w:p w:rsidR="009F718C" w:rsidRPr="00B00645" w:rsidRDefault="009F718C" w:rsidP="009F718C">
      <w:pPr>
        <w:pStyle w:val="ConsPlusNormal"/>
        <w:ind w:firstLine="540"/>
        <w:jc w:val="both"/>
        <w:rPr>
          <w:sz w:val="24"/>
          <w:szCs w:val="24"/>
        </w:rPr>
      </w:pPr>
      <w:r w:rsidRPr="00B00645">
        <w:rPr>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21. Основные требования по организации освещения</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9F718C" w:rsidRPr="00B00645" w:rsidRDefault="009F718C" w:rsidP="009F718C">
      <w:pPr>
        <w:pStyle w:val="ConsPlusNormal"/>
        <w:ind w:firstLine="540"/>
        <w:jc w:val="both"/>
        <w:rPr>
          <w:sz w:val="24"/>
          <w:szCs w:val="24"/>
        </w:rPr>
      </w:pPr>
      <w:r w:rsidRPr="00B00645">
        <w:rPr>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F718C" w:rsidRPr="00B00645" w:rsidRDefault="009F718C" w:rsidP="009F718C">
      <w:pPr>
        <w:pStyle w:val="ConsPlusNormal"/>
        <w:ind w:firstLine="540"/>
        <w:jc w:val="both"/>
        <w:rPr>
          <w:sz w:val="24"/>
          <w:szCs w:val="24"/>
        </w:rPr>
      </w:pPr>
      <w:r w:rsidRPr="00B00645">
        <w:rPr>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F718C" w:rsidRPr="00B00645" w:rsidRDefault="009F718C" w:rsidP="009F718C">
      <w:pPr>
        <w:pStyle w:val="ConsPlusNormal"/>
        <w:ind w:firstLine="540"/>
        <w:jc w:val="both"/>
        <w:rPr>
          <w:sz w:val="24"/>
          <w:szCs w:val="24"/>
        </w:rPr>
      </w:pPr>
      <w:r w:rsidRPr="00B00645">
        <w:rPr>
          <w:sz w:val="24"/>
          <w:szCs w:val="24"/>
        </w:rPr>
        <w:t>4. Опоры на аллеях и пешеходных дорогах должны располагаться вне пешеходной части.</w:t>
      </w:r>
    </w:p>
    <w:p w:rsidR="009F718C" w:rsidRPr="00B00645" w:rsidRDefault="009F718C" w:rsidP="009F718C">
      <w:pPr>
        <w:pStyle w:val="ConsPlusNormal"/>
        <w:ind w:firstLine="540"/>
        <w:jc w:val="both"/>
        <w:rPr>
          <w:sz w:val="24"/>
          <w:szCs w:val="24"/>
        </w:rPr>
      </w:pPr>
      <w:r w:rsidRPr="00B00645">
        <w:rPr>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F718C" w:rsidRPr="00B00645" w:rsidRDefault="009F718C" w:rsidP="009F718C">
      <w:pPr>
        <w:pStyle w:val="ConsPlusNormal"/>
        <w:ind w:firstLine="540"/>
        <w:jc w:val="both"/>
        <w:rPr>
          <w:sz w:val="24"/>
          <w:szCs w:val="24"/>
        </w:rPr>
      </w:pPr>
      <w:r w:rsidRPr="00B00645">
        <w:rPr>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F718C" w:rsidRPr="00B00645" w:rsidRDefault="009F718C" w:rsidP="009F718C">
      <w:pPr>
        <w:pStyle w:val="ConsPlusNormal"/>
        <w:ind w:firstLine="540"/>
        <w:jc w:val="both"/>
        <w:rPr>
          <w:sz w:val="24"/>
          <w:szCs w:val="24"/>
        </w:rPr>
      </w:pPr>
      <w:r w:rsidRPr="00B00645">
        <w:rPr>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9F718C" w:rsidRPr="00B00645" w:rsidRDefault="009F718C" w:rsidP="009F718C">
      <w:pPr>
        <w:pStyle w:val="ConsPlusNormal"/>
        <w:ind w:firstLine="540"/>
        <w:jc w:val="both"/>
        <w:rPr>
          <w:sz w:val="24"/>
          <w:szCs w:val="24"/>
        </w:rPr>
      </w:pPr>
      <w:r w:rsidRPr="00B00645">
        <w:rPr>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F718C" w:rsidRPr="00B00645" w:rsidRDefault="009F718C" w:rsidP="009F718C">
      <w:pPr>
        <w:pStyle w:val="ConsPlusNormal"/>
        <w:ind w:firstLine="540"/>
        <w:jc w:val="both"/>
        <w:rPr>
          <w:sz w:val="24"/>
          <w:szCs w:val="24"/>
        </w:rPr>
      </w:pPr>
      <w:r w:rsidRPr="00B00645">
        <w:rPr>
          <w:sz w:val="24"/>
          <w:szCs w:val="24"/>
        </w:rPr>
        <w:t xml:space="preserve">9. Запрещается крепление к опорам сетей наружного освещения различных </w:t>
      </w:r>
      <w:r w:rsidRPr="00B00645">
        <w:rPr>
          <w:sz w:val="24"/>
          <w:szCs w:val="24"/>
        </w:rPr>
        <w:lastRenderedPageBreak/>
        <w:t>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F718C" w:rsidRPr="00B00645" w:rsidRDefault="009F718C" w:rsidP="009F718C">
      <w:pPr>
        <w:pStyle w:val="ConsPlusNormal"/>
        <w:ind w:firstLine="540"/>
        <w:jc w:val="both"/>
        <w:rPr>
          <w:sz w:val="24"/>
          <w:szCs w:val="24"/>
        </w:rPr>
      </w:pPr>
      <w:r w:rsidRPr="00B00645">
        <w:rPr>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 xml:space="preserve">Статья 22. Архитектурно-художественное освещение, праздничное оформление. </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На территории муниципального образования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9F718C" w:rsidRPr="00B00645" w:rsidRDefault="009F718C" w:rsidP="009F718C">
      <w:pPr>
        <w:pStyle w:val="ConsPlusNormal"/>
        <w:ind w:firstLine="540"/>
        <w:jc w:val="both"/>
        <w:rPr>
          <w:sz w:val="24"/>
          <w:szCs w:val="24"/>
        </w:rPr>
      </w:pPr>
      <w:r w:rsidRPr="00B00645">
        <w:rPr>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23. Источники света</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9F718C" w:rsidRPr="00B00645" w:rsidRDefault="009F718C" w:rsidP="009F718C">
      <w:pPr>
        <w:pStyle w:val="ConsPlusNormal"/>
        <w:ind w:firstLine="540"/>
        <w:jc w:val="both"/>
        <w:rPr>
          <w:sz w:val="24"/>
          <w:szCs w:val="24"/>
        </w:rPr>
      </w:pPr>
      <w:r w:rsidRPr="00B00645">
        <w:rPr>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24. Общие требования к установке средств размещения информации и рекламы</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25. Средства размещения информации</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 xml:space="preserve">1. Средства размещения информации, за исключением информационных стендов дворовых территорий, устанавливаются на территории муниципального образования по согласованию с уполномоченным органом в порядке, определяемом </w:t>
      </w:r>
      <w:r w:rsidRPr="00B00645">
        <w:rPr>
          <w:sz w:val="24"/>
          <w:szCs w:val="24"/>
        </w:rPr>
        <w:lastRenderedPageBreak/>
        <w:t>уполномоченным органом.</w:t>
      </w:r>
    </w:p>
    <w:p w:rsidR="009F718C" w:rsidRPr="00B00645" w:rsidRDefault="009F718C" w:rsidP="009F718C">
      <w:pPr>
        <w:pStyle w:val="ConsPlusNormal"/>
        <w:ind w:firstLine="540"/>
        <w:jc w:val="both"/>
        <w:rPr>
          <w:sz w:val="24"/>
          <w:szCs w:val="24"/>
        </w:rPr>
      </w:pPr>
      <w:r w:rsidRPr="00B00645">
        <w:rPr>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9F718C" w:rsidRPr="00B00645" w:rsidRDefault="009F718C" w:rsidP="009F718C">
      <w:pPr>
        <w:pStyle w:val="ConsPlusNormal"/>
        <w:ind w:firstLine="540"/>
        <w:jc w:val="both"/>
        <w:rPr>
          <w:sz w:val="24"/>
          <w:szCs w:val="24"/>
        </w:rPr>
      </w:pPr>
      <w:r w:rsidRPr="00B00645">
        <w:rPr>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9F718C" w:rsidRPr="00B00645" w:rsidRDefault="009F718C" w:rsidP="009F718C">
      <w:pPr>
        <w:pStyle w:val="ConsPlusNormal"/>
        <w:ind w:firstLine="540"/>
        <w:jc w:val="both"/>
        <w:rPr>
          <w:sz w:val="24"/>
          <w:szCs w:val="24"/>
        </w:rPr>
      </w:pPr>
      <w:r w:rsidRPr="00B00645">
        <w:rPr>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9F718C" w:rsidRPr="00B00645" w:rsidRDefault="009F718C" w:rsidP="009F718C">
      <w:pPr>
        <w:pStyle w:val="ConsPlusNormal"/>
        <w:ind w:firstLine="540"/>
        <w:jc w:val="both"/>
        <w:rPr>
          <w:sz w:val="24"/>
          <w:szCs w:val="24"/>
        </w:rPr>
      </w:pPr>
      <w:r w:rsidRPr="00B00645">
        <w:rPr>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26. Информационные стенды дворовых территорий</w:t>
      </w:r>
    </w:p>
    <w:p w:rsidR="009F718C" w:rsidRPr="00B00645" w:rsidRDefault="009F718C" w:rsidP="009F718C">
      <w:pPr>
        <w:pStyle w:val="ConsPlusNormal"/>
        <w:ind w:firstLine="540"/>
        <w:jc w:val="both"/>
        <w:rPr>
          <w:sz w:val="24"/>
          <w:szCs w:val="24"/>
        </w:rPr>
      </w:pPr>
      <w:r w:rsidRPr="00B00645">
        <w:rPr>
          <w:sz w:val="24"/>
          <w:szCs w:val="24"/>
        </w:rPr>
        <w:t>1. Информационные стенды дворовых территорий должны быть установлены на каждой дворовой территории.</w:t>
      </w:r>
    </w:p>
    <w:p w:rsidR="009F718C" w:rsidRPr="00B00645" w:rsidRDefault="009F718C" w:rsidP="009F718C">
      <w:pPr>
        <w:pStyle w:val="ConsPlusNormal"/>
        <w:ind w:firstLine="540"/>
        <w:jc w:val="both"/>
        <w:rPr>
          <w:sz w:val="24"/>
          <w:szCs w:val="24"/>
        </w:rPr>
      </w:pPr>
      <w:r w:rsidRPr="00B00645">
        <w:rPr>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9F718C" w:rsidRPr="00B00645" w:rsidRDefault="009F718C" w:rsidP="009F718C">
      <w:pPr>
        <w:pStyle w:val="ConsPlusNormal"/>
        <w:ind w:firstLine="540"/>
        <w:jc w:val="both"/>
        <w:rPr>
          <w:sz w:val="24"/>
          <w:szCs w:val="24"/>
        </w:rPr>
      </w:pPr>
      <w:r w:rsidRPr="00B00645">
        <w:rPr>
          <w:sz w:val="24"/>
          <w:szCs w:val="24"/>
        </w:rPr>
        <w:t>3. Обязанность по установке информационных стендов дворовых территорий возлагается:</w:t>
      </w:r>
    </w:p>
    <w:p w:rsidR="009F718C" w:rsidRPr="00B00645" w:rsidRDefault="009F718C" w:rsidP="009F718C">
      <w:pPr>
        <w:pStyle w:val="ConsPlusNormal"/>
        <w:ind w:firstLine="540"/>
        <w:jc w:val="both"/>
        <w:rPr>
          <w:sz w:val="24"/>
          <w:szCs w:val="24"/>
        </w:rPr>
      </w:pPr>
      <w:r w:rsidRPr="00B00645">
        <w:rPr>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9F718C" w:rsidRPr="00B00645" w:rsidRDefault="009F718C" w:rsidP="009F718C">
      <w:pPr>
        <w:pStyle w:val="ConsPlusNormal"/>
        <w:ind w:firstLine="540"/>
        <w:jc w:val="both"/>
        <w:rPr>
          <w:sz w:val="24"/>
          <w:szCs w:val="24"/>
        </w:rPr>
      </w:pPr>
      <w:r w:rsidRPr="00B00645">
        <w:rPr>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9F718C" w:rsidRPr="00B00645" w:rsidRDefault="009F718C" w:rsidP="009F718C">
      <w:pPr>
        <w:pStyle w:val="ConsPlusNormal"/>
        <w:ind w:firstLine="540"/>
        <w:jc w:val="both"/>
        <w:rPr>
          <w:sz w:val="24"/>
          <w:szCs w:val="24"/>
        </w:rPr>
      </w:pPr>
      <w:r w:rsidRPr="00B00645">
        <w:rPr>
          <w:sz w:val="24"/>
          <w:szCs w:val="24"/>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27. Рекламные конструкции</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Размещение рекламных конструкций на территории муниципального образования выполняется в соответствии с требованиями законодательства Российской Федерации и Республики Башкортостан.</w:t>
      </w:r>
    </w:p>
    <w:p w:rsidR="009F718C" w:rsidRPr="00B00645" w:rsidRDefault="009F718C" w:rsidP="009F718C">
      <w:pPr>
        <w:autoSpaceDE w:val="0"/>
        <w:autoSpaceDN w:val="0"/>
        <w:adjustRightInd w:val="0"/>
        <w:spacing w:after="0" w:line="240" w:lineRule="auto"/>
        <w:ind w:firstLine="567"/>
        <w:jc w:val="both"/>
        <w:rPr>
          <w:rFonts w:ascii="Arial" w:hAnsi="Arial" w:cs="Arial"/>
          <w:sz w:val="24"/>
          <w:szCs w:val="24"/>
        </w:rPr>
      </w:pPr>
      <w:r w:rsidRPr="00B00645">
        <w:rPr>
          <w:rFonts w:ascii="Arial" w:hAnsi="Arial" w:cs="Arial"/>
          <w:sz w:val="24"/>
          <w:szCs w:val="24"/>
        </w:rPr>
        <w:t xml:space="preserve">2. Рекламные конструкции должны соответствовать </w:t>
      </w:r>
      <w:r w:rsidRPr="00B00645">
        <w:rPr>
          <w:rFonts w:ascii="Arial" w:hAnsi="Arial" w:cs="Arial"/>
          <w:bCs/>
          <w:sz w:val="24"/>
          <w:szCs w:val="24"/>
        </w:rPr>
        <w:t>разрешению на установку и эксплуатацию рекламной конструкции, выданному уполномоченным органом.</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28. Основные требования к размещению некапитальных объектов</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Установка некапитальных объектов допускается с разрешения и в порядке, установленном уполномоченным органом.</w:t>
      </w:r>
    </w:p>
    <w:p w:rsidR="009F718C" w:rsidRPr="00B00645" w:rsidRDefault="009F718C" w:rsidP="009F718C">
      <w:pPr>
        <w:pStyle w:val="ConsPlusNormal"/>
        <w:ind w:firstLine="540"/>
        <w:jc w:val="both"/>
        <w:rPr>
          <w:sz w:val="24"/>
          <w:szCs w:val="24"/>
        </w:rPr>
      </w:pPr>
      <w:r w:rsidRPr="00B00645">
        <w:rPr>
          <w:sz w:val="24"/>
          <w:szCs w:val="24"/>
        </w:rPr>
        <w:t xml:space="preserve">Установка некапитальных объектов без приспособления для беспрепятственного </w:t>
      </w:r>
      <w:r w:rsidRPr="00B00645">
        <w:rPr>
          <w:sz w:val="24"/>
          <w:szCs w:val="24"/>
        </w:rPr>
        <w:lastRenderedPageBreak/>
        <w:t>доступа к ним и использования их инвалидами и другими маломобильными группами населения не допускается.</w:t>
      </w:r>
    </w:p>
    <w:p w:rsidR="009F718C" w:rsidRPr="00B00645" w:rsidRDefault="009F718C" w:rsidP="009F718C">
      <w:pPr>
        <w:pStyle w:val="ConsPlusNormal"/>
        <w:ind w:firstLine="540"/>
        <w:jc w:val="both"/>
        <w:rPr>
          <w:sz w:val="24"/>
          <w:szCs w:val="24"/>
        </w:rPr>
      </w:pPr>
      <w:r w:rsidRPr="00B00645">
        <w:rPr>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F718C" w:rsidRPr="00B00645" w:rsidRDefault="009F718C" w:rsidP="009F718C">
      <w:pPr>
        <w:pStyle w:val="ConsPlusNormal"/>
        <w:ind w:firstLine="540"/>
        <w:jc w:val="both"/>
        <w:rPr>
          <w:sz w:val="24"/>
          <w:szCs w:val="24"/>
        </w:rPr>
      </w:pPr>
      <w:r w:rsidRPr="00B00645">
        <w:rPr>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F718C" w:rsidRPr="00B00645" w:rsidRDefault="009F718C" w:rsidP="009F718C">
      <w:pPr>
        <w:pStyle w:val="ConsPlusNormal"/>
        <w:ind w:firstLine="540"/>
        <w:jc w:val="both"/>
        <w:rPr>
          <w:sz w:val="24"/>
          <w:szCs w:val="24"/>
        </w:rPr>
      </w:pPr>
      <w:r w:rsidRPr="00B00645">
        <w:rPr>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29. Сезонные (летние) кафе</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9F718C" w:rsidRPr="00B00645" w:rsidRDefault="009F718C" w:rsidP="009F718C">
      <w:pPr>
        <w:pStyle w:val="ConsPlusNormal"/>
        <w:ind w:firstLine="540"/>
        <w:jc w:val="both"/>
        <w:rPr>
          <w:sz w:val="24"/>
          <w:szCs w:val="24"/>
        </w:rPr>
      </w:pPr>
      <w:r w:rsidRPr="00B00645">
        <w:rPr>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F718C" w:rsidRPr="00B00645" w:rsidRDefault="009F718C" w:rsidP="009F718C">
      <w:pPr>
        <w:pStyle w:val="ConsPlusNormal"/>
        <w:ind w:firstLine="540"/>
        <w:jc w:val="both"/>
        <w:rPr>
          <w:sz w:val="24"/>
          <w:szCs w:val="24"/>
        </w:rPr>
      </w:pPr>
      <w:r w:rsidRPr="00B00645">
        <w:rPr>
          <w:sz w:val="24"/>
          <w:szCs w:val="24"/>
        </w:rPr>
        <w:t>3. Не допускается размещение сезонных (летних) кафе:</w:t>
      </w:r>
    </w:p>
    <w:p w:rsidR="009F718C" w:rsidRPr="00B00645" w:rsidRDefault="009F718C" w:rsidP="009F718C">
      <w:pPr>
        <w:pStyle w:val="ConsPlusNormal"/>
        <w:ind w:firstLine="540"/>
        <w:jc w:val="both"/>
        <w:rPr>
          <w:sz w:val="24"/>
          <w:szCs w:val="24"/>
        </w:rPr>
      </w:pPr>
      <w:r w:rsidRPr="00B00645">
        <w:rPr>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F718C" w:rsidRPr="00B00645" w:rsidRDefault="009F718C" w:rsidP="009F718C">
      <w:pPr>
        <w:pStyle w:val="ConsPlusNormal"/>
        <w:ind w:firstLine="540"/>
        <w:jc w:val="both"/>
        <w:rPr>
          <w:sz w:val="24"/>
          <w:szCs w:val="24"/>
        </w:rPr>
      </w:pPr>
      <w:r w:rsidRPr="00B00645">
        <w:rPr>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F718C" w:rsidRPr="00B00645" w:rsidRDefault="009F718C" w:rsidP="009F718C">
      <w:pPr>
        <w:pStyle w:val="ConsPlusNormal"/>
        <w:ind w:firstLine="540"/>
        <w:jc w:val="both"/>
        <w:rPr>
          <w:sz w:val="24"/>
          <w:szCs w:val="24"/>
        </w:rPr>
      </w:pPr>
      <w:r w:rsidRPr="00B00645">
        <w:rPr>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F718C" w:rsidRPr="00B00645" w:rsidRDefault="009F718C" w:rsidP="009F718C">
      <w:pPr>
        <w:pStyle w:val="ConsPlusNormal"/>
        <w:ind w:firstLine="540"/>
        <w:jc w:val="both"/>
        <w:rPr>
          <w:sz w:val="24"/>
          <w:szCs w:val="24"/>
        </w:rPr>
      </w:pPr>
      <w:r w:rsidRPr="00B00645">
        <w:rPr>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9F718C" w:rsidRPr="00B00645" w:rsidRDefault="009F718C" w:rsidP="009F718C">
      <w:pPr>
        <w:pStyle w:val="ConsPlusNormal"/>
        <w:ind w:firstLine="540"/>
        <w:jc w:val="both"/>
        <w:rPr>
          <w:sz w:val="24"/>
          <w:szCs w:val="24"/>
        </w:rPr>
      </w:pPr>
      <w:r w:rsidRPr="00B00645">
        <w:rPr>
          <w:sz w:val="24"/>
          <w:szCs w:val="24"/>
        </w:rPr>
        <w:t xml:space="preserve">4. При необходимости выполнения ремонтных и иных работ на инженерных сетях, </w:t>
      </w:r>
      <w:r w:rsidRPr="00B00645">
        <w:rPr>
          <w:sz w:val="24"/>
          <w:szCs w:val="24"/>
        </w:rPr>
        <w:lastRenderedPageBreak/>
        <w:t>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F718C" w:rsidRPr="00B00645" w:rsidRDefault="009F718C" w:rsidP="009F718C">
      <w:pPr>
        <w:pStyle w:val="ConsPlusNormal"/>
        <w:ind w:firstLine="540"/>
        <w:jc w:val="both"/>
        <w:rPr>
          <w:sz w:val="24"/>
          <w:szCs w:val="24"/>
        </w:rPr>
      </w:pPr>
      <w:r w:rsidRPr="00B00645">
        <w:rPr>
          <w:sz w:val="24"/>
          <w:szCs w:val="24"/>
        </w:rPr>
        <w:t>5. При необходимости проведения аварийных работ уведомление производится незамедлительно.</w:t>
      </w:r>
    </w:p>
    <w:p w:rsidR="009F718C" w:rsidRPr="00B00645" w:rsidRDefault="009F718C" w:rsidP="009F718C">
      <w:pPr>
        <w:pStyle w:val="ConsPlusNormal"/>
        <w:ind w:firstLine="540"/>
        <w:jc w:val="both"/>
        <w:rPr>
          <w:sz w:val="24"/>
          <w:szCs w:val="24"/>
        </w:rPr>
      </w:pPr>
      <w:r w:rsidRPr="00B00645">
        <w:rPr>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9F718C" w:rsidRPr="00B00645" w:rsidRDefault="009F718C" w:rsidP="009F718C">
      <w:pPr>
        <w:pStyle w:val="ConsPlusNormal"/>
        <w:ind w:firstLine="540"/>
        <w:jc w:val="both"/>
        <w:rPr>
          <w:sz w:val="24"/>
          <w:szCs w:val="24"/>
        </w:rPr>
      </w:pPr>
      <w:r w:rsidRPr="00B00645">
        <w:rPr>
          <w:sz w:val="24"/>
          <w:szCs w:val="24"/>
        </w:rPr>
        <w:t>7. При обустройстве сезонных (летних) кафе используются сборно-разборные (легковозводимые) конструкции, элементы оборудования.</w:t>
      </w:r>
    </w:p>
    <w:p w:rsidR="009F718C" w:rsidRPr="00B00645" w:rsidRDefault="009F718C" w:rsidP="009F718C">
      <w:pPr>
        <w:pStyle w:val="ConsPlusNormal"/>
        <w:ind w:firstLine="540"/>
        <w:jc w:val="both"/>
        <w:rPr>
          <w:sz w:val="24"/>
          <w:szCs w:val="24"/>
        </w:rPr>
      </w:pPr>
      <w:r w:rsidRPr="00B00645">
        <w:rPr>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F718C" w:rsidRPr="00B00645" w:rsidRDefault="009F718C" w:rsidP="009F718C">
      <w:pPr>
        <w:pStyle w:val="ConsPlusNormal"/>
        <w:ind w:firstLine="540"/>
        <w:jc w:val="both"/>
        <w:rPr>
          <w:sz w:val="24"/>
          <w:szCs w:val="24"/>
        </w:rPr>
      </w:pPr>
      <w:r w:rsidRPr="00B00645">
        <w:rPr>
          <w:sz w:val="24"/>
          <w:szCs w:val="24"/>
        </w:rPr>
        <w:t>9. При оборудовании сезонных (летних) кафе не допускается:</w:t>
      </w:r>
    </w:p>
    <w:p w:rsidR="009F718C" w:rsidRPr="00B00645" w:rsidRDefault="009F718C" w:rsidP="009F718C">
      <w:pPr>
        <w:pStyle w:val="ConsPlusNormal"/>
        <w:ind w:firstLine="540"/>
        <w:jc w:val="both"/>
        <w:rPr>
          <w:sz w:val="24"/>
          <w:szCs w:val="24"/>
        </w:rPr>
      </w:pPr>
      <w:r w:rsidRPr="00B00645">
        <w:rPr>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9F718C" w:rsidRPr="00B00645" w:rsidRDefault="009F718C" w:rsidP="009F718C">
      <w:pPr>
        <w:pStyle w:val="ConsPlusNormal"/>
        <w:ind w:firstLine="540"/>
        <w:jc w:val="both"/>
        <w:rPr>
          <w:sz w:val="24"/>
          <w:szCs w:val="24"/>
        </w:rPr>
      </w:pPr>
      <w:r w:rsidRPr="00B00645">
        <w:rPr>
          <w:sz w:val="24"/>
          <w:szCs w:val="24"/>
        </w:rPr>
        <w:t>б) прокладка подземных инженерных коммуникаций и проведение строительно-монтажных работ капитального характера;</w:t>
      </w:r>
    </w:p>
    <w:p w:rsidR="009F718C" w:rsidRPr="00B00645" w:rsidRDefault="009F718C" w:rsidP="009F718C">
      <w:pPr>
        <w:pStyle w:val="ConsPlusNormal"/>
        <w:ind w:firstLine="540"/>
        <w:jc w:val="both"/>
        <w:rPr>
          <w:sz w:val="24"/>
          <w:szCs w:val="24"/>
        </w:rPr>
      </w:pPr>
      <w:r w:rsidRPr="00B00645">
        <w:rPr>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F718C" w:rsidRPr="00B00645" w:rsidRDefault="009F718C" w:rsidP="009F718C">
      <w:pPr>
        <w:pStyle w:val="ConsPlusNormal"/>
        <w:ind w:firstLine="540"/>
        <w:jc w:val="both"/>
        <w:rPr>
          <w:sz w:val="24"/>
          <w:szCs w:val="24"/>
        </w:rPr>
      </w:pPr>
      <w:r w:rsidRPr="00B00645">
        <w:rPr>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F718C" w:rsidRPr="00B00645" w:rsidRDefault="009F718C" w:rsidP="009F718C">
      <w:pPr>
        <w:pStyle w:val="ConsPlusNormal"/>
        <w:ind w:firstLine="540"/>
        <w:jc w:val="both"/>
        <w:rPr>
          <w:sz w:val="24"/>
          <w:szCs w:val="24"/>
        </w:rPr>
      </w:pPr>
      <w:r w:rsidRPr="00B00645">
        <w:rPr>
          <w:sz w:val="24"/>
          <w:szCs w:val="24"/>
        </w:rPr>
        <w:t>10. Допускается размещение элементов оборудования сезонного (летнего) кафе с заглублением элементов их крепления до 0,30 м.</w:t>
      </w:r>
    </w:p>
    <w:p w:rsidR="009F718C" w:rsidRPr="00B00645" w:rsidRDefault="009F718C" w:rsidP="009F718C">
      <w:pPr>
        <w:pStyle w:val="ConsPlusNormal"/>
        <w:ind w:firstLine="540"/>
        <w:jc w:val="both"/>
        <w:rPr>
          <w:sz w:val="24"/>
          <w:szCs w:val="24"/>
        </w:rPr>
      </w:pPr>
      <w:r w:rsidRPr="00B00645">
        <w:rPr>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F718C" w:rsidRPr="00B00645" w:rsidRDefault="009F718C" w:rsidP="009F718C">
      <w:pPr>
        <w:pStyle w:val="ConsPlusNormal"/>
        <w:ind w:firstLine="540"/>
        <w:jc w:val="both"/>
        <w:rPr>
          <w:sz w:val="24"/>
          <w:szCs w:val="24"/>
        </w:rPr>
      </w:pPr>
      <w:r w:rsidRPr="00B00645">
        <w:rPr>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F718C" w:rsidRPr="00B00645" w:rsidRDefault="009F718C" w:rsidP="009F718C">
      <w:pPr>
        <w:pStyle w:val="ConsPlusNormal"/>
        <w:ind w:firstLine="540"/>
        <w:jc w:val="both"/>
        <w:rPr>
          <w:sz w:val="24"/>
          <w:szCs w:val="24"/>
        </w:rPr>
      </w:pPr>
      <w:r w:rsidRPr="00B00645">
        <w:rPr>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F718C" w:rsidRPr="00B00645" w:rsidRDefault="009F718C" w:rsidP="009F718C">
      <w:pPr>
        <w:pStyle w:val="ConsPlusNormal"/>
        <w:ind w:firstLine="540"/>
        <w:jc w:val="both"/>
        <w:rPr>
          <w:sz w:val="24"/>
          <w:szCs w:val="24"/>
        </w:rPr>
      </w:pPr>
      <w:r w:rsidRPr="00B00645">
        <w:rPr>
          <w:sz w:val="24"/>
          <w:szCs w:val="24"/>
        </w:rPr>
        <w:lastRenderedPageBreak/>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F718C" w:rsidRPr="00B00645" w:rsidRDefault="009F718C" w:rsidP="009F718C">
      <w:pPr>
        <w:pStyle w:val="ConsPlusNormal"/>
        <w:ind w:firstLine="540"/>
        <w:jc w:val="both"/>
        <w:rPr>
          <w:sz w:val="24"/>
          <w:szCs w:val="24"/>
        </w:rPr>
      </w:pPr>
      <w:r w:rsidRPr="00B00645">
        <w:rPr>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F718C" w:rsidRPr="00B00645" w:rsidRDefault="009F718C" w:rsidP="009F718C">
      <w:pPr>
        <w:pStyle w:val="ConsPlusNormal"/>
        <w:ind w:firstLine="540"/>
        <w:jc w:val="both"/>
        <w:rPr>
          <w:sz w:val="24"/>
          <w:szCs w:val="24"/>
        </w:rPr>
      </w:pPr>
      <w:r w:rsidRPr="00B00645">
        <w:rPr>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F718C" w:rsidRPr="00B00645" w:rsidRDefault="009F718C" w:rsidP="009F718C">
      <w:pPr>
        <w:pStyle w:val="ConsPlusNormal"/>
        <w:ind w:firstLine="540"/>
        <w:jc w:val="both"/>
        <w:rPr>
          <w:sz w:val="24"/>
          <w:szCs w:val="24"/>
        </w:rPr>
      </w:pPr>
      <w:r w:rsidRPr="00B00645">
        <w:rPr>
          <w:sz w:val="24"/>
          <w:szCs w:val="24"/>
        </w:rPr>
        <w:t>Конструкции декоративных ограждений не должны содержать элементов, создающих угрозу получения травм.</w:t>
      </w:r>
    </w:p>
    <w:p w:rsidR="009F718C" w:rsidRPr="00B00645" w:rsidRDefault="009F718C" w:rsidP="009F718C">
      <w:pPr>
        <w:pStyle w:val="ConsPlusNormal"/>
        <w:ind w:firstLine="540"/>
        <w:jc w:val="both"/>
        <w:rPr>
          <w:sz w:val="24"/>
          <w:szCs w:val="24"/>
        </w:rPr>
      </w:pPr>
      <w:r w:rsidRPr="00B00645">
        <w:rPr>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F718C" w:rsidRPr="00B00645" w:rsidRDefault="009F718C" w:rsidP="009F718C">
      <w:pPr>
        <w:pStyle w:val="ConsPlusNormal"/>
        <w:ind w:firstLine="540"/>
        <w:jc w:val="both"/>
        <w:rPr>
          <w:sz w:val="24"/>
          <w:szCs w:val="24"/>
        </w:rPr>
      </w:pPr>
      <w:r w:rsidRPr="00B00645">
        <w:rPr>
          <w:sz w:val="24"/>
          <w:szCs w:val="24"/>
        </w:rPr>
        <w:t>15. Элементы озеленения, используемые при обустройстве сезонного (летнего) кафе, должны быть устойчивыми.</w:t>
      </w:r>
    </w:p>
    <w:p w:rsidR="009F718C" w:rsidRPr="00B00645" w:rsidRDefault="009F718C" w:rsidP="009F718C">
      <w:pPr>
        <w:pStyle w:val="ConsPlusNormal"/>
        <w:ind w:firstLine="540"/>
        <w:jc w:val="both"/>
        <w:rPr>
          <w:sz w:val="24"/>
          <w:szCs w:val="24"/>
        </w:rPr>
      </w:pPr>
      <w:r w:rsidRPr="00B00645">
        <w:rPr>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F718C" w:rsidRPr="00B00645" w:rsidRDefault="009F718C" w:rsidP="009F718C">
      <w:pPr>
        <w:pStyle w:val="ConsPlusNormal"/>
        <w:ind w:firstLine="540"/>
        <w:jc w:val="both"/>
        <w:rPr>
          <w:sz w:val="24"/>
          <w:szCs w:val="24"/>
        </w:rPr>
      </w:pPr>
      <w:r w:rsidRPr="00B00645">
        <w:rPr>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F718C" w:rsidRPr="00B00645" w:rsidRDefault="009F718C" w:rsidP="009F718C">
      <w:pPr>
        <w:pStyle w:val="ConsPlusNormal"/>
        <w:ind w:firstLine="540"/>
        <w:jc w:val="both"/>
        <w:rPr>
          <w:sz w:val="24"/>
          <w:szCs w:val="24"/>
        </w:rPr>
      </w:pPr>
      <w:r w:rsidRPr="00B00645">
        <w:rPr>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F718C" w:rsidRPr="00B00645" w:rsidRDefault="009F718C" w:rsidP="009F718C">
      <w:pPr>
        <w:pStyle w:val="ConsPlusNormal"/>
        <w:ind w:firstLine="540"/>
        <w:jc w:val="both"/>
        <w:rPr>
          <w:sz w:val="24"/>
          <w:szCs w:val="24"/>
        </w:rPr>
      </w:pPr>
      <w:r w:rsidRPr="00B00645">
        <w:rPr>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F718C" w:rsidRPr="00B00645" w:rsidRDefault="009F718C" w:rsidP="009F718C">
      <w:pPr>
        <w:pStyle w:val="ConsPlusNormal"/>
        <w:ind w:firstLine="540"/>
        <w:jc w:val="both"/>
        <w:rPr>
          <w:sz w:val="24"/>
          <w:szCs w:val="24"/>
        </w:rPr>
      </w:pPr>
      <w:r w:rsidRPr="00B00645">
        <w:rPr>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F718C" w:rsidRPr="00B00645" w:rsidRDefault="009F718C" w:rsidP="009F718C">
      <w:pPr>
        <w:pStyle w:val="ConsPlusNormal"/>
        <w:ind w:firstLine="540"/>
        <w:jc w:val="both"/>
        <w:rPr>
          <w:sz w:val="24"/>
          <w:szCs w:val="24"/>
        </w:rPr>
      </w:pPr>
      <w:r w:rsidRPr="00B00645">
        <w:rPr>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9F718C" w:rsidRPr="00B00645" w:rsidRDefault="009F718C" w:rsidP="009F718C">
      <w:pPr>
        <w:pStyle w:val="ConsPlusNormal"/>
        <w:ind w:firstLine="540"/>
        <w:jc w:val="both"/>
        <w:rPr>
          <w:sz w:val="24"/>
          <w:szCs w:val="24"/>
        </w:rPr>
      </w:pPr>
      <w:r w:rsidRPr="00B00645">
        <w:rPr>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F718C" w:rsidRPr="00B00645" w:rsidRDefault="009F718C" w:rsidP="009F718C">
      <w:pPr>
        <w:pStyle w:val="ConsPlusNormal"/>
        <w:ind w:firstLine="540"/>
        <w:jc w:val="both"/>
        <w:rPr>
          <w:sz w:val="24"/>
          <w:szCs w:val="24"/>
        </w:rPr>
      </w:pPr>
      <w:r w:rsidRPr="00B00645">
        <w:rPr>
          <w:sz w:val="24"/>
          <w:szCs w:val="24"/>
        </w:rPr>
        <w:lastRenderedPageBreak/>
        <w:t>19. При эксплуатации сезонного (летнего) кафе не допускается:</w:t>
      </w:r>
    </w:p>
    <w:p w:rsidR="009F718C" w:rsidRPr="00B00645" w:rsidRDefault="009F718C" w:rsidP="009F718C">
      <w:pPr>
        <w:pStyle w:val="ConsPlusNormal"/>
        <w:ind w:firstLine="540"/>
        <w:jc w:val="both"/>
        <w:rPr>
          <w:sz w:val="24"/>
          <w:szCs w:val="24"/>
        </w:rPr>
      </w:pPr>
      <w:r w:rsidRPr="00B00645">
        <w:rPr>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F718C" w:rsidRPr="00B00645" w:rsidRDefault="009F718C" w:rsidP="009F718C">
      <w:pPr>
        <w:pStyle w:val="ConsPlusNormal"/>
        <w:ind w:firstLine="540"/>
        <w:jc w:val="both"/>
        <w:rPr>
          <w:sz w:val="24"/>
          <w:szCs w:val="24"/>
        </w:rPr>
      </w:pPr>
      <w:r w:rsidRPr="00B00645">
        <w:rPr>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F718C" w:rsidRPr="00B00645" w:rsidRDefault="009F718C" w:rsidP="009F718C">
      <w:pPr>
        <w:pStyle w:val="ConsPlusNormal"/>
        <w:ind w:firstLine="539"/>
        <w:jc w:val="both"/>
        <w:rPr>
          <w:sz w:val="24"/>
          <w:szCs w:val="24"/>
        </w:rPr>
      </w:pPr>
      <w:r w:rsidRPr="00B00645">
        <w:rPr>
          <w:sz w:val="24"/>
          <w:szCs w:val="24"/>
        </w:rPr>
        <w:t>в) использование осветительных приборов вблизи окон жилых помещений в случае прямого попадания на окна световых лучей;</w:t>
      </w:r>
    </w:p>
    <w:p w:rsidR="009F718C" w:rsidRPr="00B00645" w:rsidRDefault="009F718C" w:rsidP="00177A8C">
      <w:pPr>
        <w:pStyle w:val="ConsPlusNormal"/>
        <w:ind w:firstLine="539"/>
        <w:jc w:val="both"/>
        <w:rPr>
          <w:sz w:val="24"/>
          <w:szCs w:val="24"/>
        </w:rPr>
      </w:pPr>
      <w:r w:rsidRPr="00B00645">
        <w:rPr>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30. Требования к установке ограждений (заборов)</w:t>
      </w:r>
    </w:p>
    <w:p w:rsidR="009F718C" w:rsidRPr="00B00645" w:rsidRDefault="009F718C" w:rsidP="009F718C">
      <w:pPr>
        <w:pStyle w:val="ConsPlusNormal"/>
        <w:ind w:firstLine="540"/>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На территории муниципального образования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9F718C" w:rsidRPr="00B00645" w:rsidRDefault="009F718C" w:rsidP="009F718C">
      <w:pPr>
        <w:pStyle w:val="ConsPlusNormal"/>
        <w:ind w:firstLine="539"/>
        <w:jc w:val="both"/>
        <w:rPr>
          <w:sz w:val="24"/>
          <w:szCs w:val="24"/>
        </w:rPr>
      </w:pPr>
      <w:r w:rsidRPr="00B00645">
        <w:rPr>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9F718C" w:rsidRPr="00B00645" w:rsidRDefault="009F718C" w:rsidP="009F718C">
      <w:pPr>
        <w:pStyle w:val="ConsPlusNormal"/>
        <w:ind w:firstLine="539"/>
        <w:jc w:val="both"/>
        <w:rPr>
          <w:sz w:val="24"/>
          <w:szCs w:val="24"/>
        </w:rPr>
      </w:pPr>
      <w:r w:rsidRPr="00B00645">
        <w:rPr>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9F718C" w:rsidRPr="00B00645" w:rsidRDefault="009F718C" w:rsidP="009F718C">
      <w:pPr>
        <w:pStyle w:val="ConsPlusNormal"/>
        <w:ind w:firstLine="540"/>
        <w:jc w:val="both"/>
        <w:rPr>
          <w:sz w:val="24"/>
          <w:szCs w:val="24"/>
        </w:rPr>
      </w:pPr>
      <w:r w:rsidRPr="00B00645">
        <w:rPr>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9F718C" w:rsidRPr="00B00645" w:rsidRDefault="009F718C" w:rsidP="009F718C">
      <w:pPr>
        <w:pStyle w:val="ConsPlusNormal"/>
        <w:ind w:firstLine="540"/>
        <w:jc w:val="both"/>
        <w:rPr>
          <w:sz w:val="24"/>
          <w:szCs w:val="24"/>
        </w:rPr>
      </w:pPr>
      <w:r w:rsidRPr="00B00645">
        <w:rPr>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9F718C" w:rsidRPr="00B00645" w:rsidRDefault="009F718C" w:rsidP="009F718C">
      <w:pPr>
        <w:pStyle w:val="ConsPlusNormal"/>
        <w:ind w:firstLine="540"/>
        <w:jc w:val="both"/>
        <w:rPr>
          <w:sz w:val="24"/>
          <w:szCs w:val="24"/>
        </w:rPr>
      </w:pPr>
      <w:r w:rsidRPr="00B00645">
        <w:rPr>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9F718C" w:rsidRPr="00B00645" w:rsidRDefault="009F718C" w:rsidP="009F718C">
      <w:pPr>
        <w:pStyle w:val="ConsPlusNormal"/>
        <w:ind w:firstLine="540"/>
        <w:jc w:val="both"/>
        <w:rPr>
          <w:sz w:val="24"/>
          <w:szCs w:val="24"/>
        </w:rPr>
      </w:pPr>
      <w:r w:rsidRPr="00B00645">
        <w:rPr>
          <w:sz w:val="24"/>
          <w:szCs w:val="24"/>
        </w:rPr>
        <w:t>По отдельным видам ограждений могут быть установлены типовые формы.</w:t>
      </w:r>
    </w:p>
    <w:p w:rsidR="009F718C" w:rsidRPr="00B00645" w:rsidRDefault="009F718C" w:rsidP="009F718C">
      <w:pPr>
        <w:pStyle w:val="ConsPlusNormal"/>
        <w:ind w:firstLine="540"/>
        <w:jc w:val="both"/>
        <w:rPr>
          <w:sz w:val="24"/>
          <w:szCs w:val="24"/>
        </w:rPr>
      </w:pPr>
      <w:r w:rsidRPr="00B00645">
        <w:rPr>
          <w:sz w:val="24"/>
          <w:szCs w:val="24"/>
        </w:rPr>
        <w:t xml:space="preserve">3. В целях проведения работ по благоустройству предусматривается применение различных видов ограждений: по назначению (декоративные, защитные, </w:t>
      </w:r>
      <w:r w:rsidRPr="00B00645">
        <w:rPr>
          <w:sz w:val="24"/>
          <w:szCs w:val="24"/>
        </w:rPr>
        <w:lastRenderedPageBreak/>
        <w:t>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F718C" w:rsidRPr="00B00645" w:rsidRDefault="009F718C" w:rsidP="009F718C">
      <w:pPr>
        <w:pStyle w:val="ConsPlusNormal"/>
        <w:ind w:firstLine="540"/>
        <w:jc w:val="both"/>
        <w:rPr>
          <w:sz w:val="24"/>
          <w:szCs w:val="24"/>
        </w:rPr>
      </w:pPr>
      <w:r w:rsidRPr="00B00645">
        <w:rPr>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F718C" w:rsidRPr="00B00645" w:rsidRDefault="009F718C" w:rsidP="009F718C">
      <w:pPr>
        <w:pStyle w:val="ConsPlusNormal"/>
        <w:ind w:firstLine="540"/>
        <w:jc w:val="both"/>
        <w:rPr>
          <w:sz w:val="24"/>
          <w:szCs w:val="24"/>
        </w:rPr>
      </w:pPr>
      <w:r w:rsidRPr="00B00645">
        <w:rPr>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9F718C" w:rsidRPr="00B00645" w:rsidRDefault="009F718C" w:rsidP="009F718C">
      <w:pPr>
        <w:pStyle w:val="ConsPlusNormal"/>
        <w:ind w:firstLine="540"/>
        <w:jc w:val="both"/>
        <w:rPr>
          <w:sz w:val="24"/>
          <w:szCs w:val="24"/>
        </w:rPr>
      </w:pPr>
      <w:r w:rsidRPr="00B00645">
        <w:rPr>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9F718C" w:rsidRPr="00B00645" w:rsidRDefault="009F718C" w:rsidP="009F718C">
      <w:pPr>
        <w:pStyle w:val="ConsPlusNormal"/>
        <w:ind w:firstLine="540"/>
        <w:jc w:val="both"/>
        <w:rPr>
          <w:sz w:val="24"/>
          <w:szCs w:val="24"/>
        </w:rPr>
      </w:pPr>
      <w:r w:rsidRPr="00B00645">
        <w:rPr>
          <w:sz w:val="24"/>
          <w:szCs w:val="24"/>
        </w:rPr>
        <w:t>7. Установка ограждений из отходов и их элементов не допускается.</w:t>
      </w:r>
    </w:p>
    <w:p w:rsidR="009F718C" w:rsidRPr="00B00645" w:rsidRDefault="009F718C" w:rsidP="009F718C">
      <w:pPr>
        <w:pStyle w:val="ConsPlusNormal"/>
        <w:ind w:firstLine="540"/>
        <w:jc w:val="both"/>
        <w:rPr>
          <w:sz w:val="24"/>
          <w:szCs w:val="24"/>
        </w:rPr>
      </w:pPr>
      <w:r w:rsidRPr="00B00645">
        <w:rPr>
          <w:sz w:val="24"/>
          <w:szCs w:val="24"/>
        </w:rPr>
        <w:t>8. Применение на территории муниципального образования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F718C" w:rsidRPr="00B00645" w:rsidRDefault="009F718C" w:rsidP="009F718C">
      <w:pPr>
        <w:pStyle w:val="ConsPlusNormal"/>
        <w:ind w:firstLine="540"/>
        <w:jc w:val="both"/>
        <w:rPr>
          <w:sz w:val="24"/>
          <w:szCs w:val="24"/>
        </w:rPr>
      </w:pPr>
      <w:r w:rsidRPr="00B00645">
        <w:rPr>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31. Основные требования к элементам объектов капитального строительства</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9F718C" w:rsidRPr="00B00645" w:rsidRDefault="009F718C" w:rsidP="009F718C">
      <w:pPr>
        <w:pStyle w:val="ConsPlusNormal"/>
        <w:ind w:firstLine="540"/>
        <w:jc w:val="both"/>
        <w:rPr>
          <w:sz w:val="24"/>
          <w:szCs w:val="24"/>
        </w:rPr>
      </w:pPr>
      <w:r w:rsidRPr="00B00645">
        <w:rPr>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F718C" w:rsidRPr="00B00645" w:rsidRDefault="009F718C" w:rsidP="009F718C">
      <w:pPr>
        <w:pStyle w:val="ConsPlusNormal"/>
        <w:ind w:firstLine="540"/>
        <w:jc w:val="both"/>
        <w:rPr>
          <w:sz w:val="24"/>
          <w:szCs w:val="24"/>
        </w:rPr>
      </w:pPr>
      <w:r w:rsidRPr="00B00645">
        <w:rPr>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F718C" w:rsidRPr="00B00645" w:rsidRDefault="009F718C" w:rsidP="009F718C">
      <w:pPr>
        <w:pStyle w:val="ConsPlusNormal"/>
        <w:ind w:firstLine="540"/>
        <w:jc w:val="both"/>
        <w:rPr>
          <w:sz w:val="24"/>
          <w:szCs w:val="24"/>
        </w:rPr>
      </w:pPr>
      <w:r w:rsidRPr="00B00645">
        <w:rPr>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F718C" w:rsidRPr="00B00645" w:rsidRDefault="009F718C" w:rsidP="009F718C">
      <w:pPr>
        <w:pStyle w:val="ConsPlusNormal"/>
        <w:ind w:firstLine="540"/>
        <w:jc w:val="both"/>
        <w:rPr>
          <w:sz w:val="24"/>
          <w:szCs w:val="24"/>
        </w:rPr>
      </w:pPr>
      <w:r w:rsidRPr="00B00645">
        <w:rPr>
          <w:sz w:val="24"/>
          <w:szCs w:val="24"/>
        </w:rPr>
        <w:t>4. Не допускается:</w:t>
      </w:r>
    </w:p>
    <w:p w:rsidR="009F718C" w:rsidRPr="00B00645" w:rsidRDefault="009F718C" w:rsidP="009F718C">
      <w:pPr>
        <w:pStyle w:val="ConsPlusNormal"/>
        <w:ind w:firstLine="540"/>
        <w:jc w:val="both"/>
        <w:rPr>
          <w:sz w:val="24"/>
          <w:szCs w:val="24"/>
        </w:rPr>
      </w:pPr>
      <w:r w:rsidRPr="00B00645">
        <w:rPr>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9F718C" w:rsidRPr="00B00645" w:rsidRDefault="009F718C" w:rsidP="009F718C">
      <w:pPr>
        <w:pStyle w:val="ConsPlusNormal"/>
        <w:ind w:firstLine="540"/>
        <w:jc w:val="both"/>
        <w:rPr>
          <w:sz w:val="24"/>
          <w:szCs w:val="24"/>
        </w:rPr>
      </w:pPr>
      <w:r w:rsidRPr="00B00645">
        <w:rPr>
          <w:sz w:val="24"/>
          <w:szCs w:val="24"/>
        </w:rPr>
        <w:t>б) самовольное переоборудование балконов и лоджий без соответствующего разрешения;</w:t>
      </w:r>
    </w:p>
    <w:p w:rsidR="009F718C" w:rsidRPr="00B00645" w:rsidRDefault="009F718C" w:rsidP="009F718C">
      <w:pPr>
        <w:pStyle w:val="ConsPlusNormal"/>
        <w:ind w:firstLine="540"/>
        <w:jc w:val="both"/>
        <w:rPr>
          <w:sz w:val="24"/>
          <w:szCs w:val="24"/>
        </w:rPr>
      </w:pPr>
      <w:r w:rsidRPr="00B00645">
        <w:rPr>
          <w:sz w:val="24"/>
          <w:szCs w:val="24"/>
        </w:rPr>
        <w:t>в) установка цветочных ящиков с внешней стороны окон и балконов без согласования с уполномоченным органом;</w:t>
      </w:r>
    </w:p>
    <w:p w:rsidR="009F718C" w:rsidRPr="00B00645" w:rsidRDefault="009F718C" w:rsidP="009F718C">
      <w:pPr>
        <w:pStyle w:val="ConsPlusNormal"/>
        <w:ind w:firstLine="540"/>
        <w:jc w:val="both"/>
        <w:rPr>
          <w:sz w:val="24"/>
          <w:szCs w:val="24"/>
        </w:rPr>
      </w:pPr>
      <w:r w:rsidRPr="00B00645">
        <w:rPr>
          <w:sz w:val="24"/>
          <w:szCs w:val="24"/>
        </w:rPr>
        <w:lastRenderedPageBreak/>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9F718C" w:rsidRPr="00B00645" w:rsidRDefault="009F718C" w:rsidP="009F718C">
      <w:pPr>
        <w:pStyle w:val="ConsPlusNormal"/>
        <w:ind w:firstLine="540"/>
        <w:jc w:val="both"/>
        <w:rPr>
          <w:sz w:val="24"/>
          <w:szCs w:val="24"/>
        </w:rPr>
      </w:pPr>
      <w:r w:rsidRPr="00B00645">
        <w:rPr>
          <w:sz w:val="24"/>
          <w:szCs w:val="24"/>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32. Кондиционеры и антенны</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9F718C" w:rsidRPr="00B00645" w:rsidRDefault="009F718C" w:rsidP="009F718C">
      <w:pPr>
        <w:pStyle w:val="ConsPlusNormal"/>
        <w:ind w:firstLine="540"/>
        <w:jc w:val="both"/>
        <w:rPr>
          <w:sz w:val="24"/>
          <w:szCs w:val="24"/>
        </w:rPr>
      </w:pPr>
      <w:r w:rsidRPr="00B00645">
        <w:rPr>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33. Основные требования к установке малых архитектурных форм и оборудования</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муниципального образования в местах общественного пользования производится по согласованию с уполномоченными органами.</w:t>
      </w:r>
    </w:p>
    <w:p w:rsidR="009F718C" w:rsidRPr="00B00645" w:rsidRDefault="009F718C" w:rsidP="009F718C">
      <w:pPr>
        <w:pStyle w:val="ConsPlusNormal"/>
        <w:ind w:firstLine="540"/>
        <w:jc w:val="both"/>
        <w:rPr>
          <w:sz w:val="24"/>
          <w:szCs w:val="24"/>
        </w:rPr>
      </w:pPr>
      <w:r w:rsidRPr="00B00645">
        <w:rPr>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34. Устройства для оформления озеленения</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F718C" w:rsidRPr="00B00645" w:rsidRDefault="009F718C" w:rsidP="009F718C">
      <w:pPr>
        <w:pStyle w:val="ConsPlusNormal"/>
        <w:ind w:firstLine="540"/>
        <w:jc w:val="both"/>
        <w:rPr>
          <w:sz w:val="24"/>
          <w:szCs w:val="24"/>
        </w:rPr>
      </w:pPr>
      <w:r w:rsidRPr="00B00645">
        <w:rPr>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F718C" w:rsidRPr="00B00645" w:rsidRDefault="009F718C" w:rsidP="009F718C">
      <w:pPr>
        <w:autoSpaceDE w:val="0"/>
        <w:autoSpaceDN w:val="0"/>
        <w:adjustRightInd w:val="0"/>
        <w:spacing w:after="0" w:line="240" w:lineRule="auto"/>
        <w:ind w:firstLine="567"/>
        <w:jc w:val="both"/>
        <w:rPr>
          <w:rFonts w:ascii="Arial" w:hAnsi="Arial" w:cs="Arial"/>
          <w:sz w:val="24"/>
          <w:szCs w:val="24"/>
        </w:rPr>
      </w:pPr>
      <w:r w:rsidRPr="00B00645">
        <w:rPr>
          <w:rFonts w:ascii="Arial" w:hAnsi="Arial" w:cs="Arial"/>
          <w:sz w:val="24"/>
          <w:szCs w:val="24"/>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9F718C" w:rsidRPr="00B00645" w:rsidRDefault="009F718C" w:rsidP="009F718C">
      <w:pPr>
        <w:pStyle w:val="ConsPlusNormal"/>
        <w:ind w:firstLine="540"/>
        <w:jc w:val="both"/>
        <w:rPr>
          <w:sz w:val="24"/>
          <w:szCs w:val="24"/>
        </w:rPr>
      </w:pPr>
      <w:r w:rsidRPr="00B00645">
        <w:rPr>
          <w:sz w:val="24"/>
          <w:szCs w:val="24"/>
        </w:rPr>
        <w:t>4. Контейнеры - специальные кадки, ящики и иные емкости, применяемые для высадки в них зеленых насаждений.</w:t>
      </w:r>
    </w:p>
    <w:p w:rsidR="009F718C" w:rsidRPr="00B00645" w:rsidRDefault="009F718C" w:rsidP="009F718C">
      <w:pPr>
        <w:pStyle w:val="ConsPlusNormal"/>
        <w:ind w:firstLine="540"/>
        <w:jc w:val="both"/>
        <w:rPr>
          <w:sz w:val="24"/>
          <w:szCs w:val="24"/>
        </w:rPr>
      </w:pPr>
      <w:r w:rsidRPr="00B00645">
        <w:rPr>
          <w:sz w:val="24"/>
          <w:szCs w:val="24"/>
        </w:rPr>
        <w:t>5. Цветочницы, вазоны - небольшие емкости с растительным грунтом, в которые высаживаются цветочные растения.</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35. Мебель муниципального образования</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 xml:space="preserve">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w:t>
      </w:r>
      <w:r w:rsidRPr="00B00645">
        <w:rPr>
          <w:sz w:val="24"/>
          <w:szCs w:val="24"/>
        </w:rPr>
        <w:lastRenderedPageBreak/>
        <w:t>оборудование.</w:t>
      </w:r>
    </w:p>
    <w:p w:rsidR="009F718C" w:rsidRPr="00B00645" w:rsidRDefault="009F718C" w:rsidP="009F718C">
      <w:pPr>
        <w:pStyle w:val="ConsPlusNormal"/>
        <w:ind w:firstLine="540"/>
        <w:jc w:val="both"/>
        <w:rPr>
          <w:sz w:val="24"/>
          <w:szCs w:val="24"/>
        </w:rPr>
      </w:pPr>
      <w:r w:rsidRPr="00B00645">
        <w:rPr>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F718C" w:rsidRPr="00B00645" w:rsidRDefault="009F718C" w:rsidP="009F718C">
      <w:pPr>
        <w:pStyle w:val="ConsPlusNormal"/>
        <w:ind w:firstLine="540"/>
        <w:jc w:val="both"/>
        <w:rPr>
          <w:sz w:val="24"/>
          <w:szCs w:val="24"/>
        </w:rPr>
      </w:pPr>
      <w:r w:rsidRPr="00B00645">
        <w:rPr>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9F718C" w:rsidRPr="00B00645" w:rsidRDefault="009F718C" w:rsidP="009F718C">
      <w:pPr>
        <w:pStyle w:val="ConsPlusNormal"/>
        <w:ind w:firstLine="540"/>
        <w:jc w:val="both"/>
        <w:rPr>
          <w:sz w:val="24"/>
          <w:szCs w:val="24"/>
        </w:rPr>
      </w:pPr>
      <w:r w:rsidRPr="00B00645">
        <w:rPr>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36. Уличное коммунально-бытовое оборудование</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F718C" w:rsidRPr="00B00645" w:rsidRDefault="009F718C" w:rsidP="009F718C">
      <w:pPr>
        <w:pStyle w:val="ConsPlusNormal"/>
        <w:ind w:firstLine="540"/>
        <w:jc w:val="both"/>
        <w:rPr>
          <w:sz w:val="24"/>
          <w:szCs w:val="24"/>
        </w:rPr>
      </w:pPr>
      <w:r w:rsidRPr="00B00645">
        <w:rPr>
          <w:sz w:val="24"/>
          <w:szCs w:val="24"/>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F718C" w:rsidRPr="00B00645" w:rsidRDefault="009F718C" w:rsidP="009F718C">
      <w:pPr>
        <w:pStyle w:val="ConsPlusNormal"/>
        <w:ind w:firstLine="540"/>
        <w:jc w:val="both"/>
        <w:rPr>
          <w:sz w:val="24"/>
          <w:szCs w:val="24"/>
        </w:rPr>
      </w:pPr>
      <w:r w:rsidRPr="00B00645">
        <w:rPr>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9F718C" w:rsidRPr="00B00645" w:rsidRDefault="009F718C" w:rsidP="009F718C">
      <w:pPr>
        <w:pStyle w:val="ConsPlusNormal"/>
        <w:ind w:firstLine="540"/>
        <w:jc w:val="both"/>
        <w:rPr>
          <w:sz w:val="24"/>
          <w:szCs w:val="24"/>
        </w:rPr>
      </w:pPr>
      <w:r w:rsidRPr="00B00645">
        <w:rPr>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37. Уличное техническое оборудование</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F718C" w:rsidRPr="00B00645" w:rsidRDefault="009F718C" w:rsidP="009F718C">
      <w:pPr>
        <w:pStyle w:val="ConsPlusNormal"/>
        <w:ind w:firstLine="540"/>
        <w:jc w:val="both"/>
        <w:rPr>
          <w:sz w:val="24"/>
          <w:szCs w:val="24"/>
        </w:rPr>
      </w:pPr>
      <w:r w:rsidRPr="00B00645">
        <w:rPr>
          <w:sz w:val="24"/>
          <w:szCs w:val="24"/>
        </w:rPr>
        <w:t xml:space="preserve">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w:t>
      </w:r>
      <w:r w:rsidRPr="00B00645">
        <w:rPr>
          <w:sz w:val="24"/>
          <w:szCs w:val="24"/>
        </w:rPr>
        <w:lastRenderedPageBreak/>
        <w:t>инженерного оборудования не должны противоречить техническим условиям, в том числе:</w:t>
      </w:r>
    </w:p>
    <w:p w:rsidR="009F718C" w:rsidRPr="00B00645" w:rsidRDefault="009F718C" w:rsidP="009F718C">
      <w:pPr>
        <w:pStyle w:val="ConsPlusNormal"/>
        <w:ind w:firstLine="540"/>
        <w:jc w:val="both"/>
        <w:rPr>
          <w:sz w:val="24"/>
          <w:szCs w:val="24"/>
        </w:rPr>
      </w:pPr>
      <w:r w:rsidRPr="00B00645">
        <w:rPr>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F718C" w:rsidRPr="00B00645" w:rsidRDefault="009F718C" w:rsidP="009F718C">
      <w:pPr>
        <w:pStyle w:val="ConsPlusNormal"/>
        <w:ind w:firstLine="540"/>
        <w:jc w:val="both"/>
        <w:rPr>
          <w:sz w:val="24"/>
          <w:szCs w:val="24"/>
        </w:rPr>
      </w:pPr>
      <w:r w:rsidRPr="00B00645">
        <w:rPr>
          <w:sz w:val="24"/>
          <w:szCs w:val="24"/>
        </w:rPr>
        <w:t>б) вентиляционные шахты необходимо оборудовать решетками.</w:t>
      </w:r>
    </w:p>
    <w:p w:rsidR="009F718C" w:rsidRPr="00B00645" w:rsidRDefault="009F718C" w:rsidP="009F718C">
      <w:pPr>
        <w:pStyle w:val="af0"/>
        <w:ind w:firstLine="540"/>
        <w:jc w:val="both"/>
        <w:rPr>
          <w:rFonts w:ascii="Arial" w:hAnsi="Arial" w:cs="Arial"/>
          <w:sz w:val="24"/>
          <w:szCs w:val="24"/>
        </w:rPr>
      </w:pPr>
      <w:r w:rsidRPr="00B00645">
        <w:rPr>
          <w:rFonts w:ascii="Arial" w:hAnsi="Arial" w:cs="Arial"/>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38. Водные устройства</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F718C" w:rsidRPr="00B00645" w:rsidRDefault="009F718C" w:rsidP="009F718C">
      <w:pPr>
        <w:pStyle w:val="ConsPlusNormal"/>
        <w:ind w:firstLine="540"/>
        <w:jc w:val="both"/>
        <w:rPr>
          <w:sz w:val="24"/>
          <w:szCs w:val="24"/>
        </w:rPr>
      </w:pPr>
      <w:r w:rsidRPr="00B00645">
        <w:rPr>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F718C" w:rsidRPr="00B00645" w:rsidRDefault="009F718C" w:rsidP="009F718C">
      <w:pPr>
        <w:pStyle w:val="ConsPlusNormal"/>
        <w:ind w:firstLine="540"/>
        <w:jc w:val="both"/>
        <w:rPr>
          <w:sz w:val="24"/>
          <w:szCs w:val="24"/>
        </w:rPr>
      </w:pPr>
      <w:r w:rsidRPr="00B00645">
        <w:rPr>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39. Общие требования к зонам отдыха</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Зоны отдыха - территории, предназначенные и обустроенные для организации активного массового отдыха, купания и рекреации.</w:t>
      </w:r>
    </w:p>
    <w:p w:rsidR="009F718C" w:rsidRPr="00B00645" w:rsidRDefault="009F718C" w:rsidP="009F718C">
      <w:pPr>
        <w:pStyle w:val="ConsPlusNormal"/>
        <w:ind w:firstLine="540"/>
        <w:jc w:val="both"/>
        <w:rPr>
          <w:sz w:val="24"/>
          <w:szCs w:val="24"/>
        </w:rPr>
      </w:pPr>
      <w:r w:rsidRPr="00B00645">
        <w:rPr>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9F718C" w:rsidRPr="00B00645" w:rsidRDefault="009F718C" w:rsidP="009F718C">
      <w:pPr>
        <w:pStyle w:val="ConsPlusNormal"/>
        <w:ind w:firstLine="540"/>
        <w:jc w:val="both"/>
        <w:rPr>
          <w:sz w:val="24"/>
          <w:szCs w:val="24"/>
        </w:rPr>
      </w:pPr>
      <w:r w:rsidRPr="00B00645">
        <w:rPr>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F718C" w:rsidRPr="00B00645" w:rsidRDefault="009F718C" w:rsidP="009F718C">
      <w:pPr>
        <w:pStyle w:val="ConsPlusNormal"/>
        <w:ind w:firstLine="540"/>
        <w:jc w:val="both"/>
        <w:rPr>
          <w:sz w:val="24"/>
          <w:szCs w:val="24"/>
        </w:rPr>
      </w:pPr>
      <w:r w:rsidRPr="00B00645">
        <w:rPr>
          <w:sz w:val="24"/>
          <w:szCs w:val="24"/>
        </w:rPr>
        <w:t xml:space="preserve">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w:t>
      </w:r>
      <w:r w:rsidRPr="00B00645">
        <w:rPr>
          <w:sz w:val="24"/>
          <w:szCs w:val="24"/>
        </w:rPr>
        <w:lastRenderedPageBreak/>
        <w:t>кабинки для переодевания), туалетные кабины.</w:t>
      </w:r>
    </w:p>
    <w:p w:rsidR="009F718C" w:rsidRPr="00B00645" w:rsidRDefault="009F718C" w:rsidP="009F718C">
      <w:pPr>
        <w:pStyle w:val="ConsPlusNormal"/>
        <w:ind w:firstLine="540"/>
        <w:jc w:val="both"/>
        <w:rPr>
          <w:sz w:val="24"/>
          <w:szCs w:val="24"/>
        </w:rPr>
      </w:pPr>
      <w:r w:rsidRPr="00B00645">
        <w:rPr>
          <w:sz w:val="24"/>
          <w:szCs w:val="24"/>
        </w:rPr>
        <w:t>5. При проектировании озеленения обеспечиваются:</w:t>
      </w:r>
    </w:p>
    <w:p w:rsidR="009F718C" w:rsidRPr="00B00645" w:rsidRDefault="009F718C" w:rsidP="009F718C">
      <w:pPr>
        <w:pStyle w:val="ConsPlusNormal"/>
        <w:ind w:firstLine="540"/>
        <w:jc w:val="both"/>
        <w:rPr>
          <w:sz w:val="24"/>
          <w:szCs w:val="24"/>
        </w:rPr>
      </w:pPr>
      <w:r w:rsidRPr="00B00645">
        <w:rPr>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9F718C" w:rsidRPr="00B00645" w:rsidRDefault="009F718C" w:rsidP="009F718C">
      <w:pPr>
        <w:pStyle w:val="ConsPlusNormal"/>
        <w:ind w:firstLine="540"/>
        <w:jc w:val="both"/>
        <w:rPr>
          <w:sz w:val="24"/>
          <w:szCs w:val="24"/>
        </w:rPr>
      </w:pPr>
      <w:r w:rsidRPr="00B00645">
        <w:rPr>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F718C" w:rsidRPr="00B00645" w:rsidRDefault="009F718C" w:rsidP="009F718C">
      <w:pPr>
        <w:pStyle w:val="ConsPlusNormal"/>
        <w:ind w:firstLine="540"/>
        <w:jc w:val="both"/>
        <w:rPr>
          <w:sz w:val="24"/>
          <w:szCs w:val="24"/>
        </w:rPr>
      </w:pPr>
      <w:r w:rsidRPr="00B00645">
        <w:rPr>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9F718C" w:rsidRPr="00B00645" w:rsidRDefault="009F718C" w:rsidP="009F718C">
      <w:pPr>
        <w:pStyle w:val="ConsPlusNormal"/>
        <w:ind w:firstLine="540"/>
        <w:jc w:val="both"/>
        <w:rPr>
          <w:sz w:val="24"/>
          <w:szCs w:val="24"/>
        </w:rPr>
      </w:pPr>
      <w:r w:rsidRPr="00B00645">
        <w:rPr>
          <w:sz w:val="24"/>
          <w:szCs w:val="24"/>
        </w:rPr>
        <w:t>6. Допускается установка передвижного торгового оборудования (торговые тележки "Вода", "Мороженое").</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40. Парки</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F718C" w:rsidRPr="00B00645" w:rsidRDefault="009F718C" w:rsidP="009F718C">
      <w:pPr>
        <w:pStyle w:val="ConsPlusNormal"/>
        <w:ind w:firstLine="540"/>
        <w:jc w:val="both"/>
        <w:rPr>
          <w:sz w:val="24"/>
          <w:szCs w:val="24"/>
        </w:rPr>
      </w:pPr>
      <w:r w:rsidRPr="00B00645">
        <w:rPr>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9F718C" w:rsidRPr="00B00645" w:rsidRDefault="009F718C" w:rsidP="009F718C">
      <w:pPr>
        <w:pStyle w:val="ConsPlusNormal"/>
        <w:ind w:firstLine="540"/>
        <w:jc w:val="both"/>
        <w:rPr>
          <w:sz w:val="24"/>
          <w:szCs w:val="24"/>
        </w:rPr>
      </w:pPr>
      <w:r w:rsidRPr="00B00645">
        <w:rPr>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F718C" w:rsidRPr="00B00645" w:rsidRDefault="009F718C" w:rsidP="009F718C">
      <w:pPr>
        <w:pStyle w:val="ConsPlusNormal"/>
        <w:ind w:firstLine="540"/>
        <w:jc w:val="both"/>
        <w:rPr>
          <w:sz w:val="24"/>
          <w:szCs w:val="24"/>
        </w:rPr>
      </w:pPr>
      <w:r w:rsidRPr="00B00645">
        <w:rPr>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F718C" w:rsidRPr="00B00645" w:rsidRDefault="009F718C" w:rsidP="009F718C">
      <w:pPr>
        <w:pStyle w:val="ConsPlusNormal"/>
        <w:ind w:firstLine="540"/>
        <w:jc w:val="both"/>
        <w:rPr>
          <w:sz w:val="24"/>
          <w:szCs w:val="24"/>
        </w:rPr>
      </w:pPr>
      <w:r w:rsidRPr="00B00645">
        <w:rPr>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F718C" w:rsidRPr="00B00645" w:rsidRDefault="009F718C" w:rsidP="009F718C">
      <w:pPr>
        <w:pStyle w:val="ConsPlusNormal"/>
        <w:ind w:firstLine="540"/>
        <w:jc w:val="both"/>
        <w:rPr>
          <w:sz w:val="24"/>
          <w:szCs w:val="24"/>
        </w:rPr>
      </w:pPr>
      <w:r w:rsidRPr="00B00645">
        <w:rPr>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F718C" w:rsidRPr="00B00645" w:rsidRDefault="009F718C" w:rsidP="009F718C">
      <w:pPr>
        <w:pStyle w:val="ConsPlusNormal"/>
        <w:ind w:firstLine="540"/>
        <w:jc w:val="both"/>
        <w:rPr>
          <w:sz w:val="24"/>
          <w:szCs w:val="24"/>
        </w:rPr>
      </w:pPr>
      <w:r w:rsidRPr="00B00645">
        <w:rPr>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9F718C" w:rsidRPr="00B00645" w:rsidRDefault="009F718C" w:rsidP="009F718C">
      <w:pPr>
        <w:pStyle w:val="ConsPlusNormal"/>
        <w:ind w:firstLine="540"/>
        <w:jc w:val="both"/>
        <w:rPr>
          <w:sz w:val="24"/>
          <w:szCs w:val="24"/>
        </w:rPr>
      </w:pPr>
      <w:r w:rsidRPr="00B00645">
        <w:rPr>
          <w:sz w:val="24"/>
          <w:szCs w:val="24"/>
        </w:rPr>
        <w:t xml:space="preserve">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w:t>
      </w:r>
      <w:r w:rsidRPr="00B00645">
        <w:rPr>
          <w:sz w:val="24"/>
          <w:szCs w:val="24"/>
        </w:rPr>
        <w:lastRenderedPageBreak/>
        <w:t>(схема парка). Допускается установка размещение ограждения, туалетных кабин.</w:t>
      </w:r>
    </w:p>
    <w:p w:rsidR="009F718C" w:rsidRPr="00B00645" w:rsidRDefault="009F718C" w:rsidP="009F718C">
      <w:pPr>
        <w:pStyle w:val="ConsPlusNormal"/>
        <w:ind w:firstLine="540"/>
        <w:jc w:val="both"/>
        <w:rPr>
          <w:sz w:val="24"/>
          <w:szCs w:val="24"/>
        </w:rPr>
      </w:pPr>
      <w:r w:rsidRPr="00B00645">
        <w:rPr>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F718C" w:rsidRPr="00B00645" w:rsidRDefault="009F718C" w:rsidP="009F718C">
      <w:pPr>
        <w:pStyle w:val="ConsPlusNormal"/>
        <w:ind w:firstLine="540"/>
        <w:jc w:val="both"/>
        <w:rPr>
          <w:sz w:val="24"/>
          <w:szCs w:val="24"/>
        </w:rPr>
      </w:pPr>
      <w:r w:rsidRPr="00B00645">
        <w:rPr>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F718C" w:rsidRPr="00B00645" w:rsidRDefault="009F718C" w:rsidP="009F718C">
      <w:pPr>
        <w:pStyle w:val="ConsPlusNormal"/>
        <w:ind w:firstLine="540"/>
        <w:jc w:val="both"/>
        <w:rPr>
          <w:sz w:val="24"/>
          <w:szCs w:val="24"/>
        </w:rPr>
      </w:pPr>
      <w:r w:rsidRPr="00B00645">
        <w:rPr>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F718C" w:rsidRPr="00B00645" w:rsidRDefault="009F718C" w:rsidP="009F718C">
      <w:pPr>
        <w:pStyle w:val="ConsPlusNormal"/>
        <w:ind w:firstLine="540"/>
        <w:jc w:val="both"/>
        <w:rPr>
          <w:sz w:val="24"/>
          <w:szCs w:val="24"/>
        </w:rPr>
      </w:pPr>
      <w:r w:rsidRPr="00B00645">
        <w:rPr>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41. Сады</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На территории муниципального образования рекомендуется формировать следующие виды садов: сады отдыха и прогулок, сады при сооружениях, сады-выставки, сады на крышах и др.</w:t>
      </w:r>
    </w:p>
    <w:p w:rsidR="009F718C" w:rsidRPr="00B00645" w:rsidRDefault="009F718C" w:rsidP="009F718C">
      <w:pPr>
        <w:pStyle w:val="ConsPlusNormal"/>
        <w:ind w:firstLine="540"/>
        <w:jc w:val="both"/>
        <w:rPr>
          <w:sz w:val="24"/>
          <w:szCs w:val="24"/>
        </w:rPr>
      </w:pPr>
      <w:r w:rsidRPr="00B00645">
        <w:rPr>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9F718C" w:rsidRPr="00B00645" w:rsidRDefault="009F718C" w:rsidP="009F718C">
      <w:pPr>
        <w:pStyle w:val="ConsPlusNormal"/>
        <w:ind w:firstLine="540"/>
        <w:jc w:val="both"/>
        <w:rPr>
          <w:sz w:val="24"/>
          <w:szCs w:val="24"/>
        </w:rPr>
      </w:pPr>
      <w:r w:rsidRPr="00B00645">
        <w:rPr>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F718C" w:rsidRPr="00B00645" w:rsidRDefault="009F718C" w:rsidP="009F718C">
      <w:pPr>
        <w:pStyle w:val="ConsPlusNormal"/>
        <w:ind w:firstLine="540"/>
        <w:jc w:val="both"/>
        <w:rPr>
          <w:sz w:val="24"/>
          <w:szCs w:val="24"/>
        </w:rPr>
      </w:pPr>
      <w:r w:rsidRPr="00B00645">
        <w:rPr>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F718C" w:rsidRPr="00B00645" w:rsidRDefault="009F718C" w:rsidP="009F718C">
      <w:pPr>
        <w:pStyle w:val="ConsPlusNormal"/>
        <w:ind w:firstLine="540"/>
        <w:jc w:val="both"/>
        <w:rPr>
          <w:sz w:val="24"/>
          <w:szCs w:val="24"/>
        </w:rPr>
      </w:pPr>
      <w:r w:rsidRPr="00B00645">
        <w:rPr>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F718C" w:rsidRPr="00B00645" w:rsidRDefault="009F718C" w:rsidP="009F718C">
      <w:pPr>
        <w:pStyle w:val="ConsPlusNormal"/>
        <w:ind w:firstLine="540"/>
        <w:jc w:val="both"/>
        <w:rPr>
          <w:sz w:val="24"/>
          <w:szCs w:val="24"/>
        </w:rPr>
      </w:pPr>
      <w:r w:rsidRPr="00B00645">
        <w:rPr>
          <w:sz w:val="24"/>
          <w:szCs w:val="24"/>
        </w:rPr>
        <w:t>5. Возможно предусматривать размещение ограждения, некапитальных нестационарных сооружений питания.</w:t>
      </w:r>
    </w:p>
    <w:p w:rsidR="009F718C" w:rsidRPr="00B00645" w:rsidRDefault="009F718C" w:rsidP="009F718C">
      <w:pPr>
        <w:pStyle w:val="ConsPlusNormal"/>
        <w:ind w:firstLine="540"/>
        <w:jc w:val="both"/>
        <w:rPr>
          <w:sz w:val="24"/>
          <w:szCs w:val="24"/>
        </w:rPr>
      </w:pPr>
      <w:r w:rsidRPr="00B00645">
        <w:rPr>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9F718C" w:rsidRPr="00B00645" w:rsidRDefault="009F718C" w:rsidP="009F718C">
      <w:pPr>
        <w:pStyle w:val="ConsPlusNormal"/>
        <w:ind w:firstLine="540"/>
        <w:jc w:val="both"/>
        <w:rPr>
          <w:sz w:val="24"/>
          <w:szCs w:val="24"/>
        </w:rPr>
      </w:pPr>
      <w:r w:rsidRPr="00B00645">
        <w:rPr>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F718C" w:rsidRPr="00B00645" w:rsidRDefault="009F718C" w:rsidP="009F718C">
      <w:pPr>
        <w:pStyle w:val="ConsPlusNormal"/>
        <w:ind w:firstLine="540"/>
        <w:jc w:val="both"/>
        <w:rPr>
          <w:sz w:val="24"/>
          <w:szCs w:val="24"/>
        </w:rPr>
      </w:pPr>
      <w:r w:rsidRPr="00B00645">
        <w:rPr>
          <w:sz w:val="24"/>
          <w:szCs w:val="24"/>
        </w:rPr>
        <w:t xml:space="preserve">8. Сады на крышах могут размещаться на плоских крышах жилых, общественных и </w:t>
      </w:r>
      <w:r w:rsidRPr="00B00645">
        <w:rPr>
          <w:sz w:val="24"/>
          <w:szCs w:val="24"/>
        </w:rPr>
        <w:lastRenderedPageBreak/>
        <w:t>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42. Бульвары, скверы</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Бульвары и скверы предназначены для организации кратковременного отдыха, прогулок, транзитных пешеходных передвижений.</w:t>
      </w:r>
    </w:p>
    <w:p w:rsidR="009F718C" w:rsidRPr="00B00645" w:rsidRDefault="009F718C" w:rsidP="009F718C">
      <w:pPr>
        <w:pStyle w:val="ConsPlusNormal"/>
        <w:ind w:firstLine="540"/>
        <w:jc w:val="both"/>
        <w:rPr>
          <w:sz w:val="24"/>
          <w:szCs w:val="24"/>
        </w:rPr>
      </w:pPr>
      <w:r w:rsidRPr="00B00645">
        <w:rPr>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F718C" w:rsidRPr="00B00645" w:rsidRDefault="009F718C" w:rsidP="009F718C">
      <w:pPr>
        <w:pStyle w:val="ConsPlusNormal"/>
        <w:ind w:firstLine="540"/>
        <w:jc w:val="both"/>
        <w:rPr>
          <w:sz w:val="24"/>
          <w:szCs w:val="24"/>
        </w:rPr>
      </w:pPr>
      <w:r w:rsidRPr="00B00645">
        <w:rPr>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9F718C" w:rsidRPr="00B00645" w:rsidRDefault="009F718C" w:rsidP="009F718C">
      <w:pPr>
        <w:pStyle w:val="ConsPlusNormal"/>
        <w:ind w:firstLine="540"/>
        <w:jc w:val="both"/>
        <w:rPr>
          <w:sz w:val="24"/>
          <w:szCs w:val="24"/>
        </w:rPr>
      </w:pPr>
      <w:r w:rsidRPr="00B00645">
        <w:rPr>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9F718C" w:rsidRPr="00B00645" w:rsidRDefault="009F718C" w:rsidP="009F718C">
      <w:pPr>
        <w:pStyle w:val="ConsPlusNormal"/>
        <w:ind w:firstLine="540"/>
        <w:jc w:val="both"/>
        <w:rPr>
          <w:sz w:val="24"/>
          <w:szCs w:val="24"/>
        </w:rPr>
      </w:pPr>
      <w:r w:rsidRPr="00B00645">
        <w:rPr>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43. Особенности озеленения территорий муниципального образования</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9F718C" w:rsidRPr="00B00645" w:rsidRDefault="009F718C" w:rsidP="009F718C">
      <w:pPr>
        <w:pStyle w:val="ConsPlusNormal"/>
        <w:ind w:firstLine="540"/>
        <w:jc w:val="both"/>
        <w:rPr>
          <w:sz w:val="24"/>
          <w:szCs w:val="24"/>
        </w:rPr>
      </w:pPr>
      <w:r w:rsidRPr="00B00645">
        <w:rPr>
          <w:sz w:val="24"/>
          <w:szCs w:val="24"/>
        </w:rPr>
        <w:t>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9F718C" w:rsidRPr="00B00645" w:rsidRDefault="009F718C" w:rsidP="009F718C">
      <w:pPr>
        <w:pStyle w:val="ConsPlusNormal"/>
        <w:ind w:firstLine="540"/>
        <w:jc w:val="both"/>
        <w:rPr>
          <w:sz w:val="24"/>
          <w:szCs w:val="24"/>
        </w:rPr>
      </w:pPr>
      <w:r w:rsidRPr="00B00645">
        <w:rPr>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9F718C" w:rsidRPr="00B00645" w:rsidRDefault="009F718C" w:rsidP="009F718C">
      <w:pPr>
        <w:pStyle w:val="ConsPlusNormal"/>
        <w:ind w:firstLine="540"/>
        <w:jc w:val="both"/>
        <w:rPr>
          <w:sz w:val="24"/>
          <w:szCs w:val="24"/>
        </w:rPr>
      </w:pPr>
      <w:r w:rsidRPr="00B00645">
        <w:rPr>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F718C" w:rsidRPr="00B00645" w:rsidRDefault="009F718C" w:rsidP="009F718C">
      <w:pPr>
        <w:pStyle w:val="ConsPlusNormal"/>
        <w:ind w:firstLine="540"/>
        <w:jc w:val="both"/>
        <w:rPr>
          <w:sz w:val="24"/>
          <w:szCs w:val="24"/>
        </w:rPr>
      </w:pPr>
      <w:r w:rsidRPr="00B00645">
        <w:rPr>
          <w:sz w:val="24"/>
          <w:szCs w:val="24"/>
        </w:rPr>
        <w:t xml:space="preserve">4. Проектирование озеленения и формирование системы зеленых насаждений </w:t>
      </w:r>
      <w:r w:rsidRPr="00B00645">
        <w:rPr>
          <w:sz w:val="24"/>
          <w:szCs w:val="24"/>
        </w:rPr>
        <w:lastRenderedPageBreak/>
        <w:t>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9F718C" w:rsidRPr="00B00645" w:rsidRDefault="009F718C" w:rsidP="009F718C">
      <w:pPr>
        <w:pStyle w:val="ConsPlusNormal"/>
        <w:ind w:firstLine="540"/>
        <w:jc w:val="both"/>
        <w:rPr>
          <w:sz w:val="24"/>
          <w:szCs w:val="24"/>
        </w:rPr>
      </w:pPr>
      <w:r w:rsidRPr="00B00645">
        <w:rPr>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F718C" w:rsidRPr="00B00645" w:rsidRDefault="009F718C" w:rsidP="009F718C">
      <w:pPr>
        <w:pStyle w:val="ConsPlusNormal"/>
        <w:ind w:firstLine="540"/>
        <w:jc w:val="both"/>
        <w:rPr>
          <w:sz w:val="24"/>
          <w:szCs w:val="24"/>
        </w:rPr>
      </w:pPr>
      <w:r w:rsidRPr="00B00645">
        <w:rPr>
          <w:sz w:val="24"/>
          <w:szCs w:val="24"/>
        </w:rPr>
        <w:t>б) учитывать степень техногенных нагрузок от прилегающих территорий;</w:t>
      </w:r>
    </w:p>
    <w:p w:rsidR="009F718C" w:rsidRPr="00B00645" w:rsidRDefault="009F718C" w:rsidP="009F718C">
      <w:pPr>
        <w:pStyle w:val="ConsPlusNormal"/>
        <w:ind w:firstLine="540"/>
        <w:jc w:val="both"/>
        <w:rPr>
          <w:sz w:val="24"/>
          <w:szCs w:val="24"/>
        </w:rPr>
      </w:pPr>
      <w:r w:rsidRPr="00B00645">
        <w:rPr>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F718C" w:rsidRPr="00B00645" w:rsidRDefault="009F718C" w:rsidP="009F718C">
      <w:pPr>
        <w:pStyle w:val="ConsPlusNormal"/>
        <w:ind w:firstLine="540"/>
        <w:jc w:val="both"/>
        <w:rPr>
          <w:sz w:val="24"/>
          <w:szCs w:val="24"/>
        </w:rPr>
      </w:pPr>
      <w:r w:rsidRPr="00B00645">
        <w:rPr>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9F718C" w:rsidRPr="00B00645" w:rsidRDefault="009F718C" w:rsidP="009F718C">
      <w:pPr>
        <w:pStyle w:val="ConsPlusNormal"/>
        <w:ind w:firstLine="540"/>
        <w:jc w:val="both"/>
        <w:rPr>
          <w:sz w:val="24"/>
          <w:szCs w:val="24"/>
        </w:rPr>
      </w:pPr>
      <w:r w:rsidRPr="00B00645">
        <w:rPr>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9F718C" w:rsidRPr="00B00645" w:rsidRDefault="009F718C" w:rsidP="009F718C">
      <w:pPr>
        <w:pStyle w:val="ConsPlusNormal"/>
        <w:ind w:firstLine="540"/>
        <w:jc w:val="both"/>
        <w:rPr>
          <w:sz w:val="24"/>
          <w:szCs w:val="24"/>
        </w:rPr>
      </w:pPr>
      <w:r w:rsidRPr="00B00645">
        <w:rPr>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9F718C" w:rsidRPr="00B00645" w:rsidRDefault="009F718C" w:rsidP="009F718C">
      <w:pPr>
        <w:pStyle w:val="ConsPlusNormal"/>
        <w:ind w:firstLine="540"/>
        <w:jc w:val="both"/>
        <w:rPr>
          <w:sz w:val="24"/>
          <w:szCs w:val="24"/>
        </w:rPr>
      </w:pPr>
      <w:r w:rsidRPr="00B00645">
        <w:rPr>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67"/>
        <w:outlineLvl w:val="2"/>
        <w:rPr>
          <w:rFonts w:ascii="Arial" w:hAnsi="Arial" w:cs="Arial"/>
          <w:sz w:val="24"/>
          <w:szCs w:val="24"/>
        </w:rPr>
      </w:pPr>
      <w:r w:rsidRPr="00B00645">
        <w:rPr>
          <w:rFonts w:ascii="Arial" w:hAnsi="Arial" w:cs="Arial"/>
          <w:sz w:val="24"/>
          <w:szCs w:val="24"/>
        </w:rPr>
        <w:t>Статья 44. Правила размещения зон организованного отдыха на водоемах (пляжах)</w:t>
      </w:r>
    </w:p>
    <w:p w:rsidR="009F718C" w:rsidRPr="00B00645" w:rsidRDefault="009F718C" w:rsidP="009F718C">
      <w:pPr>
        <w:pStyle w:val="ConsPlusNormal"/>
        <w:ind w:firstLine="540"/>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9F718C" w:rsidRPr="00B00645" w:rsidRDefault="009F718C" w:rsidP="009F718C">
      <w:pPr>
        <w:pStyle w:val="ConsPlusNormal"/>
        <w:ind w:firstLine="540"/>
        <w:jc w:val="both"/>
        <w:rPr>
          <w:sz w:val="24"/>
          <w:szCs w:val="24"/>
        </w:rPr>
      </w:pPr>
      <w:r w:rsidRPr="00B00645">
        <w:rPr>
          <w:sz w:val="24"/>
          <w:szCs w:val="24"/>
        </w:rPr>
        <w:t>Пляжи подразделяются:</w:t>
      </w:r>
    </w:p>
    <w:p w:rsidR="009F718C" w:rsidRPr="00B00645" w:rsidRDefault="009F718C" w:rsidP="009F718C">
      <w:pPr>
        <w:pStyle w:val="ConsPlusNormal"/>
        <w:ind w:firstLine="540"/>
        <w:jc w:val="both"/>
        <w:rPr>
          <w:sz w:val="24"/>
          <w:szCs w:val="24"/>
        </w:rPr>
      </w:pPr>
      <w:r w:rsidRPr="00B00645">
        <w:rPr>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9F718C" w:rsidRPr="00B00645" w:rsidRDefault="009F718C" w:rsidP="009F718C">
      <w:pPr>
        <w:pStyle w:val="ConsPlusNormal"/>
        <w:ind w:firstLine="540"/>
        <w:jc w:val="both"/>
        <w:rPr>
          <w:sz w:val="24"/>
          <w:szCs w:val="24"/>
        </w:rPr>
      </w:pPr>
      <w:r w:rsidRPr="00B00645">
        <w:rPr>
          <w:sz w:val="24"/>
          <w:szCs w:val="24"/>
        </w:rPr>
        <w:t>б) По степени благоустройства и оборудованию - на лечебные пляжи высшей, первой и второй категорий.</w:t>
      </w:r>
    </w:p>
    <w:p w:rsidR="009F718C" w:rsidRPr="00B00645" w:rsidRDefault="009F718C" w:rsidP="009F718C">
      <w:pPr>
        <w:pStyle w:val="ConsPlusNormal"/>
        <w:ind w:firstLine="540"/>
        <w:jc w:val="both"/>
        <w:rPr>
          <w:sz w:val="24"/>
          <w:szCs w:val="24"/>
        </w:rPr>
      </w:pPr>
      <w:r w:rsidRPr="00B00645">
        <w:rPr>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9F718C" w:rsidRPr="00B00645" w:rsidRDefault="009F718C" w:rsidP="009F718C">
      <w:pPr>
        <w:pStyle w:val="ConsPlusNormal"/>
        <w:ind w:firstLine="540"/>
        <w:jc w:val="both"/>
        <w:rPr>
          <w:sz w:val="24"/>
          <w:szCs w:val="24"/>
        </w:rPr>
      </w:pPr>
      <w:r w:rsidRPr="00B00645">
        <w:rPr>
          <w:sz w:val="24"/>
          <w:szCs w:val="24"/>
        </w:rPr>
        <w:t xml:space="preserve">- четкое зонирование территорий по видам отдыха (активный отдых, тихая зона, </w:t>
      </w:r>
      <w:r w:rsidRPr="00B00645">
        <w:rPr>
          <w:sz w:val="24"/>
          <w:szCs w:val="24"/>
        </w:rPr>
        <w:lastRenderedPageBreak/>
        <w:t>пункты питания и т.д.), согласно разработанной и утвержденной в установленном порядке проектной документации;</w:t>
      </w:r>
    </w:p>
    <w:p w:rsidR="009F718C" w:rsidRPr="00B00645" w:rsidRDefault="009F718C" w:rsidP="009F718C">
      <w:pPr>
        <w:pStyle w:val="ConsPlusNormal"/>
        <w:ind w:firstLine="540"/>
        <w:jc w:val="both"/>
        <w:rPr>
          <w:sz w:val="24"/>
          <w:szCs w:val="24"/>
        </w:rPr>
      </w:pPr>
      <w:r w:rsidRPr="00B00645">
        <w:rPr>
          <w:sz w:val="24"/>
          <w:szCs w:val="24"/>
        </w:rPr>
        <w:t>- контейнерные площадки для сбора ТКО;</w:t>
      </w:r>
    </w:p>
    <w:p w:rsidR="009F718C" w:rsidRPr="00B00645" w:rsidRDefault="009F718C" w:rsidP="009F718C">
      <w:pPr>
        <w:pStyle w:val="ConsPlusNormal"/>
        <w:ind w:firstLine="540"/>
        <w:jc w:val="both"/>
        <w:rPr>
          <w:sz w:val="24"/>
          <w:szCs w:val="24"/>
        </w:rPr>
      </w:pPr>
      <w:r w:rsidRPr="00B00645">
        <w:rPr>
          <w:sz w:val="24"/>
          <w:szCs w:val="24"/>
        </w:rPr>
        <w:t>- туалеты;</w:t>
      </w:r>
    </w:p>
    <w:p w:rsidR="009F718C" w:rsidRPr="00B00645" w:rsidRDefault="009F718C" w:rsidP="009F718C">
      <w:pPr>
        <w:pStyle w:val="ConsPlusNormal"/>
        <w:ind w:firstLine="540"/>
        <w:jc w:val="both"/>
        <w:rPr>
          <w:sz w:val="24"/>
          <w:szCs w:val="24"/>
        </w:rPr>
      </w:pPr>
      <w:r w:rsidRPr="00B00645">
        <w:rPr>
          <w:sz w:val="24"/>
          <w:szCs w:val="24"/>
        </w:rPr>
        <w:t>- пункт первой медицинской помощи;</w:t>
      </w:r>
    </w:p>
    <w:p w:rsidR="009F718C" w:rsidRPr="00B00645" w:rsidRDefault="009F718C" w:rsidP="009F718C">
      <w:pPr>
        <w:pStyle w:val="ConsPlusNormal"/>
        <w:ind w:firstLine="540"/>
        <w:jc w:val="both"/>
        <w:rPr>
          <w:sz w:val="24"/>
          <w:szCs w:val="24"/>
        </w:rPr>
      </w:pPr>
      <w:r w:rsidRPr="00B00645">
        <w:rPr>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9F718C" w:rsidRPr="00B00645" w:rsidRDefault="009F718C" w:rsidP="009F718C">
      <w:pPr>
        <w:pStyle w:val="ConsPlusNormal"/>
        <w:ind w:firstLine="540"/>
        <w:jc w:val="both"/>
        <w:rPr>
          <w:sz w:val="24"/>
          <w:szCs w:val="24"/>
        </w:rPr>
      </w:pPr>
      <w:r w:rsidRPr="00B00645">
        <w:rPr>
          <w:sz w:val="24"/>
          <w:szCs w:val="24"/>
        </w:rPr>
        <w:t>- ведомственный спасательный пост;</w:t>
      </w:r>
    </w:p>
    <w:p w:rsidR="009F718C" w:rsidRPr="00B00645" w:rsidRDefault="009F718C" w:rsidP="009F718C">
      <w:pPr>
        <w:pStyle w:val="ConsPlusNormal"/>
        <w:ind w:firstLine="540"/>
        <w:jc w:val="both"/>
        <w:rPr>
          <w:sz w:val="24"/>
          <w:szCs w:val="24"/>
        </w:rPr>
      </w:pPr>
      <w:r w:rsidRPr="00B00645">
        <w:rPr>
          <w:sz w:val="24"/>
          <w:szCs w:val="24"/>
        </w:rPr>
        <w:t>- спланированную огражденную территорию, отвечающую санитарным требованиям;</w:t>
      </w:r>
    </w:p>
    <w:p w:rsidR="009F718C" w:rsidRPr="00B00645" w:rsidRDefault="009F718C" w:rsidP="009F718C">
      <w:pPr>
        <w:pStyle w:val="ConsPlusNormal"/>
        <w:ind w:firstLine="540"/>
        <w:jc w:val="both"/>
        <w:rPr>
          <w:sz w:val="24"/>
          <w:szCs w:val="24"/>
        </w:rPr>
      </w:pPr>
      <w:r w:rsidRPr="00B00645">
        <w:rPr>
          <w:sz w:val="24"/>
          <w:szCs w:val="24"/>
        </w:rPr>
        <w:t>- благоустроенный, с освещением подъезд к воде пожарной машины;</w:t>
      </w:r>
    </w:p>
    <w:p w:rsidR="009F718C" w:rsidRPr="00B00645" w:rsidRDefault="009F718C" w:rsidP="009F718C">
      <w:pPr>
        <w:pStyle w:val="ConsPlusNormal"/>
        <w:ind w:firstLine="540"/>
        <w:jc w:val="both"/>
        <w:rPr>
          <w:sz w:val="24"/>
          <w:szCs w:val="24"/>
        </w:rPr>
      </w:pPr>
      <w:r w:rsidRPr="00B00645">
        <w:rPr>
          <w:sz w:val="24"/>
          <w:szCs w:val="24"/>
        </w:rPr>
        <w:t>- испытанный на рабочую нагрузку сплошной настил на мостиках и трапах.</w:t>
      </w:r>
    </w:p>
    <w:p w:rsidR="009F718C" w:rsidRPr="00B00645" w:rsidRDefault="009F718C" w:rsidP="009F718C">
      <w:pPr>
        <w:pStyle w:val="ConsPlusNormal"/>
        <w:ind w:firstLine="540"/>
        <w:jc w:val="both"/>
        <w:rPr>
          <w:sz w:val="24"/>
          <w:szCs w:val="24"/>
        </w:rPr>
      </w:pPr>
      <w:r w:rsidRPr="00B00645">
        <w:rPr>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9F718C" w:rsidRPr="00B00645" w:rsidRDefault="009F718C" w:rsidP="009F718C">
      <w:pPr>
        <w:pStyle w:val="ConsPlusNormal"/>
        <w:ind w:firstLine="540"/>
        <w:jc w:val="both"/>
        <w:rPr>
          <w:sz w:val="24"/>
          <w:szCs w:val="24"/>
        </w:rPr>
      </w:pPr>
      <w:r w:rsidRPr="00B00645">
        <w:rPr>
          <w:sz w:val="24"/>
          <w:szCs w:val="24"/>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9F718C" w:rsidRPr="00B00645" w:rsidRDefault="009F718C" w:rsidP="009F718C">
      <w:pPr>
        <w:pStyle w:val="ConsPlusNormal"/>
        <w:ind w:firstLine="540"/>
        <w:jc w:val="both"/>
        <w:rPr>
          <w:sz w:val="24"/>
          <w:szCs w:val="24"/>
        </w:rPr>
      </w:pPr>
      <w:r w:rsidRPr="00B00645">
        <w:rPr>
          <w:sz w:val="24"/>
          <w:szCs w:val="24"/>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9F718C" w:rsidRPr="00B00645" w:rsidRDefault="009F718C" w:rsidP="009F718C">
      <w:pPr>
        <w:pStyle w:val="ConsPlusNormal"/>
        <w:ind w:firstLine="540"/>
        <w:jc w:val="both"/>
        <w:rPr>
          <w:sz w:val="24"/>
          <w:szCs w:val="24"/>
        </w:rPr>
      </w:pPr>
      <w:r w:rsidRPr="00B00645">
        <w:rPr>
          <w:sz w:val="24"/>
          <w:szCs w:val="24"/>
        </w:rPr>
        <w:t>5. Санитарная охрана пляжа.</w:t>
      </w:r>
    </w:p>
    <w:p w:rsidR="009F718C" w:rsidRPr="00B00645" w:rsidRDefault="009F718C" w:rsidP="009F718C">
      <w:pPr>
        <w:pStyle w:val="ConsPlusNormal"/>
        <w:ind w:firstLine="540"/>
        <w:jc w:val="both"/>
        <w:rPr>
          <w:sz w:val="24"/>
          <w:szCs w:val="24"/>
        </w:rPr>
      </w:pPr>
      <w:r w:rsidRPr="00B00645">
        <w:rPr>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9F718C" w:rsidRPr="00B00645" w:rsidRDefault="009F718C" w:rsidP="009F718C">
      <w:pPr>
        <w:pStyle w:val="ConsPlusNormal"/>
        <w:ind w:firstLine="540"/>
        <w:jc w:val="both"/>
        <w:rPr>
          <w:sz w:val="24"/>
          <w:szCs w:val="24"/>
        </w:rPr>
      </w:pPr>
      <w:r w:rsidRPr="00B00645">
        <w:rPr>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9F718C" w:rsidRPr="00B00645" w:rsidRDefault="009F718C" w:rsidP="009F718C">
      <w:pPr>
        <w:pStyle w:val="ConsPlusNormal"/>
        <w:ind w:firstLine="540"/>
        <w:jc w:val="both"/>
        <w:rPr>
          <w:sz w:val="24"/>
          <w:szCs w:val="24"/>
        </w:rPr>
      </w:pPr>
      <w:r w:rsidRPr="00B00645">
        <w:rPr>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9F718C" w:rsidRPr="00B00645" w:rsidRDefault="009F718C" w:rsidP="009F718C">
      <w:pPr>
        <w:pStyle w:val="ConsPlusNormal"/>
        <w:ind w:firstLine="540"/>
        <w:jc w:val="both"/>
        <w:rPr>
          <w:sz w:val="24"/>
          <w:szCs w:val="24"/>
        </w:rPr>
      </w:pPr>
      <w:r w:rsidRPr="00B00645">
        <w:rPr>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9F718C" w:rsidRPr="00B00645" w:rsidRDefault="009F718C" w:rsidP="009F718C">
      <w:pPr>
        <w:pStyle w:val="ConsPlusTitle"/>
        <w:ind w:firstLine="540"/>
        <w:jc w:val="both"/>
        <w:outlineLvl w:val="1"/>
        <w:rPr>
          <w:rFonts w:ascii="Arial" w:hAnsi="Arial" w:cs="Arial"/>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45. Крышное и вертикальное озеленение</w:t>
      </w:r>
    </w:p>
    <w:p w:rsidR="009F718C" w:rsidRPr="00B00645" w:rsidRDefault="009F718C" w:rsidP="009F718C">
      <w:pPr>
        <w:pStyle w:val="ConsPlusTitle"/>
        <w:ind w:firstLine="540"/>
        <w:jc w:val="both"/>
        <w:outlineLvl w:val="1"/>
        <w:rPr>
          <w:rFonts w:ascii="Arial" w:hAnsi="Arial" w:cs="Arial"/>
          <w:sz w:val="24"/>
          <w:szCs w:val="24"/>
        </w:rPr>
      </w:pPr>
    </w:p>
    <w:p w:rsidR="009F718C" w:rsidRPr="00B00645" w:rsidRDefault="009F718C" w:rsidP="009F718C">
      <w:pPr>
        <w:pStyle w:val="ConsPlusTitle"/>
        <w:ind w:firstLine="540"/>
        <w:jc w:val="both"/>
        <w:outlineLvl w:val="1"/>
        <w:rPr>
          <w:rFonts w:ascii="Arial" w:hAnsi="Arial" w:cs="Arial"/>
          <w:b w:val="0"/>
          <w:sz w:val="24"/>
          <w:szCs w:val="24"/>
        </w:rPr>
      </w:pPr>
      <w:r w:rsidRPr="00B00645">
        <w:rPr>
          <w:rFonts w:ascii="Arial" w:hAnsi="Arial" w:cs="Arial"/>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9F718C" w:rsidRPr="00B00645" w:rsidRDefault="009F718C" w:rsidP="009F718C">
      <w:pPr>
        <w:pStyle w:val="ConsPlusTitle"/>
        <w:ind w:firstLine="540"/>
        <w:jc w:val="both"/>
        <w:outlineLvl w:val="1"/>
        <w:rPr>
          <w:rFonts w:ascii="Arial" w:hAnsi="Arial" w:cs="Arial"/>
          <w:b w:val="0"/>
          <w:sz w:val="24"/>
          <w:szCs w:val="24"/>
        </w:rPr>
      </w:pPr>
      <w:r w:rsidRPr="00B00645">
        <w:rPr>
          <w:rFonts w:ascii="Arial" w:hAnsi="Arial" w:cs="Arial"/>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9F718C" w:rsidRPr="00B00645" w:rsidRDefault="009F718C" w:rsidP="009F718C">
      <w:pPr>
        <w:pStyle w:val="ConsPlusTitle"/>
        <w:ind w:firstLine="540"/>
        <w:jc w:val="both"/>
        <w:outlineLvl w:val="1"/>
        <w:rPr>
          <w:rFonts w:ascii="Arial" w:hAnsi="Arial" w:cs="Arial"/>
          <w:b w:val="0"/>
          <w:sz w:val="24"/>
          <w:szCs w:val="24"/>
        </w:rPr>
      </w:pPr>
      <w:r w:rsidRPr="00B00645">
        <w:rPr>
          <w:rFonts w:ascii="Arial" w:hAnsi="Arial" w:cs="Arial"/>
          <w:b w:val="0"/>
          <w:sz w:val="24"/>
          <w:szCs w:val="24"/>
        </w:rPr>
        <w:t xml:space="preserve">2. При реконструкции и капитальном ремонте объектов капитального </w:t>
      </w:r>
      <w:r w:rsidRPr="00B00645">
        <w:rPr>
          <w:rFonts w:ascii="Arial" w:hAnsi="Arial" w:cs="Arial"/>
          <w:b w:val="0"/>
          <w:sz w:val="24"/>
          <w:szCs w:val="24"/>
        </w:rPr>
        <w:lastRenderedPageBreak/>
        <w:t>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9F718C" w:rsidRPr="00B00645" w:rsidRDefault="009F718C" w:rsidP="009F718C">
      <w:pPr>
        <w:pStyle w:val="ConsPlusTitle"/>
        <w:ind w:firstLine="540"/>
        <w:jc w:val="both"/>
        <w:outlineLvl w:val="1"/>
        <w:rPr>
          <w:rFonts w:ascii="Arial" w:hAnsi="Arial" w:cs="Arial"/>
          <w:b w:val="0"/>
          <w:sz w:val="24"/>
          <w:szCs w:val="24"/>
        </w:rPr>
      </w:pPr>
      <w:r w:rsidRPr="00B00645">
        <w:rPr>
          <w:rFonts w:ascii="Arial" w:hAnsi="Arial" w:cs="Arial"/>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B00645">
        <w:rPr>
          <w:rFonts w:ascii="Arial" w:hAnsi="Arial" w:cs="Arial"/>
          <w:sz w:val="24"/>
          <w:szCs w:val="24"/>
        </w:rPr>
        <w:t xml:space="preserve"> </w:t>
      </w:r>
      <w:r w:rsidRPr="00B00645">
        <w:rPr>
          <w:rFonts w:ascii="Arial" w:hAnsi="Arial" w:cs="Arial"/>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b w:val="0"/>
          <w:sz w:val="24"/>
          <w:szCs w:val="24"/>
        </w:rPr>
        <w:t>5. Крышное и вертикальное озеленение не должно носить компенсационный характер.</w:t>
      </w: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9F718C" w:rsidRPr="00B00645" w:rsidRDefault="009F718C" w:rsidP="009F718C">
      <w:pPr>
        <w:pStyle w:val="ConsPlusTitle"/>
        <w:ind w:firstLine="540"/>
        <w:jc w:val="both"/>
        <w:outlineLvl w:val="1"/>
        <w:rPr>
          <w:rFonts w:ascii="Arial" w:hAnsi="Arial" w:cs="Arial"/>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46. Обеспечение сохранности зеленых насаждений</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Пересадка или вырубка деревьев и кустарников, в том числе сухостойных и больных, без соответствующего разрешения не допускается.</w:t>
      </w:r>
    </w:p>
    <w:p w:rsidR="009F718C" w:rsidRPr="00B00645" w:rsidRDefault="009F718C" w:rsidP="009F718C">
      <w:pPr>
        <w:pStyle w:val="ConsPlusNormal"/>
        <w:ind w:firstLine="540"/>
        <w:jc w:val="both"/>
        <w:rPr>
          <w:sz w:val="24"/>
          <w:szCs w:val="24"/>
        </w:rPr>
      </w:pPr>
      <w:r w:rsidRPr="00B00645">
        <w:rPr>
          <w:sz w:val="24"/>
          <w:szCs w:val="24"/>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9F718C" w:rsidRPr="00B00645" w:rsidRDefault="009F718C" w:rsidP="009F718C">
      <w:pPr>
        <w:pStyle w:val="ConsPlusNormal"/>
        <w:ind w:firstLine="540"/>
        <w:jc w:val="both"/>
        <w:rPr>
          <w:sz w:val="24"/>
          <w:szCs w:val="24"/>
        </w:rPr>
      </w:pPr>
      <w:r w:rsidRPr="00B00645">
        <w:rPr>
          <w:sz w:val="24"/>
          <w:szCs w:val="24"/>
        </w:rPr>
        <w:lastRenderedPageBreak/>
        <w:t>3. Собственники, владельцы, пользователи, арендаторы территорий (участков) с зелеными насаждениями обязаны:</w:t>
      </w:r>
    </w:p>
    <w:p w:rsidR="009F718C" w:rsidRPr="00B00645" w:rsidRDefault="009F718C" w:rsidP="009F718C">
      <w:pPr>
        <w:pStyle w:val="ConsPlusNormal"/>
        <w:ind w:firstLine="540"/>
        <w:jc w:val="both"/>
        <w:rPr>
          <w:sz w:val="24"/>
          <w:szCs w:val="24"/>
        </w:rPr>
      </w:pPr>
      <w:r w:rsidRPr="00B00645">
        <w:rPr>
          <w:sz w:val="24"/>
          <w:szCs w:val="24"/>
        </w:rPr>
        <w:t>а) обеспечивать сохранность зеленых насаждений;</w:t>
      </w:r>
    </w:p>
    <w:p w:rsidR="009F718C" w:rsidRPr="00B00645" w:rsidRDefault="009F718C" w:rsidP="009F718C">
      <w:pPr>
        <w:pStyle w:val="ConsPlusNormal"/>
        <w:ind w:firstLine="540"/>
        <w:jc w:val="both"/>
        <w:rPr>
          <w:sz w:val="24"/>
          <w:szCs w:val="24"/>
        </w:rPr>
      </w:pPr>
      <w:r w:rsidRPr="00B00645">
        <w:rPr>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9F718C" w:rsidRPr="00B00645" w:rsidRDefault="009F718C" w:rsidP="009F718C">
      <w:pPr>
        <w:pStyle w:val="ConsPlusNormal"/>
        <w:ind w:firstLine="540"/>
        <w:jc w:val="both"/>
        <w:rPr>
          <w:sz w:val="24"/>
          <w:szCs w:val="24"/>
        </w:rPr>
      </w:pPr>
      <w:r w:rsidRPr="00B00645">
        <w:rPr>
          <w:sz w:val="24"/>
          <w:szCs w:val="24"/>
        </w:rPr>
        <w:t>в) производить комплексный уход за газонами, систематический покос газонов и иной травянистой растительности на территории муниципального образования, а также за ее пределами, прилегающей к объектам.</w:t>
      </w:r>
    </w:p>
    <w:p w:rsidR="009F718C" w:rsidRPr="00B00645" w:rsidRDefault="009F718C" w:rsidP="009F718C">
      <w:pPr>
        <w:pStyle w:val="ConsPlusNormal"/>
        <w:ind w:firstLine="540"/>
        <w:jc w:val="both"/>
        <w:rPr>
          <w:sz w:val="24"/>
          <w:szCs w:val="24"/>
        </w:rPr>
      </w:pPr>
      <w:r w:rsidRPr="00B00645">
        <w:rPr>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9F718C" w:rsidRPr="00B00645" w:rsidRDefault="009F718C" w:rsidP="009F718C">
      <w:pPr>
        <w:pStyle w:val="ConsPlusNormal"/>
        <w:ind w:firstLine="540"/>
        <w:jc w:val="both"/>
        <w:rPr>
          <w:sz w:val="24"/>
          <w:szCs w:val="24"/>
        </w:rPr>
      </w:pPr>
      <w:r w:rsidRPr="00B00645">
        <w:rPr>
          <w:sz w:val="24"/>
          <w:szCs w:val="24"/>
        </w:rPr>
        <w:t>а) устраивать свалки мусора, снега и льда, скола асфальта, сливать и сбрасывать отходы;</w:t>
      </w:r>
    </w:p>
    <w:p w:rsidR="009F718C" w:rsidRPr="00B00645" w:rsidRDefault="009F718C" w:rsidP="009F718C">
      <w:pPr>
        <w:pStyle w:val="ConsPlusNormal"/>
        <w:ind w:firstLine="540"/>
        <w:jc w:val="both"/>
        <w:rPr>
          <w:sz w:val="24"/>
          <w:szCs w:val="24"/>
        </w:rPr>
      </w:pPr>
      <w:r w:rsidRPr="00B00645">
        <w:rPr>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9F718C" w:rsidRPr="00B00645" w:rsidRDefault="009F718C" w:rsidP="009F718C">
      <w:pPr>
        <w:pStyle w:val="ConsPlusNormal"/>
        <w:ind w:firstLine="540"/>
        <w:jc w:val="both"/>
        <w:rPr>
          <w:sz w:val="24"/>
          <w:szCs w:val="24"/>
        </w:rPr>
      </w:pPr>
      <w:r w:rsidRPr="00B00645">
        <w:rPr>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9F718C" w:rsidRPr="00B00645" w:rsidRDefault="009F718C" w:rsidP="009F718C">
      <w:pPr>
        <w:pStyle w:val="ConsPlusNormal"/>
        <w:ind w:firstLine="540"/>
        <w:jc w:val="both"/>
        <w:rPr>
          <w:sz w:val="24"/>
          <w:szCs w:val="24"/>
        </w:rPr>
      </w:pPr>
      <w:r w:rsidRPr="00B00645">
        <w:rPr>
          <w:sz w:val="24"/>
          <w:szCs w:val="24"/>
        </w:rPr>
        <w:t>г) ломать деревья, кустарники, их ветви;</w:t>
      </w:r>
    </w:p>
    <w:p w:rsidR="009F718C" w:rsidRPr="00B00645" w:rsidRDefault="009F718C" w:rsidP="009F718C">
      <w:pPr>
        <w:pStyle w:val="ConsPlusNormal"/>
        <w:ind w:firstLine="540"/>
        <w:jc w:val="both"/>
        <w:rPr>
          <w:sz w:val="24"/>
          <w:szCs w:val="24"/>
        </w:rPr>
      </w:pPr>
      <w:r w:rsidRPr="00B00645">
        <w:rPr>
          <w:sz w:val="24"/>
          <w:szCs w:val="24"/>
        </w:rPr>
        <w:t>д) разводить костры;</w:t>
      </w:r>
    </w:p>
    <w:p w:rsidR="009F718C" w:rsidRPr="00B00645" w:rsidRDefault="009F718C" w:rsidP="009F718C">
      <w:pPr>
        <w:pStyle w:val="ConsPlusNormal"/>
        <w:ind w:firstLine="540"/>
        <w:jc w:val="both"/>
        <w:rPr>
          <w:sz w:val="24"/>
          <w:szCs w:val="24"/>
        </w:rPr>
      </w:pPr>
      <w:r w:rsidRPr="00B00645">
        <w:rPr>
          <w:sz w:val="24"/>
          <w:szCs w:val="24"/>
        </w:rPr>
        <w:t>е) засорять газоны, цветники;</w:t>
      </w:r>
    </w:p>
    <w:p w:rsidR="009F718C" w:rsidRPr="00B00645" w:rsidRDefault="009F718C" w:rsidP="009F718C">
      <w:pPr>
        <w:pStyle w:val="ConsPlusNormal"/>
        <w:ind w:firstLine="540"/>
        <w:jc w:val="both"/>
        <w:rPr>
          <w:sz w:val="24"/>
          <w:szCs w:val="24"/>
        </w:rPr>
      </w:pPr>
      <w:r w:rsidRPr="00B00645">
        <w:rPr>
          <w:sz w:val="24"/>
          <w:szCs w:val="24"/>
        </w:rPr>
        <w:t>ж) ремонтировать или мыть транспортные средства, устанавливать гаражи и иные укрытия для автотранспорта;</w:t>
      </w:r>
    </w:p>
    <w:p w:rsidR="009F718C" w:rsidRPr="00B00645" w:rsidRDefault="009F718C" w:rsidP="009F718C">
      <w:pPr>
        <w:pStyle w:val="ConsPlusNormal"/>
        <w:ind w:firstLine="540"/>
        <w:jc w:val="both"/>
        <w:rPr>
          <w:sz w:val="24"/>
          <w:szCs w:val="24"/>
        </w:rPr>
      </w:pPr>
      <w:r w:rsidRPr="00B00645">
        <w:rPr>
          <w:sz w:val="24"/>
          <w:szCs w:val="24"/>
        </w:rPr>
        <w:t>з) самовольно устраивать огороды;</w:t>
      </w:r>
    </w:p>
    <w:p w:rsidR="009F718C" w:rsidRPr="00B00645" w:rsidRDefault="009F718C" w:rsidP="009F718C">
      <w:pPr>
        <w:pStyle w:val="ConsPlusNormal"/>
        <w:ind w:firstLine="540"/>
        <w:jc w:val="both"/>
        <w:rPr>
          <w:sz w:val="24"/>
          <w:szCs w:val="24"/>
        </w:rPr>
      </w:pPr>
      <w:r w:rsidRPr="00B00645">
        <w:rPr>
          <w:sz w:val="24"/>
          <w:szCs w:val="24"/>
        </w:rPr>
        <w:t>и) пасти скот;</w:t>
      </w:r>
    </w:p>
    <w:p w:rsidR="009F718C" w:rsidRPr="00B00645" w:rsidRDefault="009F718C" w:rsidP="009F718C">
      <w:pPr>
        <w:pStyle w:val="ConsPlusNormal"/>
        <w:ind w:firstLine="540"/>
        <w:jc w:val="both"/>
        <w:rPr>
          <w:sz w:val="24"/>
          <w:szCs w:val="24"/>
        </w:rPr>
      </w:pPr>
      <w:r w:rsidRPr="00B00645">
        <w:rPr>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9F718C" w:rsidRPr="00B00645" w:rsidRDefault="009F718C" w:rsidP="009F718C">
      <w:pPr>
        <w:pStyle w:val="ConsPlusNormal"/>
        <w:ind w:firstLine="540"/>
        <w:jc w:val="both"/>
        <w:rPr>
          <w:sz w:val="24"/>
          <w:szCs w:val="24"/>
        </w:rPr>
      </w:pPr>
      <w:r w:rsidRPr="00B00645">
        <w:rPr>
          <w:sz w:val="24"/>
          <w:szCs w:val="24"/>
        </w:rPr>
        <w:t>л) добывать растительную землю, песок у корней деревьев и кустарника;</w:t>
      </w:r>
    </w:p>
    <w:p w:rsidR="009F718C" w:rsidRPr="00B00645" w:rsidRDefault="009F718C" w:rsidP="009F718C">
      <w:pPr>
        <w:pStyle w:val="ConsPlusNormal"/>
        <w:ind w:firstLine="539"/>
        <w:jc w:val="both"/>
        <w:rPr>
          <w:sz w:val="24"/>
          <w:szCs w:val="24"/>
        </w:rPr>
      </w:pPr>
      <w:r w:rsidRPr="00B00645">
        <w:rPr>
          <w:sz w:val="24"/>
          <w:szCs w:val="24"/>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9F718C" w:rsidRPr="00B00645" w:rsidRDefault="009F718C" w:rsidP="009F718C">
      <w:pPr>
        <w:pStyle w:val="af0"/>
        <w:spacing w:after="0"/>
        <w:ind w:firstLine="539"/>
        <w:jc w:val="both"/>
        <w:rPr>
          <w:rFonts w:ascii="Arial" w:hAnsi="Arial" w:cs="Arial"/>
          <w:sz w:val="24"/>
          <w:szCs w:val="24"/>
        </w:rPr>
      </w:pPr>
      <w:r w:rsidRPr="00B00645">
        <w:rPr>
          <w:rFonts w:ascii="Arial" w:hAnsi="Arial" w:cs="Arial"/>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9F718C" w:rsidRPr="00B00645" w:rsidRDefault="009F718C" w:rsidP="009F718C">
      <w:pPr>
        <w:pStyle w:val="af0"/>
        <w:spacing w:after="0"/>
        <w:ind w:firstLine="539"/>
        <w:jc w:val="both"/>
        <w:rPr>
          <w:rFonts w:ascii="Arial" w:hAnsi="Arial" w:cs="Arial"/>
          <w:sz w:val="24"/>
          <w:szCs w:val="24"/>
        </w:rPr>
      </w:pPr>
      <w:r w:rsidRPr="00B00645">
        <w:rPr>
          <w:rFonts w:ascii="Arial" w:hAnsi="Arial" w:cs="Arial"/>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9F718C" w:rsidRPr="00B00645" w:rsidRDefault="009F718C" w:rsidP="009F718C">
      <w:pPr>
        <w:pStyle w:val="af0"/>
        <w:spacing w:after="0"/>
        <w:ind w:firstLine="539"/>
        <w:jc w:val="both"/>
        <w:rPr>
          <w:rFonts w:ascii="Arial" w:hAnsi="Arial" w:cs="Arial"/>
          <w:sz w:val="24"/>
          <w:szCs w:val="24"/>
        </w:rPr>
      </w:pPr>
      <w:r w:rsidRPr="00B00645">
        <w:rPr>
          <w:rFonts w:ascii="Arial" w:hAnsi="Arial" w:cs="Arial"/>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9F718C" w:rsidRPr="00B00645" w:rsidRDefault="009F718C" w:rsidP="009F718C">
      <w:pPr>
        <w:pStyle w:val="ConsPlusNormal"/>
        <w:ind w:firstLine="539"/>
        <w:jc w:val="both"/>
        <w:rPr>
          <w:sz w:val="24"/>
          <w:szCs w:val="24"/>
        </w:rPr>
      </w:pPr>
      <w:r w:rsidRPr="00B00645">
        <w:rPr>
          <w:sz w:val="24"/>
          <w:szCs w:val="24"/>
        </w:rPr>
        <w:t>г) лица, участвующие в выжигании сухой травянистой растительности, обеспечены первичными средствами пожаротушения.</w:t>
      </w:r>
    </w:p>
    <w:p w:rsidR="009F718C" w:rsidRPr="00B00645" w:rsidRDefault="009F718C" w:rsidP="009F718C">
      <w:pPr>
        <w:pStyle w:val="ConsPlusNormal"/>
        <w:ind w:firstLine="539"/>
        <w:jc w:val="both"/>
        <w:rPr>
          <w:sz w:val="24"/>
          <w:szCs w:val="24"/>
        </w:rPr>
      </w:pPr>
      <w:r w:rsidRPr="00B00645">
        <w:rPr>
          <w:sz w:val="24"/>
          <w:szCs w:val="24"/>
        </w:rPr>
        <w:t>На всей территории муниципального образования запрещается проведение выжигания сухой травы в период с 15 марта по 15 ноября.</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lastRenderedPageBreak/>
        <w:t>Статья 47. Общие требования к обустройству мест производства работ, производству земляных работ</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9F718C" w:rsidRPr="00B00645" w:rsidRDefault="009F718C" w:rsidP="009F718C">
      <w:pPr>
        <w:pStyle w:val="ConsPlusNormal"/>
        <w:ind w:firstLine="540"/>
        <w:jc w:val="both"/>
        <w:rPr>
          <w:sz w:val="24"/>
          <w:szCs w:val="24"/>
        </w:rPr>
      </w:pPr>
      <w:r w:rsidRPr="00B00645">
        <w:rPr>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9F718C" w:rsidRPr="00B00645" w:rsidRDefault="009F718C" w:rsidP="009F718C">
      <w:pPr>
        <w:pStyle w:val="ConsPlusNormal"/>
        <w:ind w:firstLine="540"/>
        <w:jc w:val="both"/>
        <w:rPr>
          <w:sz w:val="24"/>
          <w:szCs w:val="24"/>
        </w:rPr>
      </w:pPr>
      <w:r w:rsidRPr="00B00645">
        <w:rPr>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9F718C" w:rsidRPr="00B00645" w:rsidRDefault="009F718C" w:rsidP="009F718C">
      <w:pPr>
        <w:pStyle w:val="ConsPlusNormal"/>
        <w:ind w:firstLine="540"/>
        <w:jc w:val="both"/>
        <w:rPr>
          <w:sz w:val="24"/>
          <w:szCs w:val="24"/>
        </w:rPr>
      </w:pPr>
      <w:r w:rsidRPr="00B00645">
        <w:rPr>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9F718C" w:rsidRPr="00B00645" w:rsidRDefault="009F718C" w:rsidP="009F718C">
      <w:pPr>
        <w:pStyle w:val="ConsPlusNormal"/>
        <w:ind w:firstLine="540"/>
        <w:jc w:val="both"/>
        <w:rPr>
          <w:sz w:val="24"/>
          <w:szCs w:val="24"/>
        </w:rPr>
      </w:pPr>
      <w:r w:rsidRPr="00B00645">
        <w:rPr>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9F718C" w:rsidRPr="00B00645" w:rsidRDefault="009F718C" w:rsidP="009F718C">
      <w:pPr>
        <w:pStyle w:val="ConsPlusNormal"/>
        <w:ind w:firstLine="540"/>
        <w:jc w:val="both"/>
        <w:rPr>
          <w:sz w:val="24"/>
          <w:szCs w:val="24"/>
        </w:rPr>
      </w:pPr>
      <w:r w:rsidRPr="00B00645">
        <w:rPr>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9F718C" w:rsidRPr="00B00645" w:rsidRDefault="009F718C" w:rsidP="009F718C">
      <w:pPr>
        <w:pStyle w:val="ConsPlusNormal"/>
        <w:ind w:firstLine="540"/>
        <w:jc w:val="both"/>
        <w:rPr>
          <w:sz w:val="24"/>
          <w:szCs w:val="24"/>
        </w:rPr>
      </w:pPr>
      <w:r w:rsidRPr="00B00645">
        <w:rPr>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9F718C" w:rsidRPr="00B00645" w:rsidRDefault="009F718C" w:rsidP="009F718C">
      <w:pPr>
        <w:pStyle w:val="ConsPlusNormal"/>
        <w:ind w:firstLine="540"/>
        <w:jc w:val="both"/>
        <w:rPr>
          <w:sz w:val="24"/>
          <w:szCs w:val="24"/>
        </w:rPr>
      </w:pPr>
      <w:r w:rsidRPr="00B00645">
        <w:rPr>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9F718C" w:rsidRPr="00B00645" w:rsidRDefault="009F718C" w:rsidP="009F718C">
      <w:pPr>
        <w:pStyle w:val="ConsPlusNormal"/>
        <w:ind w:firstLine="540"/>
        <w:jc w:val="both"/>
        <w:rPr>
          <w:sz w:val="24"/>
          <w:szCs w:val="24"/>
        </w:rPr>
      </w:pPr>
      <w:r w:rsidRPr="00B00645">
        <w:rPr>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9F718C" w:rsidRPr="00B00645" w:rsidRDefault="009F718C" w:rsidP="009F718C">
      <w:pPr>
        <w:pStyle w:val="ConsPlusNormal"/>
        <w:ind w:firstLine="540"/>
        <w:jc w:val="both"/>
        <w:rPr>
          <w:sz w:val="24"/>
          <w:szCs w:val="24"/>
        </w:rPr>
      </w:pPr>
      <w:r w:rsidRPr="00B00645">
        <w:rPr>
          <w:sz w:val="24"/>
          <w:szCs w:val="24"/>
        </w:rPr>
        <w:t>5. Разборка подлежащих сносу строений должна производиться в установленные уполномоченными органами сроки.</w:t>
      </w:r>
    </w:p>
    <w:p w:rsidR="009F718C" w:rsidRPr="00B00645" w:rsidRDefault="009F718C" w:rsidP="009F718C">
      <w:pPr>
        <w:pStyle w:val="ConsPlusNormal"/>
        <w:ind w:firstLine="540"/>
        <w:jc w:val="both"/>
        <w:rPr>
          <w:sz w:val="24"/>
          <w:szCs w:val="24"/>
        </w:rPr>
      </w:pPr>
      <w:r w:rsidRPr="00B00645">
        <w:rPr>
          <w:sz w:val="24"/>
          <w:szCs w:val="24"/>
        </w:rPr>
        <w:t>6. Площадка после сноса строений должна быть в 2-недельный срок спланирована и благоустроена.</w:t>
      </w:r>
    </w:p>
    <w:p w:rsidR="009F718C" w:rsidRPr="00B00645" w:rsidRDefault="009F718C" w:rsidP="009F718C">
      <w:pPr>
        <w:pStyle w:val="ConsPlusNormal"/>
        <w:ind w:firstLine="539"/>
        <w:jc w:val="both"/>
        <w:rPr>
          <w:sz w:val="24"/>
          <w:szCs w:val="24"/>
        </w:rPr>
      </w:pPr>
      <w:r w:rsidRPr="00B00645">
        <w:rPr>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F718C" w:rsidRPr="00B00645" w:rsidRDefault="009F718C" w:rsidP="009F718C">
      <w:pPr>
        <w:pStyle w:val="ConsPlusNormal"/>
        <w:ind w:firstLine="539"/>
        <w:jc w:val="both"/>
        <w:rPr>
          <w:sz w:val="24"/>
          <w:szCs w:val="24"/>
        </w:rPr>
      </w:pPr>
      <w:r w:rsidRPr="00B00645">
        <w:rPr>
          <w:sz w:val="24"/>
          <w:szCs w:val="24"/>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w:t>
      </w:r>
      <w:r w:rsidRPr="00B00645">
        <w:rPr>
          <w:sz w:val="24"/>
          <w:szCs w:val="24"/>
        </w:rPr>
        <w:lastRenderedPageBreak/>
        <w:t>разрешении.</w:t>
      </w:r>
    </w:p>
    <w:p w:rsidR="009F718C" w:rsidRPr="00B00645" w:rsidRDefault="009F718C" w:rsidP="009F718C">
      <w:pPr>
        <w:pStyle w:val="ConsPlusNormal"/>
        <w:ind w:firstLine="539"/>
        <w:jc w:val="both"/>
        <w:rPr>
          <w:sz w:val="24"/>
          <w:szCs w:val="24"/>
        </w:rPr>
      </w:pPr>
      <w:r w:rsidRPr="00B00645">
        <w:rPr>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9F718C" w:rsidRPr="00B00645" w:rsidRDefault="009F718C" w:rsidP="009F718C">
      <w:pPr>
        <w:pStyle w:val="ConsPlusNormal"/>
        <w:ind w:firstLine="539"/>
        <w:jc w:val="both"/>
        <w:rPr>
          <w:sz w:val="24"/>
          <w:szCs w:val="24"/>
        </w:rPr>
      </w:pPr>
      <w:r w:rsidRPr="00B00645">
        <w:rPr>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9F718C" w:rsidRPr="00B00645" w:rsidRDefault="009F718C" w:rsidP="009F718C">
      <w:pPr>
        <w:pStyle w:val="ConsPlusNormal"/>
        <w:ind w:firstLine="539"/>
        <w:jc w:val="both"/>
        <w:rPr>
          <w:sz w:val="24"/>
          <w:szCs w:val="24"/>
        </w:rPr>
      </w:pPr>
      <w:r w:rsidRPr="00B00645">
        <w:rPr>
          <w:sz w:val="24"/>
          <w:szCs w:val="24"/>
        </w:rPr>
        <w:t>10. При производстве работ запрещается:</w:t>
      </w:r>
    </w:p>
    <w:p w:rsidR="009F718C" w:rsidRPr="00B00645" w:rsidRDefault="009F718C" w:rsidP="009F718C">
      <w:pPr>
        <w:pStyle w:val="ConsPlusNormal"/>
        <w:ind w:firstLine="539"/>
        <w:jc w:val="both"/>
        <w:rPr>
          <w:sz w:val="24"/>
          <w:szCs w:val="24"/>
        </w:rPr>
      </w:pPr>
      <w:r w:rsidRPr="00B00645">
        <w:rPr>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9F718C" w:rsidRPr="00B00645" w:rsidRDefault="009F718C" w:rsidP="009F718C">
      <w:pPr>
        <w:pStyle w:val="ConsPlusNormal"/>
        <w:ind w:firstLine="539"/>
        <w:jc w:val="both"/>
        <w:rPr>
          <w:sz w:val="24"/>
          <w:szCs w:val="24"/>
        </w:rPr>
      </w:pPr>
      <w:r w:rsidRPr="00B00645">
        <w:rPr>
          <w:sz w:val="24"/>
          <w:szCs w:val="24"/>
        </w:rPr>
        <w:t>б) производить откачку воды из колодцев, траншей, котлованов непосредственно на тротуары и проезжую часть улиц;</w:t>
      </w:r>
    </w:p>
    <w:p w:rsidR="009F718C" w:rsidRPr="00B00645" w:rsidRDefault="009F718C" w:rsidP="009F718C">
      <w:pPr>
        <w:pStyle w:val="ConsPlusNormal"/>
        <w:ind w:firstLine="539"/>
        <w:jc w:val="both"/>
        <w:rPr>
          <w:sz w:val="24"/>
          <w:szCs w:val="24"/>
        </w:rPr>
      </w:pPr>
      <w:r w:rsidRPr="00B00645">
        <w:rPr>
          <w:sz w:val="24"/>
          <w:szCs w:val="24"/>
        </w:rPr>
        <w:t>в) оставлять на проезжей части и тротуарах, газонах землю и строительный мусор после окончания работ;</w:t>
      </w:r>
    </w:p>
    <w:p w:rsidR="009F718C" w:rsidRPr="00B00645" w:rsidRDefault="009F718C" w:rsidP="009F718C">
      <w:pPr>
        <w:pStyle w:val="ConsPlusNormal"/>
        <w:ind w:firstLine="539"/>
        <w:jc w:val="both"/>
        <w:rPr>
          <w:sz w:val="24"/>
          <w:szCs w:val="24"/>
        </w:rPr>
      </w:pPr>
      <w:r w:rsidRPr="00B00645">
        <w:rPr>
          <w:sz w:val="24"/>
          <w:szCs w:val="24"/>
        </w:rPr>
        <w:t>г) занимать излишнюю площадь под складирование, ограждение работ сверх установленных границ;</w:t>
      </w:r>
    </w:p>
    <w:p w:rsidR="009F718C" w:rsidRPr="00B00645" w:rsidRDefault="009F718C" w:rsidP="009F718C">
      <w:pPr>
        <w:pStyle w:val="ConsPlusNormal"/>
        <w:ind w:firstLine="539"/>
        <w:jc w:val="both"/>
        <w:rPr>
          <w:sz w:val="24"/>
          <w:szCs w:val="24"/>
        </w:rPr>
      </w:pPr>
      <w:r w:rsidRPr="00B00645">
        <w:rPr>
          <w:sz w:val="24"/>
          <w:szCs w:val="24"/>
        </w:rPr>
        <w:t>д) загромождать проходы и въезды во дворы, нарушать нормальный проезд транспорта и движение пешеходов;</w:t>
      </w:r>
    </w:p>
    <w:p w:rsidR="009F718C" w:rsidRPr="00B00645" w:rsidRDefault="009F718C" w:rsidP="009F718C">
      <w:pPr>
        <w:pStyle w:val="ConsPlusNormal"/>
        <w:ind w:firstLine="539"/>
        <w:jc w:val="both"/>
        <w:rPr>
          <w:sz w:val="24"/>
          <w:szCs w:val="24"/>
        </w:rPr>
      </w:pPr>
      <w:r w:rsidRPr="00B00645">
        <w:rPr>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9F718C" w:rsidRPr="00B00645" w:rsidRDefault="009F718C" w:rsidP="009F718C">
      <w:pPr>
        <w:pStyle w:val="ConsPlusNormal"/>
        <w:ind w:firstLine="539"/>
        <w:jc w:val="both"/>
        <w:rPr>
          <w:sz w:val="24"/>
          <w:szCs w:val="24"/>
        </w:rPr>
      </w:pPr>
      <w:r w:rsidRPr="00B00645">
        <w:rPr>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9F718C" w:rsidRPr="00B00645" w:rsidRDefault="009F718C" w:rsidP="009F718C">
      <w:pPr>
        <w:pStyle w:val="ConsPlusNormal"/>
        <w:ind w:firstLine="539"/>
        <w:jc w:val="both"/>
        <w:rPr>
          <w:sz w:val="24"/>
          <w:szCs w:val="24"/>
        </w:rPr>
      </w:pPr>
      <w:r w:rsidRPr="00B00645">
        <w:rPr>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9F718C" w:rsidRPr="00B00645" w:rsidRDefault="009F718C" w:rsidP="009F718C">
      <w:pPr>
        <w:pStyle w:val="ConsPlusNormal"/>
        <w:ind w:firstLine="539"/>
        <w:jc w:val="both"/>
        <w:rPr>
          <w:sz w:val="24"/>
          <w:szCs w:val="24"/>
        </w:rPr>
      </w:pPr>
      <w:r w:rsidRPr="00B00645">
        <w:rPr>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9F718C" w:rsidRPr="00B00645" w:rsidRDefault="009F718C" w:rsidP="009F718C">
      <w:pPr>
        <w:pStyle w:val="ConsPlusNormal"/>
        <w:ind w:firstLine="539"/>
        <w:jc w:val="both"/>
        <w:rPr>
          <w:sz w:val="24"/>
          <w:szCs w:val="24"/>
        </w:rPr>
      </w:pPr>
      <w:r w:rsidRPr="00B00645">
        <w:rPr>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9F718C" w:rsidRPr="00B00645" w:rsidRDefault="009F718C" w:rsidP="009F718C">
      <w:pPr>
        <w:pStyle w:val="ConsPlusNormal"/>
        <w:ind w:firstLine="540"/>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48. Строительные площадки</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Ограждения строительных площадок должны иметь внешний вид, соответствующий установленным требованиям, ,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9F718C" w:rsidRPr="00B00645" w:rsidRDefault="009F718C" w:rsidP="009F718C">
      <w:pPr>
        <w:pStyle w:val="ConsPlusNormal"/>
        <w:ind w:firstLine="540"/>
        <w:jc w:val="both"/>
        <w:rPr>
          <w:sz w:val="24"/>
          <w:szCs w:val="24"/>
        </w:rPr>
      </w:pPr>
      <w:r w:rsidRPr="00B00645">
        <w:rPr>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F718C" w:rsidRPr="00B00645" w:rsidRDefault="009F718C" w:rsidP="009F718C">
      <w:pPr>
        <w:pStyle w:val="ConsPlusNormal"/>
        <w:ind w:firstLine="540"/>
        <w:jc w:val="both"/>
        <w:rPr>
          <w:sz w:val="24"/>
          <w:szCs w:val="24"/>
        </w:rPr>
      </w:pPr>
      <w:r w:rsidRPr="00B00645">
        <w:rPr>
          <w:sz w:val="24"/>
          <w:szCs w:val="24"/>
        </w:rPr>
        <w:t xml:space="preserve">3. Производственные и бытовые стоки, образующиеся на строительной площадке, </w:t>
      </w:r>
      <w:r w:rsidRPr="00B00645">
        <w:rPr>
          <w:sz w:val="24"/>
          <w:szCs w:val="24"/>
        </w:rPr>
        <w:lastRenderedPageBreak/>
        <w:t>должны очищаться и обезвреживаться в порядке, предусмотренном проектом организации строительства и производства работ.</w:t>
      </w:r>
    </w:p>
    <w:p w:rsidR="009F718C" w:rsidRPr="00B00645" w:rsidRDefault="009F718C" w:rsidP="009F718C">
      <w:pPr>
        <w:pStyle w:val="ConsPlusNormal"/>
        <w:ind w:firstLine="540"/>
        <w:jc w:val="both"/>
        <w:rPr>
          <w:sz w:val="24"/>
          <w:szCs w:val="24"/>
        </w:rPr>
      </w:pPr>
      <w:r w:rsidRPr="00B00645">
        <w:rPr>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9F718C" w:rsidRPr="00B00645" w:rsidRDefault="009F718C" w:rsidP="009F718C">
      <w:pPr>
        <w:pStyle w:val="ConsPlusNormal"/>
        <w:jc w:val="both"/>
        <w:rPr>
          <w:sz w:val="24"/>
          <w:szCs w:val="24"/>
        </w:rPr>
      </w:pPr>
    </w:p>
    <w:p w:rsidR="009F718C" w:rsidRPr="00B00645" w:rsidRDefault="009F718C" w:rsidP="009F718C">
      <w:pPr>
        <w:pStyle w:val="ConsPlusTitle"/>
        <w:jc w:val="center"/>
        <w:outlineLvl w:val="0"/>
        <w:rPr>
          <w:rFonts w:ascii="Arial" w:hAnsi="Arial" w:cs="Arial"/>
          <w:sz w:val="24"/>
          <w:szCs w:val="24"/>
        </w:rPr>
      </w:pPr>
      <w:r w:rsidRPr="00B00645">
        <w:rPr>
          <w:rFonts w:ascii="Arial" w:hAnsi="Arial" w:cs="Arial"/>
          <w:sz w:val="24"/>
          <w:szCs w:val="24"/>
        </w:rPr>
        <w:t>Раздел III. ТРЕБОВАНИЯ К СОДЕРЖАНИЮ ОБЪЕКТОВ</w:t>
      </w:r>
    </w:p>
    <w:p w:rsidR="009F718C" w:rsidRPr="00B00645" w:rsidRDefault="009F718C" w:rsidP="009F718C">
      <w:pPr>
        <w:pStyle w:val="ConsPlusTitle"/>
        <w:jc w:val="center"/>
        <w:rPr>
          <w:rFonts w:ascii="Arial" w:hAnsi="Arial" w:cs="Arial"/>
          <w:sz w:val="24"/>
          <w:szCs w:val="24"/>
        </w:rPr>
      </w:pPr>
      <w:r w:rsidRPr="00B00645">
        <w:rPr>
          <w:rFonts w:ascii="Arial" w:hAnsi="Arial" w:cs="Arial"/>
          <w:sz w:val="24"/>
          <w:szCs w:val="24"/>
        </w:rPr>
        <w:t>БЛАГОУСТРОЙСТВА, ЗДАНИЙ, СТРОЕНИЙ, СООРУЖЕНИЙ</w:t>
      </w:r>
    </w:p>
    <w:p w:rsidR="009F718C" w:rsidRPr="00B00645" w:rsidRDefault="009F718C" w:rsidP="009F718C">
      <w:pPr>
        <w:pStyle w:val="ConsPlusTitle"/>
        <w:jc w:val="center"/>
        <w:rPr>
          <w:rFonts w:ascii="Arial" w:hAnsi="Arial" w:cs="Arial"/>
          <w:sz w:val="24"/>
          <w:szCs w:val="24"/>
        </w:rPr>
      </w:pPr>
    </w:p>
    <w:p w:rsidR="009F718C" w:rsidRPr="00B00645" w:rsidRDefault="009F718C" w:rsidP="009F718C">
      <w:pPr>
        <w:pStyle w:val="ConsPlusNormal"/>
        <w:ind w:firstLine="540"/>
        <w:jc w:val="both"/>
        <w:rPr>
          <w:b/>
          <w:sz w:val="24"/>
          <w:szCs w:val="24"/>
        </w:rPr>
      </w:pPr>
      <w:r w:rsidRPr="00B00645">
        <w:rPr>
          <w:b/>
          <w:sz w:val="24"/>
          <w:szCs w:val="24"/>
        </w:rPr>
        <w:t xml:space="preserve">Статья 49. Определение границ прилегающих территорий с целью их уборки, санитарного содержания и благоустройства. </w:t>
      </w:r>
    </w:p>
    <w:p w:rsidR="009F718C" w:rsidRPr="00B00645" w:rsidRDefault="009F718C" w:rsidP="009F718C">
      <w:pPr>
        <w:pStyle w:val="ConsPlusNormal"/>
        <w:ind w:firstLine="540"/>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9F718C" w:rsidRPr="00B00645" w:rsidRDefault="009F718C" w:rsidP="009F718C">
      <w:pPr>
        <w:pStyle w:val="ConsPlusNormal"/>
        <w:ind w:firstLine="540"/>
        <w:jc w:val="both"/>
        <w:rPr>
          <w:sz w:val="24"/>
          <w:szCs w:val="24"/>
        </w:rPr>
      </w:pPr>
      <w:r w:rsidRPr="00B00645">
        <w:rPr>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9F718C" w:rsidRPr="00B00645" w:rsidRDefault="009F718C" w:rsidP="009F718C">
      <w:pPr>
        <w:pStyle w:val="ConsPlusNormal"/>
        <w:ind w:firstLine="540"/>
        <w:jc w:val="both"/>
        <w:rPr>
          <w:sz w:val="24"/>
          <w:szCs w:val="24"/>
        </w:rPr>
      </w:pPr>
      <w:r w:rsidRPr="00B00645">
        <w:rPr>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9F718C" w:rsidRPr="00B00645" w:rsidRDefault="009F718C" w:rsidP="009F718C">
      <w:pPr>
        <w:pStyle w:val="ConsPlusNormal"/>
        <w:ind w:firstLine="540"/>
        <w:jc w:val="both"/>
        <w:rPr>
          <w:sz w:val="24"/>
          <w:szCs w:val="24"/>
        </w:rPr>
      </w:pPr>
      <w:r w:rsidRPr="00B00645">
        <w:rPr>
          <w:sz w:val="24"/>
          <w:szCs w:val="24"/>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9F718C" w:rsidRPr="00B00645" w:rsidRDefault="009F718C" w:rsidP="009F718C">
      <w:pPr>
        <w:pStyle w:val="ConsPlusNormal"/>
        <w:ind w:firstLine="540"/>
        <w:jc w:val="both"/>
        <w:rPr>
          <w:sz w:val="24"/>
          <w:szCs w:val="24"/>
        </w:rPr>
      </w:pPr>
      <w:r w:rsidRPr="00B00645">
        <w:rPr>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9F718C" w:rsidRPr="00B00645" w:rsidRDefault="009F718C" w:rsidP="009F718C">
      <w:pPr>
        <w:pStyle w:val="ConsPlusNormal"/>
        <w:ind w:firstLine="540"/>
        <w:jc w:val="both"/>
        <w:rPr>
          <w:sz w:val="24"/>
          <w:szCs w:val="24"/>
        </w:rPr>
      </w:pPr>
      <w:r w:rsidRPr="00B00645">
        <w:rPr>
          <w:sz w:val="24"/>
          <w:szCs w:val="24"/>
        </w:rPr>
        <w:t>5) для автостоянок - 10 метров от внешней границы автостоянки, а в случае наличия ограждения - 10 метров от ограждения;</w:t>
      </w:r>
    </w:p>
    <w:p w:rsidR="009F718C" w:rsidRPr="00B00645" w:rsidRDefault="009F718C" w:rsidP="009F718C">
      <w:pPr>
        <w:pStyle w:val="ConsPlusNormal"/>
        <w:ind w:firstLine="540"/>
        <w:jc w:val="both"/>
        <w:rPr>
          <w:sz w:val="24"/>
          <w:szCs w:val="24"/>
        </w:rPr>
      </w:pPr>
      <w:r w:rsidRPr="00B00645">
        <w:rPr>
          <w:sz w:val="24"/>
          <w:szCs w:val="24"/>
        </w:rPr>
        <w:t>6) для автозаправочных станций (далее - АЗС), автогазозаправочных станций (далее - АГЗС) - 15 метров от границы отведенной территории;</w:t>
      </w:r>
    </w:p>
    <w:p w:rsidR="009F718C" w:rsidRPr="00B00645" w:rsidRDefault="009F718C" w:rsidP="009F718C">
      <w:pPr>
        <w:pStyle w:val="ConsPlusNormal"/>
        <w:ind w:firstLine="540"/>
        <w:jc w:val="both"/>
        <w:rPr>
          <w:sz w:val="24"/>
          <w:szCs w:val="24"/>
        </w:rPr>
      </w:pPr>
      <w:r w:rsidRPr="00B00645">
        <w:rPr>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9F718C" w:rsidRPr="00B00645" w:rsidRDefault="009F718C" w:rsidP="009F718C">
      <w:pPr>
        <w:pStyle w:val="ConsPlusNormal"/>
        <w:ind w:firstLine="540"/>
        <w:jc w:val="both"/>
        <w:rPr>
          <w:sz w:val="24"/>
          <w:szCs w:val="24"/>
        </w:rPr>
      </w:pPr>
      <w:r w:rsidRPr="00B00645">
        <w:rPr>
          <w:sz w:val="24"/>
          <w:szCs w:val="24"/>
        </w:rPr>
        <w:t>8) для строящихся объектов капитального строительства - 15 метров от ограждения строительной площадки;</w:t>
      </w:r>
    </w:p>
    <w:p w:rsidR="009F718C" w:rsidRPr="00B00645" w:rsidRDefault="009F718C" w:rsidP="009F718C">
      <w:pPr>
        <w:pStyle w:val="ConsPlusNormal"/>
        <w:ind w:firstLine="540"/>
        <w:jc w:val="both"/>
        <w:rPr>
          <w:sz w:val="24"/>
          <w:szCs w:val="24"/>
        </w:rPr>
      </w:pPr>
      <w:r w:rsidRPr="00B00645">
        <w:rPr>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9F718C" w:rsidRPr="00B00645" w:rsidRDefault="009F718C" w:rsidP="009F718C">
      <w:pPr>
        <w:pStyle w:val="ConsPlusNormal"/>
        <w:ind w:firstLine="540"/>
        <w:jc w:val="both"/>
        <w:rPr>
          <w:sz w:val="24"/>
          <w:szCs w:val="24"/>
        </w:rPr>
      </w:pPr>
      <w:r w:rsidRPr="00B00645">
        <w:rPr>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9F718C" w:rsidRPr="00B00645" w:rsidRDefault="009F718C" w:rsidP="009F718C">
      <w:pPr>
        <w:pStyle w:val="ConsPlusNormal"/>
        <w:ind w:firstLine="540"/>
        <w:jc w:val="both"/>
        <w:rPr>
          <w:sz w:val="24"/>
          <w:szCs w:val="24"/>
        </w:rPr>
      </w:pPr>
      <w:r w:rsidRPr="00B00645">
        <w:rPr>
          <w:sz w:val="24"/>
          <w:szCs w:val="24"/>
        </w:rPr>
        <w:t>11) для наземных, надземных инженерных коммуникаций - 5 метров от внешних границ таких коммуникаций;</w:t>
      </w:r>
    </w:p>
    <w:p w:rsidR="009F718C" w:rsidRPr="00B00645" w:rsidRDefault="009F718C" w:rsidP="009F718C">
      <w:pPr>
        <w:pStyle w:val="ConsPlusNormal"/>
        <w:ind w:firstLine="540"/>
        <w:jc w:val="both"/>
        <w:rPr>
          <w:sz w:val="24"/>
          <w:szCs w:val="24"/>
        </w:rPr>
      </w:pPr>
      <w:r w:rsidRPr="00B00645">
        <w:rPr>
          <w:sz w:val="24"/>
          <w:szCs w:val="24"/>
        </w:rPr>
        <w:t>12) для рекламных конструкций - 5 метров в радиусе от основания;</w:t>
      </w:r>
    </w:p>
    <w:p w:rsidR="009F718C" w:rsidRPr="00B00645" w:rsidRDefault="009F718C" w:rsidP="009F718C">
      <w:pPr>
        <w:pStyle w:val="ConsPlusNormal"/>
        <w:ind w:firstLine="540"/>
        <w:jc w:val="both"/>
        <w:rPr>
          <w:sz w:val="24"/>
          <w:szCs w:val="24"/>
        </w:rPr>
      </w:pPr>
      <w:r w:rsidRPr="00B00645">
        <w:rPr>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9F718C" w:rsidRPr="00B00645" w:rsidRDefault="009F718C" w:rsidP="009F718C">
      <w:pPr>
        <w:pStyle w:val="ConsPlusNormal"/>
        <w:ind w:firstLine="540"/>
        <w:jc w:val="both"/>
        <w:rPr>
          <w:sz w:val="24"/>
          <w:szCs w:val="24"/>
        </w:rPr>
      </w:pPr>
      <w:r w:rsidRPr="00B00645">
        <w:rPr>
          <w:sz w:val="24"/>
          <w:szCs w:val="24"/>
        </w:rPr>
        <w:lastRenderedPageBreak/>
        <w:t>14) для иных нежилых зданий, строений, сооружений, имеющих ограждение, - 25 метров от ограждения.</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 xml:space="preserve">Для объектов, не установленных в </w:t>
      </w:r>
      <w:hyperlink r:id="rId19" w:history="1">
        <w:r w:rsidRPr="00B00645">
          <w:rPr>
            <w:rFonts w:ascii="Arial" w:hAnsi="Arial" w:cs="Arial"/>
            <w:sz w:val="24"/>
            <w:szCs w:val="24"/>
          </w:rPr>
          <w:t>подпунктах 1</w:t>
        </w:r>
      </w:hyperlink>
      <w:r w:rsidRPr="00B00645">
        <w:rPr>
          <w:rFonts w:ascii="Arial" w:hAnsi="Arial" w:cs="Arial"/>
          <w:sz w:val="24"/>
          <w:szCs w:val="24"/>
        </w:rPr>
        <w:t xml:space="preserve"> - </w:t>
      </w:r>
      <w:hyperlink r:id="rId20" w:history="1">
        <w:r w:rsidRPr="00B00645">
          <w:rPr>
            <w:rFonts w:ascii="Arial" w:hAnsi="Arial" w:cs="Arial"/>
            <w:sz w:val="24"/>
            <w:szCs w:val="24"/>
          </w:rPr>
          <w:t xml:space="preserve">14 пункта </w:t>
        </w:r>
      </w:hyperlink>
      <w:r w:rsidRPr="00B00645">
        <w:rPr>
          <w:rFonts w:ascii="Arial" w:hAnsi="Arial" w:cs="Arial"/>
          <w:sz w:val="24"/>
          <w:szCs w:val="24"/>
        </w:rPr>
        <w:t>1, минимальные расстояния от объекта до границ прилегающей территории принимаются 15 метров.</w:t>
      </w:r>
    </w:p>
    <w:p w:rsidR="009F718C" w:rsidRPr="00B00645" w:rsidRDefault="009F718C" w:rsidP="009F718C">
      <w:pPr>
        <w:pStyle w:val="ConsPlusNormal"/>
        <w:ind w:firstLine="540"/>
        <w:jc w:val="both"/>
        <w:rPr>
          <w:sz w:val="24"/>
          <w:szCs w:val="24"/>
        </w:rPr>
      </w:pPr>
      <w:r w:rsidRPr="00B00645">
        <w:rPr>
          <w:sz w:val="24"/>
          <w:szCs w:val="24"/>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9F718C" w:rsidRPr="00B00645" w:rsidRDefault="009F718C" w:rsidP="009F718C">
      <w:pPr>
        <w:pStyle w:val="ConsPlusNormal"/>
        <w:ind w:firstLine="540"/>
        <w:jc w:val="both"/>
        <w:rPr>
          <w:sz w:val="24"/>
          <w:szCs w:val="24"/>
        </w:rPr>
      </w:pPr>
      <w:r w:rsidRPr="00B00645">
        <w:rPr>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9F718C" w:rsidRPr="00B00645" w:rsidRDefault="009F718C" w:rsidP="009F718C">
      <w:pPr>
        <w:pStyle w:val="ConsPlusNormal"/>
        <w:ind w:firstLine="540"/>
        <w:jc w:val="both"/>
        <w:rPr>
          <w:spacing w:val="2"/>
          <w:sz w:val="24"/>
          <w:szCs w:val="24"/>
        </w:rPr>
      </w:pPr>
      <w:r w:rsidRPr="00B00645">
        <w:rPr>
          <w:spacing w:val="2"/>
          <w:sz w:val="24"/>
          <w:szCs w:val="24"/>
        </w:rPr>
        <w:t>2. Границы прилегающей территории определяются с учетом следующих особенностей:</w:t>
      </w:r>
    </w:p>
    <w:p w:rsidR="009F718C" w:rsidRPr="00B00645" w:rsidRDefault="009F718C" w:rsidP="009F718C">
      <w:pPr>
        <w:pStyle w:val="formattext"/>
        <w:spacing w:before="0" w:beforeAutospacing="0" w:after="0" w:afterAutospacing="0"/>
        <w:ind w:firstLine="540"/>
        <w:jc w:val="both"/>
        <w:textAlignment w:val="baseline"/>
        <w:rPr>
          <w:rFonts w:ascii="Arial" w:hAnsi="Arial" w:cs="Arial"/>
          <w:spacing w:val="2"/>
        </w:rPr>
      </w:pPr>
      <w:r w:rsidRPr="00B00645">
        <w:rPr>
          <w:rFonts w:ascii="Arial" w:hAnsi="Arial" w:cs="Arial"/>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9F718C" w:rsidRPr="00B00645" w:rsidRDefault="009F718C" w:rsidP="009F718C">
      <w:pPr>
        <w:pStyle w:val="formattext"/>
        <w:spacing w:before="0" w:beforeAutospacing="0" w:after="0" w:afterAutospacing="0"/>
        <w:ind w:firstLine="540"/>
        <w:jc w:val="both"/>
        <w:textAlignment w:val="baseline"/>
        <w:rPr>
          <w:rFonts w:ascii="Arial" w:hAnsi="Arial" w:cs="Arial"/>
          <w:spacing w:val="2"/>
        </w:rPr>
      </w:pPr>
      <w:r w:rsidRPr="00B00645">
        <w:rPr>
          <w:rFonts w:ascii="Arial" w:hAnsi="Arial" w:cs="Arial"/>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9F718C" w:rsidRPr="00B00645" w:rsidRDefault="009F718C" w:rsidP="009F718C">
      <w:pPr>
        <w:pStyle w:val="formattext"/>
        <w:spacing w:before="0" w:beforeAutospacing="0" w:after="0" w:afterAutospacing="0"/>
        <w:ind w:firstLine="540"/>
        <w:jc w:val="both"/>
        <w:textAlignment w:val="baseline"/>
        <w:rPr>
          <w:rFonts w:ascii="Arial" w:hAnsi="Arial" w:cs="Arial"/>
          <w:spacing w:val="2"/>
        </w:rPr>
      </w:pPr>
      <w:r w:rsidRPr="00B00645">
        <w:rPr>
          <w:rFonts w:ascii="Arial" w:hAnsi="Arial" w:cs="Arial"/>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9F718C" w:rsidRPr="00B00645" w:rsidRDefault="009F718C" w:rsidP="009F718C">
      <w:pPr>
        <w:pStyle w:val="formattext"/>
        <w:spacing w:before="0" w:beforeAutospacing="0" w:after="0" w:afterAutospacing="0"/>
        <w:ind w:firstLine="540"/>
        <w:jc w:val="both"/>
        <w:textAlignment w:val="baseline"/>
        <w:rPr>
          <w:rFonts w:ascii="Arial" w:hAnsi="Arial" w:cs="Arial"/>
          <w:spacing w:val="2"/>
        </w:rPr>
      </w:pPr>
      <w:r w:rsidRPr="00B00645">
        <w:rPr>
          <w:rFonts w:ascii="Arial" w:hAnsi="Arial" w:cs="Arial"/>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9F718C" w:rsidRPr="00B00645" w:rsidRDefault="009F718C" w:rsidP="009F718C">
      <w:pPr>
        <w:pStyle w:val="formattext"/>
        <w:spacing w:before="0" w:beforeAutospacing="0" w:after="0" w:afterAutospacing="0"/>
        <w:ind w:firstLine="540"/>
        <w:jc w:val="both"/>
        <w:textAlignment w:val="baseline"/>
        <w:rPr>
          <w:rFonts w:ascii="Arial" w:hAnsi="Arial" w:cs="Arial"/>
          <w:spacing w:val="2"/>
        </w:rPr>
      </w:pPr>
      <w:r w:rsidRPr="00B00645">
        <w:rPr>
          <w:rFonts w:ascii="Arial" w:hAnsi="Arial" w:cs="Arial"/>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9F718C" w:rsidRPr="00B00645" w:rsidRDefault="009F718C" w:rsidP="009F718C">
      <w:pPr>
        <w:pStyle w:val="formattext"/>
        <w:spacing w:before="0" w:beforeAutospacing="0" w:after="0" w:afterAutospacing="0"/>
        <w:ind w:firstLine="540"/>
        <w:jc w:val="both"/>
        <w:textAlignment w:val="baseline"/>
        <w:rPr>
          <w:rFonts w:ascii="Arial" w:hAnsi="Arial" w:cs="Arial"/>
          <w:spacing w:val="2"/>
        </w:rPr>
      </w:pPr>
      <w:r w:rsidRPr="00B00645">
        <w:rPr>
          <w:rFonts w:ascii="Arial" w:hAnsi="Arial" w:cs="Arial"/>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9F718C" w:rsidRPr="00B00645" w:rsidRDefault="009F718C" w:rsidP="009F718C">
      <w:pPr>
        <w:pStyle w:val="formattext"/>
        <w:spacing w:before="0" w:beforeAutospacing="0" w:after="0" w:afterAutospacing="0"/>
        <w:ind w:firstLine="540"/>
        <w:jc w:val="both"/>
        <w:textAlignment w:val="baseline"/>
        <w:rPr>
          <w:rFonts w:ascii="Arial" w:hAnsi="Arial" w:cs="Arial"/>
          <w:spacing w:val="2"/>
        </w:rPr>
      </w:pPr>
      <w:r w:rsidRPr="00B00645">
        <w:rPr>
          <w:rFonts w:ascii="Arial" w:hAnsi="Arial" w:cs="Arial"/>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F718C" w:rsidRPr="00B00645" w:rsidRDefault="009F718C" w:rsidP="009F718C">
      <w:pPr>
        <w:pStyle w:val="formattext"/>
        <w:spacing w:before="0" w:beforeAutospacing="0" w:after="0" w:afterAutospacing="0"/>
        <w:ind w:firstLine="540"/>
        <w:jc w:val="both"/>
        <w:textAlignment w:val="baseline"/>
        <w:rPr>
          <w:rFonts w:ascii="Arial" w:hAnsi="Arial" w:cs="Arial"/>
          <w:spacing w:val="2"/>
        </w:rPr>
      </w:pPr>
      <w:r w:rsidRPr="00B00645">
        <w:rPr>
          <w:rFonts w:ascii="Arial" w:hAnsi="Arial" w:cs="Arial"/>
          <w:spacing w:val="2"/>
        </w:rPr>
        <w:t>3. Границы прилегающей территории отображаются на схеме границ прилегающей территории.</w:t>
      </w:r>
    </w:p>
    <w:p w:rsidR="009F718C" w:rsidRPr="00B00645" w:rsidRDefault="009F718C" w:rsidP="009F718C">
      <w:pPr>
        <w:pStyle w:val="formattext"/>
        <w:spacing w:before="0" w:beforeAutospacing="0" w:after="0" w:afterAutospacing="0"/>
        <w:ind w:firstLine="540"/>
        <w:jc w:val="both"/>
        <w:textAlignment w:val="baseline"/>
        <w:rPr>
          <w:rFonts w:ascii="Arial" w:hAnsi="Arial" w:cs="Arial"/>
          <w:spacing w:val="2"/>
        </w:rPr>
      </w:pPr>
      <w:r w:rsidRPr="00B00645">
        <w:rPr>
          <w:rFonts w:ascii="Arial" w:hAnsi="Arial" w:cs="Arial"/>
          <w:spacing w:val="2"/>
        </w:rPr>
        <w:t>Подготовка схемы границ прилегающей территории осуществляется Администрацией сельского поселения Большесухоязовский сельсовет муниципального района Мишкинский район Республики Башкортостан..</w:t>
      </w:r>
    </w:p>
    <w:p w:rsidR="009F718C" w:rsidRPr="00B00645" w:rsidRDefault="009F718C" w:rsidP="009F718C">
      <w:pPr>
        <w:pStyle w:val="formattext"/>
        <w:spacing w:before="0" w:beforeAutospacing="0" w:after="0" w:afterAutospacing="0"/>
        <w:ind w:firstLine="540"/>
        <w:jc w:val="both"/>
        <w:textAlignment w:val="baseline"/>
        <w:rPr>
          <w:rFonts w:ascii="Arial" w:hAnsi="Arial" w:cs="Arial"/>
        </w:rPr>
      </w:pPr>
      <w:r w:rsidRPr="00B00645">
        <w:rPr>
          <w:rFonts w:ascii="Arial" w:hAnsi="Arial" w:cs="Arial"/>
          <w:spacing w:val="2"/>
        </w:rPr>
        <w:t xml:space="preserve">4. </w:t>
      </w:r>
      <w:r w:rsidRPr="00B00645">
        <w:rPr>
          <w:rFonts w:ascii="Arial" w:hAnsi="Arial" w:cs="Arial"/>
        </w:rPr>
        <w:t xml:space="preserve">Решение о подготовке схемы границ прилегающих территорий принимается Администрацией </w:t>
      </w:r>
      <w:r w:rsidRPr="00B00645">
        <w:rPr>
          <w:rFonts w:ascii="Arial" w:hAnsi="Arial" w:cs="Arial"/>
          <w:spacing w:val="2"/>
        </w:rPr>
        <w:t>сельского поселения Большесухоязовский сельсовет муниципального района Мишкинский район</w:t>
      </w:r>
      <w:r w:rsidRPr="00B00645">
        <w:rPr>
          <w:rFonts w:ascii="Arial" w:hAnsi="Arial" w:cs="Arial"/>
        </w:rPr>
        <w:t xml:space="preserve">  Республики Башкортостан.</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В решении о подготовке проекта схемы границ прилегающих территорий должны содержаться:</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1) порядок и сроки проведения работ по подготовке проекта схемы границ прилегающих территорий;</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lastRenderedPageBreak/>
        <w:t>2) условия финансирования работ по подготовке проекта схемы границ прилегающих территорий.</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5. Подготовка проекта схемы границ прилегающих территорий осуществляется в форме электронного документа.</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 xml:space="preserve">6. Подготовка проекта схемы границ прилегающих территорий осуществляется Администрацией Сельского поселения Большесухоязовский сельсовет муниципального района Мишкинский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1" w:history="1">
        <w:r w:rsidRPr="00B00645">
          <w:rPr>
            <w:rFonts w:ascii="Arial" w:hAnsi="Arial" w:cs="Arial"/>
            <w:sz w:val="24"/>
            <w:szCs w:val="24"/>
          </w:rPr>
          <w:t>законом</w:t>
        </w:r>
      </w:hyperlink>
      <w:r w:rsidRPr="00B00645">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7. На схеме границ прилегающих территорий отображаются:</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1) границы прилегающих территорий;</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3) площади прилегающих территорий;</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4) условные номера прилегающих территорий.</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r w:rsidRPr="00B00645">
        <w:rPr>
          <w:rFonts w:ascii="Arial" w:hAnsi="Arial" w:cs="Arial"/>
          <w:sz w:val="24"/>
          <w:szCs w:val="24"/>
        </w:rPr>
        <w:t>8. Форма схемы границ прилегающей территории, порядок ее подготовки, утверждения и опубликования приведены в приложении</w:t>
      </w:r>
      <w:r w:rsidRPr="00B00645">
        <w:rPr>
          <w:rStyle w:val="afa"/>
          <w:rFonts w:ascii="Arial" w:eastAsia="Calibri" w:hAnsi="Arial" w:cs="Arial"/>
          <w:sz w:val="24"/>
          <w:szCs w:val="24"/>
        </w:rPr>
        <w:footnoteReference w:id="2"/>
      </w:r>
      <w:r w:rsidRPr="00B00645">
        <w:rPr>
          <w:rFonts w:ascii="Arial" w:hAnsi="Arial" w:cs="Arial"/>
          <w:sz w:val="24"/>
          <w:szCs w:val="24"/>
        </w:rPr>
        <w:t xml:space="preserve"> к настоящим Правилам благоустройства.</w:t>
      </w:r>
    </w:p>
    <w:p w:rsidR="009F718C" w:rsidRPr="00B00645" w:rsidRDefault="009F718C" w:rsidP="009F718C">
      <w:pPr>
        <w:autoSpaceDE w:val="0"/>
        <w:autoSpaceDN w:val="0"/>
        <w:adjustRightInd w:val="0"/>
        <w:spacing w:after="0" w:line="240" w:lineRule="auto"/>
        <w:ind w:firstLine="540"/>
        <w:jc w:val="both"/>
        <w:rPr>
          <w:rFonts w:ascii="Arial" w:hAnsi="Arial" w:cs="Arial"/>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50. Ввод в эксплуатацию детских, игровых, спортивных (физкультурно-оздоровительных) площадок и их содержание</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 ).</w:t>
      </w:r>
    </w:p>
    <w:p w:rsidR="009F718C" w:rsidRPr="00B00645" w:rsidRDefault="009F718C" w:rsidP="009F718C">
      <w:pPr>
        <w:pStyle w:val="ConsPlusNormal"/>
        <w:ind w:firstLine="540"/>
        <w:jc w:val="both"/>
        <w:rPr>
          <w:sz w:val="24"/>
          <w:szCs w:val="24"/>
        </w:rPr>
      </w:pPr>
      <w:r w:rsidRPr="00B00645">
        <w:rPr>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F718C" w:rsidRPr="00B00645" w:rsidRDefault="009F718C" w:rsidP="009F718C">
      <w:pPr>
        <w:pStyle w:val="ConsPlusNormal"/>
        <w:ind w:firstLine="540"/>
        <w:jc w:val="both"/>
        <w:rPr>
          <w:sz w:val="24"/>
          <w:szCs w:val="24"/>
        </w:rPr>
      </w:pPr>
      <w:r w:rsidRPr="00B00645">
        <w:rPr>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9F718C" w:rsidRPr="00B00645" w:rsidRDefault="009F718C" w:rsidP="009F718C">
      <w:pPr>
        <w:pStyle w:val="ConsPlusNormal"/>
        <w:ind w:firstLine="540"/>
        <w:jc w:val="both"/>
        <w:rPr>
          <w:sz w:val="24"/>
          <w:szCs w:val="24"/>
        </w:rPr>
      </w:pPr>
      <w:r w:rsidRPr="00B00645">
        <w:rPr>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9F718C" w:rsidRPr="00B00645" w:rsidRDefault="009F718C" w:rsidP="009F718C">
      <w:pPr>
        <w:pStyle w:val="ConsPlusNormal"/>
        <w:ind w:firstLine="540"/>
        <w:jc w:val="both"/>
        <w:rPr>
          <w:sz w:val="24"/>
          <w:szCs w:val="24"/>
        </w:rPr>
      </w:pPr>
      <w:r w:rsidRPr="00B00645">
        <w:rPr>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9F718C" w:rsidRPr="00B00645" w:rsidRDefault="009F718C" w:rsidP="009F718C">
      <w:pPr>
        <w:pStyle w:val="ConsPlusNormal"/>
        <w:ind w:firstLine="540"/>
        <w:jc w:val="both"/>
        <w:rPr>
          <w:sz w:val="24"/>
          <w:szCs w:val="24"/>
        </w:rPr>
      </w:pPr>
      <w:r w:rsidRPr="00B00645">
        <w:rPr>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9F718C" w:rsidRPr="00B00645" w:rsidRDefault="009F718C" w:rsidP="009F718C">
      <w:pPr>
        <w:pStyle w:val="ConsPlusNormal"/>
        <w:ind w:firstLine="540"/>
        <w:jc w:val="both"/>
        <w:rPr>
          <w:sz w:val="24"/>
          <w:szCs w:val="24"/>
        </w:rPr>
      </w:pPr>
      <w:r w:rsidRPr="00B00645">
        <w:rPr>
          <w:sz w:val="24"/>
          <w:szCs w:val="24"/>
        </w:rPr>
        <w:t xml:space="preserve">7. Оборудование (отдельные элементы или комплекты), установленное </w:t>
      </w:r>
      <w:r w:rsidRPr="00B00645">
        <w:rPr>
          <w:sz w:val="24"/>
          <w:szCs w:val="24"/>
        </w:rPr>
        <w:lastRenderedPageBreak/>
        <w:t>(устанавливаемое)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F718C" w:rsidRPr="00B00645" w:rsidRDefault="009F718C" w:rsidP="009F718C">
      <w:pPr>
        <w:pStyle w:val="ConsPlusNormal"/>
        <w:ind w:firstLine="540"/>
        <w:jc w:val="both"/>
        <w:rPr>
          <w:sz w:val="24"/>
          <w:szCs w:val="24"/>
        </w:rPr>
      </w:pPr>
      <w:r w:rsidRPr="00B00645">
        <w:rPr>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9F718C" w:rsidRPr="00B00645" w:rsidRDefault="009F718C" w:rsidP="009F718C">
      <w:pPr>
        <w:pStyle w:val="ConsPlusNormal"/>
        <w:ind w:firstLine="540"/>
        <w:jc w:val="both"/>
        <w:rPr>
          <w:sz w:val="24"/>
          <w:szCs w:val="24"/>
        </w:rPr>
      </w:pPr>
      <w:r w:rsidRPr="00B00645">
        <w:rPr>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9F718C" w:rsidRPr="00B00645" w:rsidRDefault="009F718C" w:rsidP="009F718C">
      <w:pPr>
        <w:pStyle w:val="ConsPlusNormal"/>
        <w:ind w:firstLine="540"/>
        <w:jc w:val="both"/>
        <w:rPr>
          <w:sz w:val="24"/>
          <w:szCs w:val="24"/>
        </w:rPr>
      </w:pPr>
      <w:r w:rsidRPr="00B00645">
        <w:rPr>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9F718C" w:rsidRPr="00B00645" w:rsidRDefault="009F718C" w:rsidP="009F718C">
      <w:pPr>
        <w:pStyle w:val="ConsPlusNormal"/>
        <w:ind w:firstLine="540"/>
        <w:jc w:val="both"/>
        <w:rPr>
          <w:sz w:val="24"/>
          <w:szCs w:val="24"/>
        </w:rPr>
      </w:pPr>
      <w:r w:rsidRPr="00B00645">
        <w:rPr>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9F718C" w:rsidRPr="00B00645" w:rsidRDefault="009F718C" w:rsidP="009F718C">
      <w:pPr>
        <w:pStyle w:val="ConsPlusNormal"/>
        <w:ind w:firstLine="540"/>
        <w:jc w:val="both"/>
        <w:rPr>
          <w:sz w:val="24"/>
          <w:szCs w:val="24"/>
        </w:rPr>
      </w:pPr>
      <w:r w:rsidRPr="00B00645">
        <w:rPr>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F718C" w:rsidRPr="00B00645" w:rsidRDefault="009F718C" w:rsidP="009F718C">
      <w:pPr>
        <w:pStyle w:val="ConsPlusNormal"/>
        <w:ind w:firstLine="540"/>
        <w:jc w:val="both"/>
        <w:rPr>
          <w:sz w:val="24"/>
          <w:szCs w:val="24"/>
        </w:rPr>
      </w:pPr>
      <w:r w:rsidRPr="00B00645">
        <w:rPr>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9F718C" w:rsidRPr="00B00645" w:rsidRDefault="009F718C" w:rsidP="009F718C">
      <w:pPr>
        <w:pStyle w:val="ConsPlusNormal"/>
        <w:ind w:firstLine="540"/>
        <w:jc w:val="both"/>
        <w:rPr>
          <w:sz w:val="24"/>
          <w:szCs w:val="24"/>
        </w:rPr>
      </w:pPr>
      <w:r w:rsidRPr="00B00645">
        <w:rPr>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F718C" w:rsidRPr="00B00645" w:rsidRDefault="009F718C" w:rsidP="009F718C">
      <w:pPr>
        <w:pStyle w:val="ConsPlusNormal"/>
        <w:ind w:firstLine="540"/>
        <w:jc w:val="both"/>
        <w:rPr>
          <w:sz w:val="24"/>
          <w:szCs w:val="24"/>
        </w:rPr>
      </w:pPr>
      <w:r w:rsidRPr="00B00645">
        <w:rPr>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9F718C" w:rsidRPr="00B00645" w:rsidRDefault="009F718C" w:rsidP="009F718C">
      <w:pPr>
        <w:pStyle w:val="ConsPlusNormal"/>
        <w:ind w:firstLine="540"/>
        <w:jc w:val="both"/>
        <w:rPr>
          <w:sz w:val="24"/>
          <w:szCs w:val="24"/>
        </w:rPr>
      </w:pPr>
      <w:r w:rsidRPr="00B00645">
        <w:rPr>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9F718C" w:rsidRPr="00B00645" w:rsidRDefault="009F718C" w:rsidP="009F718C">
      <w:pPr>
        <w:pStyle w:val="ConsPlusNormal"/>
        <w:ind w:firstLine="540"/>
        <w:jc w:val="both"/>
        <w:rPr>
          <w:sz w:val="24"/>
          <w:szCs w:val="24"/>
        </w:rPr>
      </w:pPr>
      <w:r w:rsidRPr="00B00645">
        <w:rPr>
          <w:sz w:val="24"/>
          <w:szCs w:val="24"/>
        </w:rPr>
        <w:t>17. Контроль за техническим состоянием оборудования площадок включает:</w:t>
      </w:r>
    </w:p>
    <w:p w:rsidR="009F718C" w:rsidRPr="00B00645" w:rsidRDefault="009F718C" w:rsidP="009F718C">
      <w:pPr>
        <w:pStyle w:val="ConsPlusNormal"/>
        <w:ind w:firstLine="540"/>
        <w:jc w:val="both"/>
        <w:rPr>
          <w:sz w:val="24"/>
          <w:szCs w:val="24"/>
        </w:rPr>
      </w:pPr>
      <w:r w:rsidRPr="00B00645">
        <w:rPr>
          <w:sz w:val="24"/>
          <w:szCs w:val="24"/>
        </w:rPr>
        <w:t>а) первичный осмотр и проверку оборудования перед вводом в эксплуатацию;</w:t>
      </w:r>
    </w:p>
    <w:p w:rsidR="009F718C" w:rsidRPr="00B00645" w:rsidRDefault="009F718C" w:rsidP="009F718C">
      <w:pPr>
        <w:pStyle w:val="ConsPlusNormal"/>
        <w:ind w:firstLine="540"/>
        <w:jc w:val="both"/>
        <w:rPr>
          <w:sz w:val="24"/>
          <w:szCs w:val="24"/>
        </w:rPr>
      </w:pPr>
      <w:r w:rsidRPr="00B00645">
        <w:rPr>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9F718C" w:rsidRPr="00B00645" w:rsidRDefault="009F718C" w:rsidP="009F718C">
      <w:pPr>
        <w:pStyle w:val="ConsPlusNormal"/>
        <w:ind w:firstLine="540"/>
        <w:jc w:val="both"/>
        <w:rPr>
          <w:sz w:val="24"/>
          <w:szCs w:val="24"/>
        </w:rPr>
      </w:pPr>
      <w:r w:rsidRPr="00B00645">
        <w:rPr>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9F718C" w:rsidRPr="00B00645" w:rsidRDefault="009F718C" w:rsidP="009F718C">
      <w:pPr>
        <w:pStyle w:val="ConsPlusNormal"/>
        <w:ind w:firstLine="540"/>
        <w:jc w:val="both"/>
        <w:rPr>
          <w:sz w:val="24"/>
          <w:szCs w:val="24"/>
        </w:rPr>
      </w:pPr>
      <w:r w:rsidRPr="00B00645">
        <w:rPr>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9F718C" w:rsidRPr="00B00645" w:rsidRDefault="009F718C" w:rsidP="009F718C">
      <w:pPr>
        <w:pStyle w:val="ConsPlusNormal"/>
        <w:ind w:firstLine="540"/>
        <w:jc w:val="both"/>
        <w:rPr>
          <w:sz w:val="24"/>
          <w:szCs w:val="24"/>
        </w:rPr>
      </w:pPr>
      <w:r w:rsidRPr="00B00645">
        <w:rPr>
          <w:sz w:val="24"/>
          <w:szCs w:val="24"/>
        </w:rPr>
        <w:t>18. Периодичность регулярного визуального осмотра устанавливает собственник на основе учета условий эксплуатации.</w:t>
      </w:r>
    </w:p>
    <w:p w:rsidR="009F718C" w:rsidRPr="00B00645" w:rsidRDefault="009F718C" w:rsidP="009F718C">
      <w:pPr>
        <w:pStyle w:val="ConsPlusNormal"/>
        <w:ind w:firstLine="540"/>
        <w:jc w:val="both"/>
        <w:rPr>
          <w:sz w:val="24"/>
          <w:szCs w:val="24"/>
        </w:rPr>
      </w:pPr>
      <w:r w:rsidRPr="00B00645">
        <w:rPr>
          <w:sz w:val="24"/>
          <w:szCs w:val="24"/>
        </w:rPr>
        <w:t>Визуальный осмотр оборудования площадок, подвергающихся интенсивному использованию, проводится ежедневно.</w:t>
      </w:r>
    </w:p>
    <w:p w:rsidR="009F718C" w:rsidRPr="00B00645" w:rsidRDefault="009F718C" w:rsidP="009F718C">
      <w:pPr>
        <w:pStyle w:val="ConsPlusNormal"/>
        <w:ind w:firstLine="540"/>
        <w:jc w:val="both"/>
        <w:rPr>
          <w:sz w:val="24"/>
          <w:szCs w:val="24"/>
        </w:rPr>
      </w:pPr>
      <w:r w:rsidRPr="00B00645">
        <w:rPr>
          <w:sz w:val="24"/>
          <w:szCs w:val="24"/>
        </w:rPr>
        <w:t xml:space="preserve">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w:t>
      </w:r>
      <w:r w:rsidRPr="00B00645">
        <w:rPr>
          <w:sz w:val="24"/>
          <w:szCs w:val="24"/>
        </w:rPr>
        <w:lastRenderedPageBreak/>
        <w:t>элементам оборудования.</w:t>
      </w:r>
    </w:p>
    <w:p w:rsidR="009F718C" w:rsidRPr="00B00645" w:rsidRDefault="009F718C" w:rsidP="009F718C">
      <w:pPr>
        <w:pStyle w:val="ConsPlusNormal"/>
        <w:ind w:firstLine="540"/>
        <w:jc w:val="both"/>
        <w:rPr>
          <w:sz w:val="24"/>
          <w:szCs w:val="24"/>
        </w:rPr>
      </w:pPr>
      <w:r w:rsidRPr="00B00645">
        <w:rPr>
          <w:sz w:val="24"/>
          <w:szCs w:val="24"/>
        </w:rPr>
        <w:t>20. Основной осмотр проводится раз в год.</w:t>
      </w:r>
    </w:p>
    <w:p w:rsidR="009F718C" w:rsidRPr="00B00645" w:rsidRDefault="009F718C" w:rsidP="009F718C">
      <w:pPr>
        <w:pStyle w:val="ConsPlusNormal"/>
        <w:ind w:firstLine="540"/>
        <w:jc w:val="both"/>
        <w:rPr>
          <w:sz w:val="24"/>
          <w:szCs w:val="24"/>
        </w:rPr>
      </w:pPr>
      <w:r w:rsidRPr="00B00645">
        <w:rPr>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9F718C" w:rsidRPr="00B00645" w:rsidRDefault="009F718C" w:rsidP="009F718C">
      <w:pPr>
        <w:pStyle w:val="ConsPlusNormal"/>
        <w:ind w:firstLine="540"/>
        <w:jc w:val="both"/>
        <w:rPr>
          <w:sz w:val="24"/>
          <w:szCs w:val="24"/>
        </w:rPr>
      </w:pPr>
      <w:r w:rsidRPr="00B00645">
        <w:rPr>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9F718C" w:rsidRPr="00B00645" w:rsidRDefault="009F718C" w:rsidP="009F718C">
      <w:pPr>
        <w:pStyle w:val="ConsPlusNormal"/>
        <w:ind w:firstLine="540"/>
        <w:jc w:val="both"/>
        <w:rPr>
          <w:sz w:val="24"/>
          <w:szCs w:val="24"/>
        </w:rPr>
      </w:pPr>
      <w:r w:rsidRPr="00B00645">
        <w:rPr>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9F718C" w:rsidRPr="00B00645" w:rsidRDefault="009F718C" w:rsidP="009F718C">
      <w:pPr>
        <w:pStyle w:val="ConsPlusNormal"/>
        <w:ind w:firstLine="540"/>
        <w:jc w:val="both"/>
        <w:rPr>
          <w:sz w:val="24"/>
          <w:szCs w:val="24"/>
        </w:rPr>
      </w:pPr>
      <w:r w:rsidRPr="00B00645">
        <w:rPr>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F718C" w:rsidRPr="00B00645" w:rsidRDefault="009F718C" w:rsidP="009F718C">
      <w:pPr>
        <w:pStyle w:val="ConsPlusNormal"/>
        <w:ind w:firstLine="540"/>
        <w:jc w:val="both"/>
        <w:rPr>
          <w:sz w:val="24"/>
          <w:szCs w:val="24"/>
        </w:rPr>
      </w:pPr>
      <w:r w:rsidRPr="00B00645">
        <w:rPr>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F718C" w:rsidRPr="00B00645" w:rsidRDefault="009F718C" w:rsidP="009F718C">
      <w:pPr>
        <w:pStyle w:val="ConsPlusNormal"/>
        <w:ind w:firstLine="540"/>
        <w:jc w:val="both"/>
        <w:rPr>
          <w:sz w:val="24"/>
          <w:szCs w:val="24"/>
        </w:rPr>
      </w:pPr>
      <w:r w:rsidRPr="00B00645">
        <w:rPr>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9F718C" w:rsidRPr="00B00645" w:rsidRDefault="009F718C" w:rsidP="009F718C">
      <w:pPr>
        <w:pStyle w:val="ConsPlusNormal"/>
        <w:ind w:firstLine="540"/>
        <w:jc w:val="both"/>
        <w:rPr>
          <w:sz w:val="24"/>
          <w:szCs w:val="24"/>
        </w:rPr>
      </w:pPr>
      <w:r w:rsidRPr="00B00645">
        <w:rPr>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9F718C" w:rsidRPr="00B00645" w:rsidRDefault="009F718C" w:rsidP="009F718C">
      <w:pPr>
        <w:pStyle w:val="ConsPlusNormal"/>
        <w:ind w:firstLine="540"/>
        <w:jc w:val="both"/>
        <w:rPr>
          <w:sz w:val="24"/>
          <w:szCs w:val="24"/>
        </w:rPr>
      </w:pPr>
      <w:r w:rsidRPr="00B00645">
        <w:rPr>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F718C" w:rsidRPr="00B00645" w:rsidRDefault="009F718C" w:rsidP="009F718C">
      <w:pPr>
        <w:pStyle w:val="ConsPlusNormal"/>
        <w:ind w:firstLine="540"/>
        <w:jc w:val="both"/>
        <w:rPr>
          <w:sz w:val="24"/>
          <w:szCs w:val="24"/>
        </w:rPr>
      </w:pPr>
      <w:r w:rsidRPr="00B00645">
        <w:rPr>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9F718C" w:rsidRPr="00B00645" w:rsidRDefault="009F718C" w:rsidP="009F718C">
      <w:pPr>
        <w:pStyle w:val="ConsPlusNormal"/>
        <w:ind w:firstLine="540"/>
        <w:jc w:val="both"/>
        <w:rPr>
          <w:sz w:val="24"/>
          <w:szCs w:val="24"/>
        </w:rPr>
      </w:pPr>
      <w:r w:rsidRPr="00B00645">
        <w:rPr>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9F718C" w:rsidRPr="00B00645" w:rsidRDefault="009F718C" w:rsidP="009F718C">
      <w:pPr>
        <w:pStyle w:val="ConsPlusNormal"/>
        <w:ind w:firstLine="540"/>
        <w:jc w:val="both"/>
        <w:rPr>
          <w:sz w:val="24"/>
          <w:szCs w:val="24"/>
        </w:rPr>
      </w:pPr>
      <w:r w:rsidRPr="00B00645">
        <w:rPr>
          <w:sz w:val="24"/>
          <w:szCs w:val="24"/>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51. Содержание площадок автостоянок, мест размещение и хранение транспортных средств</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9F718C" w:rsidRPr="00B00645" w:rsidRDefault="009F718C" w:rsidP="009F718C">
      <w:pPr>
        <w:pStyle w:val="ConsPlusNormal"/>
        <w:ind w:firstLine="540"/>
        <w:jc w:val="both"/>
        <w:rPr>
          <w:sz w:val="24"/>
          <w:szCs w:val="24"/>
        </w:rPr>
      </w:pPr>
      <w:r w:rsidRPr="00B00645">
        <w:rPr>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9F718C" w:rsidRPr="00B00645" w:rsidRDefault="009F718C" w:rsidP="009F718C">
      <w:pPr>
        <w:pStyle w:val="ConsPlusNormal"/>
        <w:ind w:firstLine="540"/>
        <w:jc w:val="both"/>
        <w:rPr>
          <w:sz w:val="24"/>
          <w:szCs w:val="24"/>
        </w:rPr>
      </w:pPr>
      <w:r w:rsidRPr="00B00645">
        <w:rPr>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9F718C" w:rsidRPr="00B00645" w:rsidRDefault="009F718C" w:rsidP="009F718C">
      <w:pPr>
        <w:pStyle w:val="ConsPlusNormal"/>
        <w:ind w:firstLine="540"/>
        <w:jc w:val="both"/>
        <w:rPr>
          <w:sz w:val="24"/>
          <w:szCs w:val="24"/>
        </w:rPr>
      </w:pPr>
      <w:r w:rsidRPr="00B00645">
        <w:rPr>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9F718C" w:rsidRPr="00B00645" w:rsidRDefault="009F718C" w:rsidP="009F718C">
      <w:pPr>
        <w:pStyle w:val="ConsPlusNormal"/>
        <w:ind w:firstLine="540"/>
        <w:jc w:val="both"/>
        <w:rPr>
          <w:sz w:val="24"/>
          <w:szCs w:val="24"/>
        </w:rPr>
      </w:pPr>
      <w:r w:rsidRPr="00B00645">
        <w:rPr>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F718C" w:rsidRPr="00B00645" w:rsidRDefault="009F718C" w:rsidP="009F718C">
      <w:pPr>
        <w:pStyle w:val="ConsPlusNormal"/>
        <w:ind w:firstLine="540"/>
        <w:jc w:val="both"/>
        <w:rPr>
          <w:sz w:val="24"/>
          <w:szCs w:val="24"/>
        </w:rPr>
      </w:pPr>
      <w:r w:rsidRPr="00B00645">
        <w:rPr>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9F718C" w:rsidRPr="00B00645" w:rsidRDefault="009F718C" w:rsidP="009F718C">
      <w:pPr>
        <w:pStyle w:val="ConsPlusNormal"/>
        <w:ind w:firstLine="540"/>
        <w:jc w:val="both"/>
        <w:rPr>
          <w:sz w:val="24"/>
          <w:szCs w:val="24"/>
        </w:rPr>
      </w:pPr>
      <w:r w:rsidRPr="00B00645">
        <w:rPr>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9F718C" w:rsidRPr="00B00645" w:rsidRDefault="009F718C" w:rsidP="009F718C">
      <w:pPr>
        <w:pStyle w:val="ConsPlusNormal"/>
        <w:ind w:firstLine="540"/>
        <w:jc w:val="both"/>
        <w:rPr>
          <w:sz w:val="24"/>
          <w:szCs w:val="24"/>
        </w:rPr>
      </w:pPr>
      <w:r w:rsidRPr="00B00645">
        <w:rPr>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52. Содержание объектов (средств) наружного освещения</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Все системы уличного, дворового и других видов наружного освещения должны поддерживаться в исправном состоянии.</w:t>
      </w:r>
    </w:p>
    <w:p w:rsidR="009F718C" w:rsidRPr="00B00645" w:rsidRDefault="009F718C" w:rsidP="009F718C">
      <w:pPr>
        <w:pStyle w:val="ConsPlusNormal"/>
        <w:ind w:firstLine="540"/>
        <w:jc w:val="both"/>
        <w:rPr>
          <w:sz w:val="24"/>
          <w:szCs w:val="24"/>
        </w:rPr>
      </w:pPr>
      <w:r w:rsidRPr="00B00645">
        <w:rPr>
          <w:sz w:val="24"/>
          <w:szCs w:val="24"/>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F718C" w:rsidRPr="00B00645" w:rsidRDefault="009F718C" w:rsidP="009F718C">
      <w:pPr>
        <w:pStyle w:val="ConsPlusNormal"/>
        <w:ind w:firstLine="540"/>
        <w:jc w:val="both"/>
        <w:rPr>
          <w:sz w:val="24"/>
          <w:szCs w:val="24"/>
        </w:rPr>
      </w:pPr>
      <w:r w:rsidRPr="00B00645">
        <w:rPr>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9F718C" w:rsidRPr="00B00645" w:rsidRDefault="009F718C" w:rsidP="009F718C">
      <w:pPr>
        <w:pStyle w:val="ConsPlusNormal"/>
        <w:ind w:firstLine="540"/>
        <w:jc w:val="both"/>
        <w:rPr>
          <w:sz w:val="24"/>
          <w:szCs w:val="24"/>
        </w:rPr>
      </w:pPr>
      <w:r w:rsidRPr="00B00645">
        <w:rPr>
          <w:sz w:val="24"/>
          <w:szCs w:val="24"/>
        </w:rPr>
        <w:t>Опоры сетей наружного освещения не должны иметь отклонение от вертикали более 5 градусов.</w:t>
      </w:r>
    </w:p>
    <w:p w:rsidR="009F718C" w:rsidRPr="00B00645" w:rsidRDefault="009F718C" w:rsidP="009F718C">
      <w:pPr>
        <w:pStyle w:val="ConsPlusNormal"/>
        <w:ind w:firstLine="540"/>
        <w:jc w:val="both"/>
        <w:rPr>
          <w:sz w:val="24"/>
          <w:szCs w:val="24"/>
        </w:rPr>
      </w:pPr>
      <w:r w:rsidRPr="00B00645">
        <w:rPr>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F718C" w:rsidRPr="00B00645" w:rsidRDefault="009F718C" w:rsidP="009F718C">
      <w:pPr>
        <w:pStyle w:val="ConsPlusNormal"/>
        <w:ind w:firstLine="540"/>
        <w:jc w:val="both"/>
        <w:rPr>
          <w:sz w:val="24"/>
          <w:szCs w:val="24"/>
        </w:rPr>
      </w:pPr>
      <w:r w:rsidRPr="00B00645">
        <w:rPr>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9F718C" w:rsidRPr="00B00645" w:rsidRDefault="009F718C" w:rsidP="009F718C">
      <w:pPr>
        <w:pStyle w:val="ConsPlusNormal"/>
        <w:ind w:firstLine="540"/>
        <w:jc w:val="both"/>
        <w:rPr>
          <w:sz w:val="24"/>
          <w:szCs w:val="24"/>
        </w:rPr>
      </w:pPr>
      <w:r w:rsidRPr="00B00645">
        <w:rPr>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F718C" w:rsidRPr="00B00645" w:rsidRDefault="009F718C" w:rsidP="009F718C">
      <w:pPr>
        <w:pStyle w:val="ConsPlusNormal"/>
        <w:ind w:firstLine="540"/>
        <w:jc w:val="both"/>
        <w:rPr>
          <w:sz w:val="24"/>
          <w:szCs w:val="24"/>
        </w:rPr>
      </w:pPr>
      <w:r w:rsidRPr="00B00645">
        <w:rPr>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9F718C" w:rsidRPr="00B00645" w:rsidRDefault="009F718C" w:rsidP="009F718C">
      <w:pPr>
        <w:pStyle w:val="ConsPlusNormal"/>
        <w:ind w:firstLine="540"/>
        <w:jc w:val="both"/>
        <w:rPr>
          <w:sz w:val="24"/>
          <w:szCs w:val="24"/>
        </w:rPr>
      </w:pPr>
      <w:r w:rsidRPr="00B00645">
        <w:rPr>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9F718C" w:rsidRPr="00B00645" w:rsidRDefault="009F718C" w:rsidP="009F718C">
      <w:pPr>
        <w:pStyle w:val="ConsPlusNormal"/>
        <w:ind w:firstLine="540"/>
        <w:jc w:val="both"/>
        <w:rPr>
          <w:sz w:val="24"/>
          <w:szCs w:val="24"/>
        </w:rPr>
      </w:pPr>
      <w:r w:rsidRPr="00B00645">
        <w:rPr>
          <w:sz w:val="24"/>
          <w:szCs w:val="24"/>
        </w:rPr>
        <w:t>8. Содержание и текущий ремонт объектов благоустройства по наружному освещению осуществляется за счет местного бюджета.</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67"/>
        <w:jc w:val="both"/>
        <w:rPr>
          <w:b/>
          <w:sz w:val="24"/>
          <w:szCs w:val="24"/>
        </w:rPr>
      </w:pPr>
      <w:r w:rsidRPr="00B00645">
        <w:rPr>
          <w:b/>
          <w:sz w:val="24"/>
          <w:szCs w:val="24"/>
        </w:rPr>
        <w:t xml:space="preserve">Статья 53. Содержание средств размещения информации, рекламных конструкций. </w:t>
      </w:r>
    </w:p>
    <w:p w:rsidR="009F718C" w:rsidRPr="00B00645" w:rsidRDefault="009F718C" w:rsidP="009F718C">
      <w:pPr>
        <w:pStyle w:val="ConsPlusTitle"/>
        <w:ind w:firstLine="540"/>
        <w:jc w:val="both"/>
        <w:outlineLvl w:val="1"/>
        <w:rPr>
          <w:rFonts w:ascii="Arial" w:hAnsi="Arial" w:cs="Arial"/>
          <w:sz w:val="24"/>
          <w:szCs w:val="24"/>
        </w:rPr>
      </w:pPr>
    </w:p>
    <w:p w:rsidR="009F718C" w:rsidRPr="00B00645" w:rsidRDefault="009F718C" w:rsidP="009F718C">
      <w:pPr>
        <w:pStyle w:val="ConsPlusNormal"/>
        <w:numPr>
          <w:ilvl w:val="0"/>
          <w:numId w:val="16"/>
        </w:numPr>
        <w:tabs>
          <w:tab w:val="left" w:pos="851"/>
        </w:tabs>
        <w:adjustRightInd/>
        <w:ind w:left="0" w:firstLine="567"/>
        <w:jc w:val="both"/>
        <w:rPr>
          <w:sz w:val="24"/>
          <w:szCs w:val="24"/>
        </w:rPr>
      </w:pPr>
      <w:r w:rsidRPr="00B00645">
        <w:rPr>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F718C" w:rsidRPr="00B00645" w:rsidRDefault="009F718C" w:rsidP="009F718C">
      <w:pPr>
        <w:pStyle w:val="ConsPlusNormal"/>
        <w:tabs>
          <w:tab w:val="left" w:pos="851"/>
        </w:tabs>
        <w:ind w:firstLine="567"/>
        <w:jc w:val="both"/>
        <w:rPr>
          <w:sz w:val="24"/>
          <w:szCs w:val="24"/>
        </w:rPr>
      </w:pPr>
      <w:r w:rsidRPr="00B00645">
        <w:rPr>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9F718C" w:rsidRPr="00B00645" w:rsidRDefault="009F718C" w:rsidP="009F718C">
      <w:pPr>
        <w:pStyle w:val="ConsPlusTitle"/>
        <w:ind w:firstLine="540"/>
        <w:jc w:val="both"/>
        <w:outlineLvl w:val="1"/>
        <w:rPr>
          <w:rFonts w:ascii="Arial" w:hAnsi="Arial" w:cs="Arial"/>
          <w:b w:val="0"/>
          <w:sz w:val="24"/>
          <w:szCs w:val="24"/>
        </w:rPr>
      </w:pPr>
      <w:r w:rsidRPr="00B00645">
        <w:rPr>
          <w:rFonts w:ascii="Arial" w:hAnsi="Arial" w:cs="Arial"/>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9F718C" w:rsidRPr="00B00645" w:rsidRDefault="009F718C" w:rsidP="009F718C">
      <w:pPr>
        <w:pStyle w:val="ConsPlusNormal"/>
        <w:ind w:firstLine="540"/>
        <w:jc w:val="both"/>
        <w:rPr>
          <w:sz w:val="24"/>
          <w:szCs w:val="24"/>
        </w:rPr>
      </w:pPr>
    </w:p>
    <w:p w:rsidR="009F718C" w:rsidRPr="00B00645" w:rsidRDefault="009F718C" w:rsidP="009F718C">
      <w:pPr>
        <w:pStyle w:val="ConsPlusNormal"/>
        <w:ind w:firstLine="540"/>
        <w:jc w:val="both"/>
        <w:rPr>
          <w:b/>
          <w:sz w:val="24"/>
          <w:szCs w:val="24"/>
        </w:rPr>
      </w:pPr>
      <w:r w:rsidRPr="00B00645">
        <w:rPr>
          <w:b/>
          <w:sz w:val="24"/>
          <w:szCs w:val="24"/>
        </w:rPr>
        <w:t>Статья 54. Производство земляных работ.</w:t>
      </w:r>
    </w:p>
    <w:p w:rsidR="009F718C" w:rsidRPr="00B00645" w:rsidRDefault="009F718C" w:rsidP="009F718C">
      <w:pPr>
        <w:pStyle w:val="ConsPlusNormal"/>
        <w:ind w:firstLine="540"/>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9F718C" w:rsidRPr="00B00645" w:rsidRDefault="009F718C" w:rsidP="009F718C">
      <w:pPr>
        <w:pStyle w:val="ConsPlusNormal"/>
        <w:ind w:firstLine="540"/>
        <w:jc w:val="both"/>
        <w:rPr>
          <w:sz w:val="24"/>
          <w:szCs w:val="24"/>
        </w:rPr>
      </w:pPr>
      <w:r w:rsidRPr="00B00645">
        <w:rPr>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9F718C" w:rsidRPr="00B00645" w:rsidRDefault="009F718C" w:rsidP="009F718C">
      <w:pPr>
        <w:pStyle w:val="ConsPlusNormal"/>
        <w:ind w:firstLine="540"/>
        <w:jc w:val="both"/>
        <w:rPr>
          <w:sz w:val="24"/>
          <w:szCs w:val="24"/>
        </w:rPr>
      </w:pPr>
      <w:r w:rsidRPr="00B00645">
        <w:rPr>
          <w:sz w:val="24"/>
          <w:szCs w:val="24"/>
        </w:rPr>
        <w:t>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муниципального района Мишкинский район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9F718C" w:rsidRPr="00B00645" w:rsidRDefault="009F718C" w:rsidP="009F718C">
      <w:pPr>
        <w:pStyle w:val="ConsPlusNormal"/>
        <w:ind w:firstLine="540"/>
        <w:jc w:val="both"/>
        <w:rPr>
          <w:sz w:val="24"/>
          <w:szCs w:val="24"/>
        </w:rPr>
      </w:pPr>
      <w:r w:rsidRPr="00B00645">
        <w:rPr>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9F718C" w:rsidRPr="00B00645" w:rsidRDefault="009F718C" w:rsidP="009F718C">
      <w:pPr>
        <w:pStyle w:val="ConsPlusNormal"/>
        <w:ind w:firstLine="540"/>
        <w:jc w:val="both"/>
        <w:rPr>
          <w:sz w:val="24"/>
          <w:szCs w:val="24"/>
        </w:rPr>
      </w:pPr>
      <w:r w:rsidRPr="00B00645">
        <w:rPr>
          <w:sz w:val="24"/>
          <w:szCs w:val="24"/>
        </w:rPr>
        <w:t xml:space="preserve">Земляные работы на территории муниципального образования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2" w:history="1">
        <w:r w:rsidRPr="00B00645">
          <w:rPr>
            <w:sz w:val="24"/>
            <w:szCs w:val="24"/>
          </w:rPr>
          <w:t>кодекса</w:t>
        </w:r>
      </w:hyperlink>
      <w:r w:rsidRPr="00B00645">
        <w:rPr>
          <w:sz w:val="24"/>
          <w:szCs w:val="24"/>
        </w:rPr>
        <w:t>.</w:t>
      </w:r>
    </w:p>
    <w:p w:rsidR="009F718C" w:rsidRPr="00B00645" w:rsidRDefault="009F718C" w:rsidP="009F718C">
      <w:pPr>
        <w:pStyle w:val="ConsPlusNormal"/>
        <w:ind w:firstLine="540"/>
        <w:jc w:val="both"/>
        <w:rPr>
          <w:sz w:val="24"/>
          <w:szCs w:val="24"/>
        </w:rPr>
      </w:pPr>
      <w:r w:rsidRPr="00B00645">
        <w:rPr>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9F718C" w:rsidRPr="00B00645" w:rsidRDefault="009F718C" w:rsidP="009F718C">
      <w:pPr>
        <w:pStyle w:val="ConsPlusNormal"/>
        <w:ind w:firstLine="540"/>
        <w:jc w:val="both"/>
        <w:rPr>
          <w:sz w:val="24"/>
          <w:szCs w:val="24"/>
        </w:rPr>
      </w:pPr>
      <w:r w:rsidRPr="00B00645">
        <w:rPr>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9F718C" w:rsidRPr="00B00645" w:rsidRDefault="009F718C" w:rsidP="009F718C">
      <w:pPr>
        <w:autoSpaceDE w:val="0"/>
        <w:autoSpaceDN w:val="0"/>
        <w:adjustRightInd w:val="0"/>
        <w:spacing w:after="0" w:line="240" w:lineRule="auto"/>
        <w:ind w:firstLine="567"/>
        <w:jc w:val="both"/>
        <w:rPr>
          <w:rFonts w:ascii="Arial" w:hAnsi="Arial" w:cs="Arial"/>
          <w:sz w:val="24"/>
          <w:szCs w:val="24"/>
        </w:rPr>
      </w:pPr>
      <w:r w:rsidRPr="00B00645">
        <w:rPr>
          <w:rFonts w:ascii="Arial" w:hAnsi="Arial" w:cs="Arial"/>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9F718C" w:rsidRPr="00B00645" w:rsidRDefault="009F718C" w:rsidP="009F718C">
      <w:pPr>
        <w:pStyle w:val="ConsPlusNormal"/>
        <w:ind w:firstLine="540"/>
        <w:jc w:val="both"/>
        <w:rPr>
          <w:sz w:val="24"/>
          <w:szCs w:val="24"/>
        </w:rPr>
      </w:pPr>
      <w:r w:rsidRPr="00B00645">
        <w:rPr>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9F718C" w:rsidRPr="00B00645" w:rsidRDefault="009F718C" w:rsidP="009F718C">
      <w:pPr>
        <w:pStyle w:val="ConsPlusNormal"/>
        <w:ind w:firstLine="540"/>
        <w:jc w:val="both"/>
        <w:rPr>
          <w:sz w:val="24"/>
          <w:szCs w:val="24"/>
        </w:rPr>
      </w:pPr>
      <w:r w:rsidRPr="00B00645">
        <w:rPr>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9F718C" w:rsidRPr="00B00645" w:rsidRDefault="009F718C" w:rsidP="009F718C">
      <w:pPr>
        <w:pStyle w:val="ConsPlusNormal"/>
        <w:ind w:firstLine="540"/>
        <w:jc w:val="both"/>
        <w:rPr>
          <w:sz w:val="24"/>
          <w:szCs w:val="24"/>
        </w:rPr>
      </w:pPr>
      <w:r w:rsidRPr="00B00645">
        <w:rPr>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9F718C" w:rsidRPr="00B00645" w:rsidRDefault="009F718C" w:rsidP="009F718C">
      <w:pPr>
        <w:pStyle w:val="ConsPlusNormal"/>
        <w:ind w:firstLine="540"/>
        <w:jc w:val="both"/>
        <w:rPr>
          <w:sz w:val="24"/>
          <w:szCs w:val="24"/>
        </w:rPr>
      </w:pPr>
      <w:r w:rsidRPr="00B00645">
        <w:rPr>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9F718C" w:rsidRPr="00B00645" w:rsidRDefault="009F718C" w:rsidP="009F718C">
      <w:pPr>
        <w:pStyle w:val="ConsPlusNormal"/>
        <w:ind w:firstLine="540"/>
        <w:jc w:val="both"/>
        <w:rPr>
          <w:sz w:val="24"/>
          <w:szCs w:val="24"/>
        </w:rPr>
      </w:pPr>
      <w:r w:rsidRPr="00B00645">
        <w:rPr>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9F718C" w:rsidRPr="00B00645" w:rsidRDefault="009F718C" w:rsidP="009F718C">
      <w:pPr>
        <w:pStyle w:val="ConsPlusNormal"/>
        <w:ind w:firstLine="540"/>
        <w:jc w:val="both"/>
        <w:rPr>
          <w:sz w:val="24"/>
          <w:szCs w:val="24"/>
        </w:rPr>
      </w:pPr>
      <w:r w:rsidRPr="00B00645">
        <w:rPr>
          <w:sz w:val="24"/>
          <w:szCs w:val="24"/>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Мишкинского района Республики Башкортостан, а также организации, имеющие смежные с местом аварии территории.</w:t>
      </w:r>
    </w:p>
    <w:p w:rsidR="009F718C" w:rsidRPr="00B00645" w:rsidRDefault="009F718C" w:rsidP="009F718C">
      <w:pPr>
        <w:pStyle w:val="ConsPlusNormal"/>
        <w:ind w:firstLine="540"/>
        <w:jc w:val="both"/>
        <w:rPr>
          <w:sz w:val="24"/>
          <w:szCs w:val="24"/>
        </w:rPr>
      </w:pPr>
      <w:r w:rsidRPr="00B00645">
        <w:rPr>
          <w:sz w:val="24"/>
          <w:szCs w:val="24"/>
        </w:rPr>
        <w:t xml:space="preserve">9. Порядок выдачи разрешений на производство земляных работ устанавливается Администрацией Мишкинского района Республики Башкортостан. </w:t>
      </w:r>
    </w:p>
    <w:p w:rsidR="009F718C" w:rsidRPr="00B00645" w:rsidRDefault="009F718C" w:rsidP="009F718C">
      <w:pPr>
        <w:pStyle w:val="ConsPlusNormal"/>
        <w:ind w:firstLine="540"/>
        <w:jc w:val="both"/>
        <w:rPr>
          <w:sz w:val="24"/>
          <w:szCs w:val="24"/>
        </w:rPr>
      </w:pPr>
      <w:r w:rsidRPr="00B00645">
        <w:rPr>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9F718C" w:rsidRPr="00B00645" w:rsidRDefault="009F718C" w:rsidP="009F718C">
      <w:pPr>
        <w:pStyle w:val="ConsPlusNormal"/>
        <w:ind w:firstLine="540"/>
        <w:jc w:val="both"/>
        <w:rPr>
          <w:sz w:val="24"/>
          <w:szCs w:val="24"/>
        </w:rPr>
      </w:pPr>
      <w:r w:rsidRPr="00B00645">
        <w:rPr>
          <w:sz w:val="24"/>
          <w:szCs w:val="24"/>
        </w:rPr>
        <w:t>- телефонограммой сообщить о начале работ в отдел строительства Администрации Мишкинского района Республики Башкортостан;</w:t>
      </w:r>
    </w:p>
    <w:p w:rsidR="009F718C" w:rsidRPr="00B00645" w:rsidRDefault="009F718C" w:rsidP="009F718C">
      <w:pPr>
        <w:pStyle w:val="ConsPlusNormal"/>
        <w:ind w:firstLine="540"/>
        <w:jc w:val="both"/>
        <w:rPr>
          <w:sz w:val="24"/>
          <w:szCs w:val="24"/>
        </w:rPr>
      </w:pPr>
      <w:r w:rsidRPr="00B00645">
        <w:rPr>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9F718C" w:rsidRPr="00B00645" w:rsidRDefault="009F718C" w:rsidP="009F718C">
      <w:pPr>
        <w:pStyle w:val="ConsPlusNormal"/>
        <w:ind w:firstLine="540"/>
        <w:jc w:val="both"/>
        <w:rPr>
          <w:sz w:val="24"/>
          <w:szCs w:val="24"/>
        </w:rPr>
      </w:pPr>
      <w:r w:rsidRPr="00B00645">
        <w:rPr>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9F718C" w:rsidRPr="00B00645" w:rsidRDefault="009F718C" w:rsidP="009F718C">
      <w:pPr>
        <w:pStyle w:val="ConsPlusNormal"/>
        <w:ind w:firstLine="540"/>
        <w:jc w:val="both"/>
        <w:rPr>
          <w:sz w:val="24"/>
          <w:szCs w:val="24"/>
        </w:rPr>
      </w:pPr>
      <w:r w:rsidRPr="00B00645">
        <w:rPr>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9F718C" w:rsidRPr="00B00645" w:rsidRDefault="009F718C" w:rsidP="009F718C">
      <w:pPr>
        <w:pStyle w:val="ConsPlusNormal"/>
        <w:ind w:firstLine="540"/>
        <w:jc w:val="both"/>
        <w:rPr>
          <w:sz w:val="24"/>
          <w:szCs w:val="24"/>
        </w:rPr>
      </w:pPr>
      <w:r w:rsidRPr="00B00645">
        <w:rPr>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9F718C" w:rsidRPr="00B00645" w:rsidRDefault="009F718C" w:rsidP="009F718C">
      <w:pPr>
        <w:pStyle w:val="ConsPlusNormal"/>
        <w:ind w:firstLine="540"/>
        <w:jc w:val="both"/>
        <w:rPr>
          <w:sz w:val="24"/>
          <w:szCs w:val="24"/>
        </w:rPr>
      </w:pPr>
      <w:r w:rsidRPr="00B00645">
        <w:rPr>
          <w:sz w:val="24"/>
          <w:szCs w:val="24"/>
        </w:rPr>
        <w:t>11. При производстве работ:</w:t>
      </w:r>
    </w:p>
    <w:p w:rsidR="009F718C" w:rsidRPr="00B00645" w:rsidRDefault="009F718C" w:rsidP="009F718C">
      <w:pPr>
        <w:pStyle w:val="ConsPlusNormal"/>
        <w:ind w:firstLine="540"/>
        <w:jc w:val="both"/>
        <w:rPr>
          <w:sz w:val="24"/>
          <w:szCs w:val="24"/>
        </w:rPr>
      </w:pPr>
      <w:r w:rsidRPr="00B00645">
        <w:rPr>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9F718C" w:rsidRPr="00B00645" w:rsidRDefault="009F718C" w:rsidP="009F718C">
      <w:pPr>
        <w:pStyle w:val="ConsPlusNormal"/>
        <w:ind w:firstLine="540"/>
        <w:jc w:val="both"/>
        <w:rPr>
          <w:sz w:val="24"/>
          <w:szCs w:val="24"/>
        </w:rPr>
      </w:pPr>
      <w:r w:rsidRPr="00B00645">
        <w:rPr>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9F718C" w:rsidRPr="00B00645" w:rsidRDefault="009F718C" w:rsidP="009F718C">
      <w:pPr>
        <w:pStyle w:val="ConsPlusNormal"/>
        <w:ind w:firstLine="540"/>
        <w:jc w:val="both"/>
        <w:rPr>
          <w:sz w:val="24"/>
          <w:szCs w:val="24"/>
        </w:rPr>
      </w:pPr>
      <w:r w:rsidRPr="00B00645">
        <w:rPr>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9F718C" w:rsidRPr="00B00645" w:rsidRDefault="009F718C" w:rsidP="009F718C">
      <w:pPr>
        <w:pStyle w:val="ConsPlusNormal"/>
        <w:ind w:firstLine="540"/>
        <w:jc w:val="both"/>
        <w:rPr>
          <w:sz w:val="24"/>
          <w:szCs w:val="24"/>
        </w:rPr>
      </w:pPr>
      <w:r w:rsidRPr="00B00645">
        <w:rPr>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9F718C" w:rsidRPr="00B00645" w:rsidRDefault="009F718C" w:rsidP="009F718C">
      <w:pPr>
        <w:pStyle w:val="ConsPlusNormal"/>
        <w:ind w:firstLine="540"/>
        <w:jc w:val="both"/>
        <w:rPr>
          <w:sz w:val="24"/>
          <w:szCs w:val="24"/>
        </w:rPr>
      </w:pPr>
      <w:r w:rsidRPr="00B00645">
        <w:rPr>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9F718C" w:rsidRPr="00B00645" w:rsidRDefault="009F718C" w:rsidP="009F718C">
      <w:pPr>
        <w:pStyle w:val="ConsPlusNormal"/>
        <w:ind w:firstLine="540"/>
        <w:jc w:val="both"/>
        <w:rPr>
          <w:sz w:val="24"/>
          <w:szCs w:val="24"/>
        </w:rPr>
      </w:pPr>
      <w:r w:rsidRPr="00B00645">
        <w:rPr>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9F718C" w:rsidRPr="00B00645" w:rsidRDefault="009F718C" w:rsidP="009F718C">
      <w:pPr>
        <w:pStyle w:val="ConsPlusNormal"/>
        <w:ind w:firstLine="540"/>
        <w:jc w:val="both"/>
        <w:rPr>
          <w:sz w:val="24"/>
          <w:szCs w:val="24"/>
        </w:rPr>
      </w:pPr>
      <w:r w:rsidRPr="00B00645">
        <w:rPr>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9F718C" w:rsidRPr="00B00645" w:rsidRDefault="009F718C" w:rsidP="009F718C">
      <w:pPr>
        <w:pStyle w:val="ConsPlusNormal"/>
        <w:ind w:firstLine="540"/>
        <w:jc w:val="both"/>
        <w:rPr>
          <w:sz w:val="24"/>
          <w:szCs w:val="24"/>
        </w:rPr>
      </w:pPr>
      <w:r w:rsidRPr="00B00645">
        <w:rPr>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9F718C" w:rsidRPr="00B00645" w:rsidRDefault="009F718C" w:rsidP="009F718C">
      <w:pPr>
        <w:pStyle w:val="ConsPlusNormal"/>
        <w:ind w:firstLine="540"/>
        <w:jc w:val="both"/>
        <w:rPr>
          <w:sz w:val="24"/>
          <w:szCs w:val="24"/>
        </w:rPr>
      </w:pPr>
      <w:r w:rsidRPr="00B00645">
        <w:rPr>
          <w:sz w:val="24"/>
          <w:szCs w:val="24"/>
        </w:rPr>
        <w:t>- по 20 сантиметров в обе стороны от траншеи - по дорогам;</w:t>
      </w:r>
    </w:p>
    <w:p w:rsidR="009F718C" w:rsidRPr="00B00645" w:rsidRDefault="009F718C" w:rsidP="009F718C">
      <w:pPr>
        <w:pStyle w:val="ConsPlusNormal"/>
        <w:ind w:firstLine="540"/>
        <w:jc w:val="both"/>
        <w:rPr>
          <w:sz w:val="24"/>
          <w:szCs w:val="24"/>
        </w:rPr>
      </w:pPr>
      <w:r w:rsidRPr="00B00645">
        <w:rPr>
          <w:sz w:val="24"/>
          <w:szCs w:val="24"/>
        </w:rPr>
        <w:t>- по 15 сантиметров - по тротуарам;</w:t>
      </w:r>
    </w:p>
    <w:p w:rsidR="009F718C" w:rsidRPr="00B00645" w:rsidRDefault="009F718C" w:rsidP="009F718C">
      <w:pPr>
        <w:pStyle w:val="ConsPlusNormal"/>
        <w:ind w:firstLine="540"/>
        <w:jc w:val="both"/>
        <w:rPr>
          <w:sz w:val="24"/>
          <w:szCs w:val="24"/>
        </w:rPr>
      </w:pPr>
      <w:r w:rsidRPr="00B00645">
        <w:rPr>
          <w:sz w:val="24"/>
          <w:szCs w:val="24"/>
        </w:rPr>
        <w:t>- при вскрытии буровой установкой - на всю ширину поврежденного покрытия;</w:t>
      </w:r>
    </w:p>
    <w:p w:rsidR="009F718C" w:rsidRPr="00B00645" w:rsidRDefault="009F718C" w:rsidP="009F718C">
      <w:pPr>
        <w:pStyle w:val="ConsPlusNormal"/>
        <w:ind w:firstLine="540"/>
        <w:jc w:val="both"/>
        <w:rPr>
          <w:sz w:val="24"/>
          <w:szCs w:val="24"/>
        </w:rPr>
      </w:pPr>
      <w:r w:rsidRPr="00B00645">
        <w:rPr>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9F718C" w:rsidRPr="00B00645" w:rsidRDefault="009F718C" w:rsidP="009F718C">
      <w:pPr>
        <w:pStyle w:val="ConsPlusNormal"/>
        <w:ind w:firstLine="540"/>
        <w:jc w:val="both"/>
        <w:rPr>
          <w:sz w:val="24"/>
          <w:szCs w:val="24"/>
        </w:rPr>
      </w:pPr>
      <w:r w:rsidRPr="00B00645">
        <w:rPr>
          <w:sz w:val="24"/>
          <w:szCs w:val="24"/>
        </w:rPr>
        <w:t>14. При производстве аварийно-восстановительных работ на инженерных сетях запрещается:</w:t>
      </w:r>
    </w:p>
    <w:p w:rsidR="009F718C" w:rsidRPr="00B00645" w:rsidRDefault="009F718C" w:rsidP="009F718C">
      <w:pPr>
        <w:pStyle w:val="ConsPlusNormal"/>
        <w:ind w:firstLine="540"/>
        <w:jc w:val="both"/>
        <w:rPr>
          <w:sz w:val="24"/>
          <w:szCs w:val="24"/>
        </w:rPr>
      </w:pPr>
      <w:r w:rsidRPr="00B00645">
        <w:rPr>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9F718C" w:rsidRPr="00B00645" w:rsidRDefault="009F718C" w:rsidP="009F718C">
      <w:pPr>
        <w:pStyle w:val="ConsPlusNormal"/>
        <w:ind w:firstLine="540"/>
        <w:jc w:val="both"/>
        <w:rPr>
          <w:sz w:val="24"/>
          <w:szCs w:val="24"/>
        </w:rPr>
      </w:pPr>
      <w:r w:rsidRPr="00B00645">
        <w:rPr>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9F718C" w:rsidRPr="00B00645" w:rsidRDefault="009F718C" w:rsidP="009F718C">
      <w:pPr>
        <w:pStyle w:val="ConsPlusNormal"/>
        <w:ind w:firstLine="540"/>
        <w:jc w:val="both"/>
        <w:rPr>
          <w:sz w:val="24"/>
          <w:szCs w:val="24"/>
        </w:rPr>
      </w:pPr>
      <w:r w:rsidRPr="00B00645">
        <w:rPr>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9F718C" w:rsidRPr="00B00645" w:rsidRDefault="009F718C" w:rsidP="009F718C">
      <w:pPr>
        <w:pStyle w:val="ConsPlusNormal"/>
        <w:ind w:firstLine="540"/>
        <w:jc w:val="both"/>
        <w:rPr>
          <w:sz w:val="24"/>
          <w:szCs w:val="24"/>
        </w:rPr>
      </w:pPr>
      <w:r w:rsidRPr="00B00645">
        <w:rPr>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9F718C" w:rsidRPr="00B00645" w:rsidRDefault="009F718C" w:rsidP="009F718C">
      <w:pPr>
        <w:pStyle w:val="ConsPlusNormal"/>
        <w:ind w:firstLine="540"/>
        <w:jc w:val="both"/>
        <w:rPr>
          <w:sz w:val="24"/>
          <w:szCs w:val="24"/>
        </w:rPr>
      </w:pPr>
      <w:r w:rsidRPr="00B00645">
        <w:rPr>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9F718C" w:rsidRPr="00B00645" w:rsidRDefault="009F718C" w:rsidP="009F718C">
      <w:pPr>
        <w:pStyle w:val="ConsPlusNormal"/>
        <w:ind w:firstLine="540"/>
        <w:jc w:val="both"/>
        <w:rPr>
          <w:sz w:val="24"/>
          <w:szCs w:val="24"/>
        </w:rPr>
      </w:pPr>
      <w:r w:rsidRPr="00B00645">
        <w:rPr>
          <w:sz w:val="24"/>
          <w:szCs w:val="24"/>
        </w:rPr>
        <w:t>15. Организация, производящая разрытие, обязана:</w:t>
      </w:r>
    </w:p>
    <w:p w:rsidR="009F718C" w:rsidRPr="00B00645" w:rsidRDefault="009F718C" w:rsidP="009F718C">
      <w:pPr>
        <w:pStyle w:val="ConsPlusNormal"/>
        <w:ind w:firstLine="540"/>
        <w:jc w:val="both"/>
        <w:rPr>
          <w:sz w:val="24"/>
          <w:szCs w:val="24"/>
        </w:rPr>
      </w:pPr>
      <w:r w:rsidRPr="00B00645">
        <w:rPr>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9F718C" w:rsidRPr="00B00645" w:rsidRDefault="009F718C" w:rsidP="009F718C">
      <w:pPr>
        <w:pStyle w:val="ConsPlusNormal"/>
        <w:ind w:firstLine="540"/>
        <w:jc w:val="both"/>
        <w:rPr>
          <w:sz w:val="24"/>
          <w:szCs w:val="24"/>
        </w:rPr>
      </w:pPr>
      <w:r w:rsidRPr="00B00645">
        <w:rPr>
          <w:sz w:val="24"/>
          <w:szCs w:val="24"/>
        </w:rPr>
        <w:t>- восстановить смотровые колодцы и дождеприемники на улицах и проездах на уровне дорожного покрытия;</w:t>
      </w:r>
    </w:p>
    <w:p w:rsidR="009F718C" w:rsidRPr="00B00645" w:rsidRDefault="009F718C" w:rsidP="009F718C">
      <w:pPr>
        <w:pStyle w:val="ConsPlusNormal"/>
        <w:ind w:firstLine="540"/>
        <w:jc w:val="both"/>
        <w:rPr>
          <w:sz w:val="24"/>
          <w:szCs w:val="24"/>
        </w:rPr>
      </w:pPr>
      <w:r w:rsidRPr="00B00645">
        <w:rPr>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9F718C" w:rsidRPr="00B00645" w:rsidRDefault="009F718C" w:rsidP="009F718C">
      <w:pPr>
        <w:pStyle w:val="ConsPlusNormal"/>
        <w:ind w:firstLine="540"/>
        <w:jc w:val="both"/>
        <w:rPr>
          <w:sz w:val="24"/>
          <w:szCs w:val="24"/>
        </w:rPr>
      </w:pPr>
      <w:r w:rsidRPr="00B00645">
        <w:rPr>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9F718C" w:rsidRPr="00B00645" w:rsidRDefault="009F718C" w:rsidP="009F718C">
      <w:pPr>
        <w:pStyle w:val="ConsPlusNormal"/>
        <w:ind w:firstLine="540"/>
        <w:jc w:val="both"/>
        <w:rPr>
          <w:sz w:val="24"/>
          <w:szCs w:val="24"/>
        </w:rPr>
      </w:pPr>
      <w:r w:rsidRPr="00B00645">
        <w:rPr>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9F718C" w:rsidRPr="00B00645" w:rsidRDefault="009F718C" w:rsidP="009F718C">
      <w:pPr>
        <w:pStyle w:val="ConsPlusNormal"/>
        <w:ind w:firstLine="540"/>
        <w:jc w:val="both"/>
        <w:rPr>
          <w:sz w:val="24"/>
          <w:szCs w:val="24"/>
        </w:rPr>
      </w:pPr>
      <w:r w:rsidRPr="00B00645">
        <w:rPr>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9F718C" w:rsidRPr="00B00645" w:rsidRDefault="009F718C" w:rsidP="009F718C">
      <w:pPr>
        <w:pStyle w:val="ConsPlusNormal"/>
        <w:ind w:firstLine="540"/>
        <w:jc w:val="both"/>
        <w:rPr>
          <w:sz w:val="24"/>
          <w:szCs w:val="24"/>
        </w:rPr>
      </w:pPr>
      <w:r w:rsidRPr="00B00645">
        <w:rPr>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9F718C" w:rsidRPr="00B00645" w:rsidRDefault="009F718C" w:rsidP="009F718C">
      <w:pPr>
        <w:pStyle w:val="ConsPlusNormal"/>
        <w:ind w:firstLine="540"/>
        <w:jc w:val="both"/>
        <w:rPr>
          <w:sz w:val="24"/>
          <w:szCs w:val="24"/>
        </w:rPr>
      </w:pPr>
      <w:r w:rsidRPr="00B00645">
        <w:rPr>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9F718C" w:rsidRPr="00B00645" w:rsidRDefault="009F718C" w:rsidP="009F718C">
      <w:pPr>
        <w:pStyle w:val="ConsPlusNormal"/>
        <w:ind w:firstLine="540"/>
        <w:jc w:val="both"/>
        <w:rPr>
          <w:sz w:val="24"/>
          <w:szCs w:val="24"/>
        </w:rPr>
      </w:pPr>
      <w:r w:rsidRPr="00B00645">
        <w:rPr>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9F718C" w:rsidRPr="00B00645" w:rsidRDefault="009F718C" w:rsidP="009F718C">
      <w:pPr>
        <w:pStyle w:val="ConsPlusTitle"/>
        <w:ind w:firstLine="540"/>
        <w:jc w:val="both"/>
        <w:outlineLvl w:val="1"/>
        <w:rPr>
          <w:rFonts w:ascii="Arial" w:hAnsi="Arial" w:cs="Arial"/>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55. Требования к содержанию ограждений (заборов)</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F718C" w:rsidRPr="00B00645" w:rsidRDefault="009F718C" w:rsidP="009F718C">
      <w:pPr>
        <w:pStyle w:val="ConsPlusNormal"/>
        <w:ind w:firstLine="540"/>
        <w:jc w:val="both"/>
        <w:rPr>
          <w:sz w:val="24"/>
          <w:szCs w:val="24"/>
        </w:rPr>
      </w:pPr>
      <w:r w:rsidRPr="00B00645">
        <w:rPr>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9F718C" w:rsidRPr="00B00645" w:rsidRDefault="009F718C" w:rsidP="009F718C">
      <w:pPr>
        <w:pStyle w:val="ConsPlusNormal"/>
        <w:jc w:val="both"/>
        <w:rPr>
          <w:sz w:val="24"/>
          <w:szCs w:val="24"/>
        </w:rPr>
      </w:pPr>
    </w:p>
    <w:p w:rsidR="00177A8C" w:rsidRPr="00B00645" w:rsidRDefault="00177A8C" w:rsidP="009F718C">
      <w:pPr>
        <w:pStyle w:val="ConsPlusTitle"/>
        <w:ind w:firstLine="540"/>
        <w:jc w:val="both"/>
        <w:outlineLvl w:val="1"/>
        <w:rPr>
          <w:rFonts w:ascii="Arial" w:hAnsi="Arial" w:cs="Arial"/>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56. Содержание объектов капитального строительства, в том числе фасадов, содержание объектов инфраструктуры</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9F718C" w:rsidRPr="00B00645" w:rsidRDefault="009F718C" w:rsidP="009F718C">
      <w:pPr>
        <w:pStyle w:val="ConsPlusNormal"/>
        <w:ind w:firstLine="540"/>
        <w:jc w:val="both"/>
        <w:rPr>
          <w:sz w:val="24"/>
          <w:szCs w:val="24"/>
        </w:rPr>
      </w:pPr>
      <w:r w:rsidRPr="00B00645">
        <w:rPr>
          <w:sz w:val="24"/>
          <w:szCs w:val="24"/>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9F718C" w:rsidRPr="00B00645" w:rsidRDefault="009F718C" w:rsidP="009F718C">
      <w:pPr>
        <w:pStyle w:val="ConsPlusNormal"/>
        <w:ind w:firstLine="540"/>
        <w:jc w:val="both"/>
        <w:rPr>
          <w:sz w:val="24"/>
          <w:szCs w:val="24"/>
        </w:rPr>
      </w:pPr>
      <w:r w:rsidRPr="00B00645">
        <w:rPr>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9F718C" w:rsidRPr="00B00645" w:rsidRDefault="009F718C" w:rsidP="009F718C">
      <w:pPr>
        <w:pStyle w:val="ConsPlusNormal"/>
        <w:ind w:firstLine="540"/>
        <w:jc w:val="both"/>
        <w:rPr>
          <w:sz w:val="24"/>
          <w:szCs w:val="24"/>
        </w:rPr>
      </w:pPr>
      <w:r w:rsidRPr="00B00645">
        <w:rPr>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9F718C" w:rsidRPr="00B00645" w:rsidRDefault="009F718C" w:rsidP="009F718C">
      <w:pPr>
        <w:pStyle w:val="ConsPlusNormal"/>
        <w:ind w:firstLine="540"/>
        <w:jc w:val="both"/>
        <w:rPr>
          <w:sz w:val="24"/>
          <w:szCs w:val="24"/>
        </w:rPr>
      </w:pPr>
      <w:r w:rsidRPr="00B00645">
        <w:rPr>
          <w:sz w:val="24"/>
          <w:szCs w:val="24"/>
        </w:rPr>
        <w:t>в) входы, цоколи, витрины должны содержать в чистоте и исправном состоянии;</w:t>
      </w:r>
    </w:p>
    <w:p w:rsidR="009F718C" w:rsidRPr="00B00645" w:rsidRDefault="009F718C" w:rsidP="009F718C">
      <w:pPr>
        <w:pStyle w:val="ConsPlusNormal"/>
        <w:ind w:firstLine="540"/>
        <w:jc w:val="both"/>
        <w:rPr>
          <w:sz w:val="24"/>
          <w:szCs w:val="24"/>
        </w:rPr>
      </w:pPr>
      <w:r w:rsidRPr="00B00645">
        <w:rPr>
          <w:sz w:val="24"/>
          <w:szCs w:val="24"/>
        </w:rPr>
        <w:t>г) домовые знаки содержать в чистоте, их освещение в темное время суток должно быть в исправном состоянии;</w:t>
      </w:r>
    </w:p>
    <w:p w:rsidR="009F718C" w:rsidRPr="00B00645" w:rsidRDefault="009F718C" w:rsidP="009F718C">
      <w:pPr>
        <w:pStyle w:val="ConsPlusNormal"/>
        <w:ind w:firstLine="540"/>
        <w:jc w:val="both"/>
        <w:rPr>
          <w:sz w:val="24"/>
          <w:szCs w:val="24"/>
        </w:rPr>
      </w:pPr>
      <w:r w:rsidRPr="00B00645">
        <w:rPr>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F718C" w:rsidRPr="00B00645" w:rsidRDefault="009F718C" w:rsidP="009F718C">
      <w:pPr>
        <w:pStyle w:val="ConsPlusNormal"/>
        <w:ind w:firstLine="540"/>
        <w:jc w:val="both"/>
        <w:rPr>
          <w:sz w:val="24"/>
          <w:szCs w:val="24"/>
        </w:rPr>
      </w:pPr>
      <w:r w:rsidRPr="00B00645">
        <w:rPr>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9F718C" w:rsidRPr="00B00645" w:rsidRDefault="009F718C" w:rsidP="009F718C">
      <w:pPr>
        <w:pStyle w:val="ConsPlusNormal"/>
        <w:ind w:firstLine="540"/>
        <w:jc w:val="both"/>
        <w:rPr>
          <w:sz w:val="24"/>
          <w:szCs w:val="24"/>
        </w:rPr>
      </w:pPr>
      <w:r w:rsidRPr="00B00645">
        <w:rPr>
          <w:sz w:val="24"/>
          <w:szCs w:val="24"/>
        </w:rPr>
        <w:t>ж) мостики для перехода через коммуникации должны быть исправными и содержаться в чистоте;</w:t>
      </w:r>
    </w:p>
    <w:p w:rsidR="009F718C" w:rsidRPr="00B00645" w:rsidRDefault="009F718C" w:rsidP="009F718C">
      <w:pPr>
        <w:pStyle w:val="ConsPlusNormal"/>
        <w:ind w:firstLine="540"/>
        <w:jc w:val="both"/>
        <w:rPr>
          <w:sz w:val="24"/>
          <w:szCs w:val="24"/>
        </w:rPr>
      </w:pPr>
      <w:r w:rsidRPr="00B00645">
        <w:rPr>
          <w:sz w:val="24"/>
          <w:szCs w:val="24"/>
        </w:rPr>
        <w:t>з) козырьки подъездов, а также кровля должны быть очищены от загрязнений, древесно-кустарниковой и сорной растительности;</w:t>
      </w:r>
    </w:p>
    <w:p w:rsidR="009F718C" w:rsidRPr="00B00645" w:rsidRDefault="009F718C" w:rsidP="009F718C">
      <w:pPr>
        <w:pStyle w:val="ConsPlusNormal"/>
        <w:ind w:firstLine="540"/>
        <w:jc w:val="both"/>
        <w:rPr>
          <w:sz w:val="24"/>
          <w:szCs w:val="24"/>
        </w:rPr>
      </w:pPr>
      <w:r w:rsidRPr="00B00645">
        <w:rPr>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9F718C" w:rsidRPr="00B00645" w:rsidRDefault="009F718C" w:rsidP="009F718C">
      <w:pPr>
        <w:pStyle w:val="ConsPlusNormal"/>
        <w:ind w:firstLine="540"/>
        <w:jc w:val="both"/>
        <w:rPr>
          <w:sz w:val="24"/>
          <w:szCs w:val="24"/>
        </w:rPr>
      </w:pPr>
      <w:r w:rsidRPr="00B00645">
        <w:rPr>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9F718C" w:rsidRPr="00B00645" w:rsidRDefault="009F718C" w:rsidP="009F718C">
      <w:pPr>
        <w:pStyle w:val="ConsPlusNormal"/>
        <w:ind w:firstLine="540"/>
        <w:jc w:val="both"/>
        <w:rPr>
          <w:sz w:val="24"/>
          <w:szCs w:val="24"/>
        </w:rPr>
      </w:pPr>
      <w:r w:rsidRPr="00B00645">
        <w:rPr>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9F718C" w:rsidRPr="00B00645" w:rsidRDefault="009F718C" w:rsidP="009F718C">
      <w:pPr>
        <w:pStyle w:val="ConsPlusNormal"/>
        <w:ind w:firstLine="540"/>
        <w:jc w:val="both"/>
        <w:rPr>
          <w:sz w:val="24"/>
          <w:szCs w:val="24"/>
        </w:rPr>
      </w:pPr>
      <w:r w:rsidRPr="00B00645">
        <w:rPr>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9F718C" w:rsidRPr="00B00645" w:rsidRDefault="009F718C" w:rsidP="009F718C">
      <w:pPr>
        <w:pStyle w:val="ConsPlusNormal"/>
        <w:ind w:firstLine="540"/>
        <w:jc w:val="both"/>
        <w:rPr>
          <w:sz w:val="24"/>
          <w:szCs w:val="24"/>
        </w:rPr>
      </w:pPr>
      <w:r w:rsidRPr="00B00645">
        <w:rPr>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9F718C" w:rsidRPr="00B00645" w:rsidRDefault="009F718C" w:rsidP="009F718C">
      <w:pPr>
        <w:pStyle w:val="ConsPlusNormal"/>
        <w:ind w:firstLine="540"/>
        <w:jc w:val="both"/>
        <w:rPr>
          <w:sz w:val="24"/>
          <w:szCs w:val="24"/>
        </w:rPr>
      </w:pPr>
      <w:r w:rsidRPr="00B00645">
        <w:rPr>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9F718C" w:rsidRPr="00B00645" w:rsidRDefault="009F718C" w:rsidP="009F718C">
      <w:pPr>
        <w:pStyle w:val="ConsPlusNormal"/>
        <w:ind w:firstLine="540"/>
        <w:jc w:val="both"/>
        <w:rPr>
          <w:sz w:val="24"/>
          <w:szCs w:val="24"/>
        </w:rPr>
      </w:pPr>
      <w:r w:rsidRPr="00B00645">
        <w:rPr>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9F718C" w:rsidRPr="00B00645" w:rsidRDefault="009F718C" w:rsidP="009F718C">
      <w:pPr>
        <w:pStyle w:val="ConsPlusNormal"/>
        <w:ind w:firstLine="540"/>
        <w:jc w:val="both"/>
        <w:rPr>
          <w:sz w:val="24"/>
          <w:szCs w:val="24"/>
        </w:rPr>
      </w:pPr>
      <w:r w:rsidRPr="00B00645">
        <w:rPr>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9F718C" w:rsidRPr="00B00645" w:rsidRDefault="009F718C" w:rsidP="009F718C">
      <w:pPr>
        <w:pStyle w:val="ConsPlusNormal"/>
        <w:ind w:firstLine="540"/>
        <w:jc w:val="both"/>
        <w:rPr>
          <w:sz w:val="24"/>
          <w:szCs w:val="24"/>
        </w:rPr>
      </w:pPr>
      <w:r w:rsidRPr="00B00645">
        <w:rPr>
          <w:sz w:val="24"/>
          <w:szCs w:val="24"/>
        </w:rPr>
        <w:t>5. Содержание некапитальных сооружений:</w:t>
      </w:r>
    </w:p>
    <w:p w:rsidR="009F718C" w:rsidRPr="00B00645" w:rsidRDefault="009F718C" w:rsidP="009F718C">
      <w:pPr>
        <w:pStyle w:val="ConsPlusNormal"/>
        <w:ind w:firstLine="540"/>
        <w:jc w:val="both"/>
        <w:rPr>
          <w:sz w:val="24"/>
          <w:szCs w:val="24"/>
        </w:rPr>
      </w:pPr>
      <w:r w:rsidRPr="00B00645">
        <w:rPr>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9F718C" w:rsidRPr="00B00645" w:rsidRDefault="009F718C" w:rsidP="009F718C">
      <w:pPr>
        <w:pStyle w:val="ConsPlusNormal"/>
        <w:ind w:firstLine="540"/>
        <w:jc w:val="both"/>
        <w:rPr>
          <w:sz w:val="24"/>
          <w:szCs w:val="24"/>
        </w:rPr>
      </w:pPr>
      <w:r w:rsidRPr="00B00645">
        <w:rPr>
          <w:sz w:val="24"/>
          <w:szCs w:val="24"/>
        </w:rPr>
        <w:t>б) окраска некапитальных сооружений должна производиться не реже 1 раза в год, ремонт - по мере необходимости.</w:t>
      </w:r>
    </w:p>
    <w:p w:rsidR="009F718C" w:rsidRPr="00B00645" w:rsidRDefault="009F718C" w:rsidP="009F718C">
      <w:pPr>
        <w:pStyle w:val="ConsPlusNormal"/>
        <w:jc w:val="both"/>
        <w:rPr>
          <w:sz w:val="24"/>
          <w:szCs w:val="24"/>
        </w:rPr>
      </w:pPr>
      <w:r w:rsidRPr="00B00645">
        <w:rPr>
          <w:sz w:val="24"/>
          <w:szCs w:val="24"/>
        </w:rPr>
        <w:t>6. Водные устройства должны содержаться в чистоте, в том числе и в период их отключения.</w:t>
      </w:r>
    </w:p>
    <w:p w:rsidR="009F718C" w:rsidRPr="00B00645" w:rsidRDefault="009F718C" w:rsidP="009F718C">
      <w:pPr>
        <w:pStyle w:val="ConsPlusNormal"/>
        <w:ind w:firstLine="540"/>
        <w:jc w:val="both"/>
        <w:rPr>
          <w:sz w:val="24"/>
          <w:szCs w:val="24"/>
        </w:rPr>
      </w:pPr>
      <w:r w:rsidRPr="00B00645">
        <w:rPr>
          <w:sz w:val="24"/>
          <w:szCs w:val="24"/>
        </w:rPr>
        <w:t>Окраска элементов водных устройств должна производиться не реже 1 раза в год, ремонт - по мере необходимости.</w:t>
      </w:r>
    </w:p>
    <w:p w:rsidR="009F718C" w:rsidRPr="00B00645" w:rsidRDefault="009F718C" w:rsidP="009F718C">
      <w:pPr>
        <w:pStyle w:val="ConsPlusNormal"/>
        <w:ind w:firstLine="540"/>
        <w:jc w:val="both"/>
        <w:rPr>
          <w:sz w:val="24"/>
          <w:szCs w:val="24"/>
        </w:rPr>
      </w:pPr>
      <w:r w:rsidRPr="00B00645">
        <w:rPr>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57. Содержание зеленых насаждений</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9F718C" w:rsidRPr="00B00645" w:rsidRDefault="009F718C" w:rsidP="009F718C">
      <w:pPr>
        <w:pStyle w:val="ConsPlusNormal"/>
        <w:ind w:firstLine="540"/>
        <w:jc w:val="both"/>
        <w:rPr>
          <w:sz w:val="24"/>
          <w:szCs w:val="24"/>
        </w:rPr>
      </w:pPr>
      <w:r w:rsidRPr="00B00645">
        <w:rPr>
          <w:sz w:val="24"/>
          <w:szCs w:val="24"/>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9F718C" w:rsidRPr="00B00645" w:rsidRDefault="009F718C" w:rsidP="009F718C">
      <w:pPr>
        <w:pStyle w:val="ConsPlusNormal"/>
        <w:ind w:firstLine="540"/>
        <w:jc w:val="both"/>
        <w:rPr>
          <w:sz w:val="24"/>
          <w:szCs w:val="24"/>
        </w:rPr>
      </w:pPr>
      <w:r w:rsidRPr="00B00645">
        <w:rPr>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9F718C" w:rsidRPr="00B00645" w:rsidRDefault="009F718C" w:rsidP="009F718C">
      <w:pPr>
        <w:pStyle w:val="ConsPlusNormal"/>
        <w:ind w:firstLine="540"/>
        <w:jc w:val="both"/>
        <w:rPr>
          <w:sz w:val="24"/>
          <w:szCs w:val="24"/>
        </w:rPr>
      </w:pPr>
      <w:r w:rsidRPr="00B00645">
        <w:rPr>
          <w:sz w:val="24"/>
          <w:szCs w:val="24"/>
        </w:rPr>
        <w:t>4. Части деревьев, кустарников с территории удаляются в течение трех суток со дня проведения вырубки.</w:t>
      </w:r>
    </w:p>
    <w:p w:rsidR="009F718C" w:rsidRPr="00B00645" w:rsidRDefault="009F718C" w:rsidP="009F718C">
      <w:pPr>
        <w:pStyle w:val="ConsPlusNormal"/>
        <w:ind w:firstLine="540"/>
        <w:jc w:val="both"/>
        <w:rPr>
          <w:sz w:val="24"/>
          <w:szCs w:val="24"/>
        </w:rPr>
      </w:pPr>
      <w:r w:rsidRPr="00B00645">
        <w:rPr>
          <w:sz w:val="24"/>
          <w:szCs w:val="24"/>
        </w:rPr>
        <w:t>5. Не допускаются:</w:t>
      </w:r>
    </w:p>
    <w:p w:rsidR="009F718C" w:rsidRPr="00B00645" w:rsidRDefault="009F718C" w:rsidP="009F718C">
      <w:pPr>
        <w:pStyle w:val="ConsPlusNormal"/>
        <w:ind w:firstLine="540"/>
        <w:jc w:val="both"/>
        <w:rPr>
          <w:sz w:val="24"/>
          <w:szCs w:val="24"/>
        </w:rPr>
      </w:pPr>
      <w:r w:rsidRPr="00B00645">
        <w:rPr>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9F718C" w:rsidRPr="00B00645" w:rsidRDefault="009F718C" w:rsidP="009F718C">
      <w:pPr>
        <w:pStyle w:val="ConsPlusNormal"/>
        <w:ind w:firstLine="540"/>
        <w:jc w:val="both"/>
        <w:rPr>
          <w:sz w:val="24"/>
          <w:szCs w:val="24"/>
        </w:rPr>
      </w:pPr>
      <w:r w:rsidRPr="00B00645">
        <w:rPr>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9F718C" w:rsidRPr="00B00645" w:rsidRDefault="009F718C" w:rsidP="009F718C">
      <w:pPr>
        <w:pStyle w:val="ConsPlusNormal"/>
        <w:ind w:firstLine="540"/>
        <w:jc w:val="both"/>
        <w:rPr>
          <w:sz w:val="24"/>
          <w:szCs w:val="24"/>
        </w:rPr>
      </w:pPr>
      <w:r w:rsidRPr="00B00645">
        <w:rPr>
          <w:sz w:val="24"/>
          <w:szCs w:val="24"/>
        </w:rPr>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9F718C" w:rsidRPr="00B00645" w:rsidRDefault="009F718C" w:rsidP="009F718C">
      <w:pPr>
        <w:pStyle w:val="ConsPlusNormal"/>
        <w:ind w:firstLine="540"/>
        <w:jc w:val="both"/>
        <w:rPr>
          <w:sz w:val="24"/>
          <w:szCs w:val="24"/>
        </w:rPr>
      </w:pPr>
      <w:r w:rsidRPr="00B00645">
        <w:rPr>
          <w:sz w:val="24"/>
          <w:szCs w:val="24"/>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9F718C" w:rsidRPr="00B00645" w:rsidRDefault="009F718C" w:rsidP="009F718C">
      <w:pPr>
        <w:pStyle w:val="ConsPlusNormal"/>
        <w:ind w:firstLine="540"/>
        <w:jc w:val="both"/>
        <w:rPr>
          <w:sz w:val="24"/>
          <w:szCs w:val="24"/>
        </w:rPr>
      </w:pPr>
      <w:r w:rsidRPr="00B00645">
        <w:rPr>
          <w:sz w:val="24"/>
          <w:szCs w:val="24"/>
        </w:rPr>
        <w:t>6. Предприятия, учреждения, организации, граждане обязаны сохранять зеленые насаждения.</w:t>
      </w:r>
    </w:p>
    <w:p w:rsidR="009F718C" w:rsidRPr="00B00645" w:rsidRDefault="009F718C" w:rsidP="009F718C">
      <w:pPr>
        <w:pStyle w:val="ConsPlusNormal"/>
        <w:ind w:firstLine="540"/>
        <w:jc w:val="both"/>
        <w:rPr>
          <w:sz w:val="24"/>
          <w:szCs w:val="24"/>
        </w:rPr>
      </w:pPr>
      <w:r w:rsidRPr="00B00645">
        <w:rPr>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9F718C" w:rsidRPr="00B00645" w:rsidRDefault="009F718C" w:rsidP="009F718C">
      <w:pPr>
        <w:pStyle w:val="ConsPlusNormal"/>
        <w:ind w:firstLine="540"/>
        <w:jc w:val="both"/>
        <w:rPr>
          <w:sz w:val="24"/>
          <w:szCs w:val="24"/>
        </w:rPr>
      </w:pPr>
      <w:r w:rsidRPr="00B00645">
        <w:rPr>
          <w:sz w:val="24"/>
          <w:szCs w:val="24"/>
        </w:rPr>
        <w:t>- доводить до сведения Администрации сельского поселения Большесухоязовский сельсовет муниципального района Мишкинский район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9F718C" w:rsidRPr="00B00645" w:rsidRDefault="009F718C" w:rsidP="009F718C">
      <w:pPr>
        <w:pStyle w:val="ConsPlusNormal"/>
        <w:ind w:firstLine="540"/>
        <w:jc w:val="both"/>
        <w:rPr>
          <w:sz w:val="24"/>
          <w:szCs w:val="24"/>
        </w:rPr>
      </w:pPr>
      <w:r w:rsidRPr="00B00645">
        <w:rPr>
          <w:sz w:val="24"/>
          <w:szCs w:val="24"/>
        </w:rPr>
        <w:t>- обеспечивать уборку сухостоя, вырезку сухих и поломанных сучьев, замазку ран, дупел на деревьях;</w:t>
      </w:r>
    </w:p>
    <w:p w:rsidR="009F718C" w:rsidRPr="00B00645" w:rsidRDefault="009F718C" w:rsidP="009F718C">
      <w:pPr>
        <w:pStyle w:val="ConsPlusNormal"/>
        <w:ind w:firstLine="540"/>
        <w:jc w:val="both"/>
        <w:rPr>
          <w:sz w:val="24"/>
          <w:szCs w:val="24"/>
        </w:rPr>
      </w:pPr>
      <w:r w:rsidRPr="00B00645">
        <w:rPr>
          <w:sz w:val="24"/>
          <w:szCs w:val="24"/>
        </w:rPr>
        <w:t>- не допускать складирования на них песка, материалов, снега, сколки льда и т.п.;</w:t>
      </w:r>
    </w:p>
    <w:p w:rsidR="009F718C" w:rsidRPr="00B00645" w:rsidRDefault="009F718C" w:rsidP="009F718C">
      <w:pPr>
        <w:pStyle w:val="ConsPlusNormal"/>
        <w:ind w:firstLine="540"/>
        <w:jc w:val="both"/>
        <w:rPr>
          <w:sz w:val="24"/>
          <w:szCs w:val="24"/>
        </w:rPr>
      </w:pPr>
      <w:r w:rsidRPr="00B00645">
        <w:rPr>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9F718C" w:rsidRPr="00B00645" w:rsidRDefault="009F718C" w:rsidP="009F718C">
      <w:pPr>
        <w:pStyle w:val="ConsPlusNormal"/>
        <w:ind w:firstLine="540"/>
        <w:jc w:val="both"/>
        <w:rPr>
          <w:sz w:val="24"/>
          <w:szCs w:val="24"/>
        </w:rPr>
      </w:pPr>
      <w:r w:rsidRPr="00B00645">
        <w:rPr>
          <w:sz w:val="24"/>
          <w:szCs w:val="24"/>
        </w:rPr>
        <w:t>- обеспечивать подготовку к зиме зеленых насаждений.</w:t>
      </w:r>
    </w:p>
    <w:p w:rsidR="009F718C" w:rsidRPr="00B00645" w:rsidRDefault="009F718C" w:rsidP="009F718C">
      <w:pPr>
        <w:pStyle w:val="ConsPlusNormal"/>
        <w:ind w:firstLine="540"/>
        <w:jc w:val="both"/>
        <w:rPr>
          <w:sz w:val="24"/>
          <w:szCs w:val="24"/>
        </w:rPr>
      </w:pPr>
      <w:r w:rsidRPr="00B00645">
        <w:rPr>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9F718C" w:rsidRPr="00B00645" w:rsidRDefault="009F718C" w:rsidP="009F718C">
      <w:pPr>
        <w:pStyle w:val="ConsPlusNormal"/>
        <w:ind w:firstLine="540"/>
        <w:jc w:val="both"/>
        <w:rPr>
          <w:sz w:val="24"/>
          <w:szCs w:val="24"/>
        </w:rPr>
      </w:pPr>
      <w:r w:rsidRPr="00B00645">
        <w:rPr>
          <w:sz w:val="24"/>
          <w:szCs w:val="24"/>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9F718C" w:rsidRPr="00B00645" w:rsidRDefault="009F718C" w:rsidP="009F718C">
      <w:pPr>
        <w:pStyle w:val="ConsPlusNormal"/>
        <w:ind w:firstLine="540"/>
        <w:jc w:val="both"/>
        <w:rPr>
          <w:sz w:val="24"/>
          <w:szCs w:val="24"/>
        </w:rPr>
      </w:pPr>
      <w:r w:rsidRPr="00B00645">
        <w:rPr>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9F718C" w:rsidRPr="00B00645" w:rsidRDefault="009F718C" w:rsidP="009F718C">
      <w:pPr>
        <w:pStyle w:val="ConsPlusNormal"/>
        <w:ind w:firstLine="540"/>
        <w:jc w:val="both"/>
        <w:rPr>
          <w:sz w:val="24"/>
          <w:szCs w:val="24"/>
        </w:rPr>
      </w:pPr>
      <w:r w:rsidRPr="00B00645">
        <w:rPr>
          <w:sz w:val="24"/>
          <w:szCs w:val="24"/>
        </w:rPr>
        <w:t>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Мишкинского района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9F718C" w:rsidRPr="00B00645" w:rsidRDefault="009F718C" w:rsidP="009F718C">
      <w:pPr>
        <w:pStyle w:val="ConsPlusNormal"/>
        <w:ind w:firstLine="540"/>
        <w:jc w:val="both"/>
        <w:rPr>
          <w:sz w:val="24"/>
          <w:szCs w:val="24"/>
        </w:rPr>
      </w:pPr>
      <w:r w:rsidRPr="00B00645">
        <w:rPr>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9F718C" w:rsidRPr="00B00645" w:rsidRDefault="009F718C" w:rsidP="009F718C">
      <w:pPr>
        <w:pStyle w:val="ConsPlusNormal"/>
        <w:ind w:firstLine="540"/>
        <w:jc w:val="both"/>
        <w:rPr>
          <w:sz w:val="24"/>
          <w:szCs w:val="24"/>
        </w:rPr>
      </w:pPr>
      <w:r w:rsidRPr="00B00645">
        <w:rPr>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9F718C" w:rsidRPr="00B00645" w:rsidRDefault="009F718C" w:rsidP="009F718C">
      <w:pPr>
        <w:pStyle w:val="ConsPlusNormal"/>
        <w:ind w:firstLine="540"/>
        <w:jc w:val="both"/>
        <w:rPr>
          <w:sz w:val="24"/>
          <w:szCs w:val="24"/>
        </w:rPr>
      </w:pPr>
      <w:r w:rsidRPr="00B00645">
        <w:rPr>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9F718C" w:rsidRPr="00B00645" w:rsidRDefault="009F718C" w:rsidP="009F718C">
      <w:pPr>
        <w:pStyle w:val="ConsPlusNormal"/>
        <w:ind w:firstLine="540"/>
        <w:jc w:val="both"/>
        <w:rPr>
          <w:sz w:val="24"/>
          <w:szCs w:val="24"/>
        </w:rPr>
      </w:pPr>
      <w:r w:rsidRPr="00B00645">
        <w:rPr>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9F718C" w:rsidRPr="00B00645" w:rsidRDefault="009F718C" w:rsidP="009F718C">
      <w:pPr>
        <w:pStyle w:val="ConsPlusNormal"/>
        <w:ind w:firstLine="540"/>
        <w:jc w:val="both"/>
        <w:rPr>
          <w:sz w:val="24"/>
          <w:szCs w:val="24"/>
        </w:rPr>
      </w:pPr>
      <w:r w:rsidRPr="00B00645">
        <w:rPr>
          <w:sz w:val="24"/>
          <w:szCs w:val="24"/>
        </w:rPr>
        <w:t>14. Контроль за исполнением решений Администрации Мишкинского района Республики Башкортостан осуществляет уполномоченный орган или административная комиссия, создаваемая решением Администрации Мишкинского района Республики Башкортостан.</w:t>
      </w:r>
    </w:p>
    <w:p w:rsidR="009F718C" w:rsidRPr="00B00645" w:rsidRDefault="009F718C" w:rsidP="009F718C">
      <w:pPr>
        <w:pStyle w:val="ConsPlusNormal"/>
        <w:ind w:firstLine="540"/>
        <w:jc w:val="both"/>
        <w:rPr>
          <w:sz w:val="24"/>
          <w:szCs w:val="24"/>
        </w:rPr>
      </w:pPr>
      <w:r w:rsidRPr="00B00645">
        <w:rPr>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9F718C" w:rsidRPr="00B00645" w:rsidRDefault="009F718C" w:rsidP="009F718C">
      <w:pPr>
        <w:pStyle w:val="ConsPlusNormal"/>
        <w:jc w:val="both"/>
        <w:rPr>
          <w:sz w:val="24"/>
          <w:szCs w:val="24"/>
        </w:rPr>
      </w:pPr>
    </w:p>
    <w:p w:rsidR="009F718C" w:rsidRPr="00B00645" w:rsidRDefault="009F718C" w:rsidP="00FA181D">
      <w:pPr>
        <w:pStyle w:val="ConsPlusTitle"/>
        <w:ind w:firstLine="540"/>
        <w:jc w:val="both"/>
        <w:outlineLvl w:val="1"/>
        <w:rPr>
          <w:rFonts w:ascii="Arial" w:hAnsi="Arial" w:cs="Arial"/>
          <w:sz w:val="24"/>
          <w:szCs w:val="24"/>
        </w:rPr>
      </w:pPr>
      <w:r w:rsidRPr="00B00645">
        <w:rPr>
          <w:rFonts w:ascii="Arial" w:hAnsi="Arial" w:cs="Arial"/>
          <w:sz w:val="24"/>
          <w:szCs w:val="24"/>
        </w:rPr>
        <w:t>Статья 58. Содержание наземных частей линейных сооружений и коммуникаций</w:t>
      </w:r>
    </w:p>
    <w:p w:rsidR="009F718C" w:rsidRPr="00B00645" w:rsidRDefault="009F718C" w:rsidP="009F718C">
      <w:pPr>
        <w:pStyle w:val="ConsPlusNormal"/>
        <w:ind w:firstLine="540"/>
        <w:jc w:val="both"/>
        <w:rPr>
          <w:sz w:val="24"/>
          <w:szCs w:val="24"/>
        </w:rPr>
      </w:pPr>
      <w:r w:rsidRPr="00B00645">
        <w:rPr>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F718C" w:rsidRPr="00B00645" w:rsidRDefault="009F718C" w:rsidP="009F718C">
      <w:pPr>
        <w:pStyle w:val="ConsPlusNormal"/>
        <w:ind w:firstLine="540"/>
        <w:jc w:val="both"/>
        <w:rPr>
          <w:sz w:val="24"/>
          <w:szCs w:val="24"/>
        </w:rPr>
      </w:pPr>
      <w:r w:rsidRPr="00B00645">
        <w:rPr>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F718C" w:rsidRPr="00B00645" w:rsidRDefault="009F718C" w:rsidP="009F718C">
      <w:pPr>
        <w:pStyle w:val="ConsPlusNormal"/>
        <w:ind w:firstLine="540"/>
        <w:jc w:val="both"/>
        <w:rPr>
          <w:sz w:val="24"/>
          <w:szCs w:val="24"/>
        </w:rPr>
      </w:pPr>
      <w:r w:rsidRPr="00B00645">
        <w:rPr>
          <w:sz w:val="24"/>
          <w:szCs w:val="24"/>
        </w:rPr>
        <w:t>3. В случае проведения ремонта инженерных коммуникаций, размер прилегающей территории может быть увеличен по решению Администрации ________________ Республики Башкортостан.</w:t>
      </w:r>
    </w:p>
    <w:p w:rsidR="009F718C" w:rsidRPr="00B00645" w:rsidRDefault="009F718C" w:rsidP="009F718C">
      <w:pPr>
        <w:pStyle w:val="ConsPlusNormal"/>
        <w:ind w:firstLine="540"/>
        <w:jc w:val="both"/>
        <w:rPr>
          <w:sz w:val="24"/>
          <w:szCs w:val="24"/>
        </w:rPr>
      </w:pPr>
      <w:r w:rsidRPr="00B00645">
        <w:rPr>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F718C" w:rsidRPr="00B00645" w:rsidRDefault="009F718C" w:rsidP="009F718C">
      <w:pPr>
        <w:pStyle w:val="ConsPlusNormal"/>
        <w:ind w:firstLine="540"/>
        <w:jc w:val="both"/>
        <w:rPr>
          <w:sz w:val="24"/>
          <w:szCs w:val="24"/>
        </w:rPr>
      </w:pPr>
      <w:r w:rsidRPr="00B00645">
        <w:rPr>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F718C" w:rsidRPr="00B00645" w:rsidRDefault="009F718C" w:rsidP="009F718C">
      <w:pPr>
        <w:pStyle w:val="ConsPlusNormal"/>
        <w:ind w:firstLine="540"/>
        <w:jc w:val="both"/>
        <w:rPr>
          <w:sz w:val="24"/>
          <w:szCs w:val="24"/>
        </w:rPr>
      </w:pPr>
      <w:r w:rsidRPr="00B00645">
        <w:rPr>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F718C" w:rsidRPr="00B00645" w:rsidRDefault="009F718C" w:rsidP="009F718C">
      <w:pPr>
        <w:pStyle w:val="ConsPlusNormal"/>
        <w:ind w:firstLine="540"/>
        <w:jc w:val="both"/>
        <w:rPr>
          <w:sz w:val="24"/>
          <w:szCs w:val="24"/>
        </w:rPr>
      </w:pPr>
      <w:r w:rsidRPr="00B00645">
        <w:rPr>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F718C" w:rsidRPr="00B00645" w:rsidRDefault="009F718C" w:rsidP="009F718C">
      <w:pPr>
        <w:pStyle w:val="ConsPlusNormal"/>
        <w:ind w:firstLine="540"/>
        <w:jc w:val="both"/>
        <w:rPr>
          <w:sz w:val="24"/>
          <w:szCs w:val="24"/>
        </w:rPr>
      </w:pPr>
      <w:r w:rsidRPr="00B00645">
        <w:rPr>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F718C" w:rsidRPr="00B00645" w:rsidRDefault="009F718C" w:rsidP="009F718C">
      <w:pPr>
        <w:pStyle w:val="ConsPlusNormal"/>
        <w:ind w:firstLine="540"/>
        <w:jc w:val="both"/>
        <w:rPr>
          <w:sz w:val="24"/>
          <w:szCs w:val="24"/>
        </w:rPr>
      </w:pPr>
      <w:r w:rsidRPr="00B00645">
        <w:rPr>
          <w:sz w:val="24"/>
          <w:szCs w:val="24"/>
        </w:rPr>
        <w:t>а) открывать люки колодцев и регулировать запорные устройства на магистралях водопровода, канализации, теплотрасс;</w:t>
      </w:r>
    </w:p>
    <w:p w:rsidR="009F718C" w:rsidRPr="00B00645" w:rsidRDefault="009F718C" w:rsidP="009F718C">
      <w:pPr>
        <w:pStyle w:val="ConsPlusNormal"/>
        <w:ind w:firstLine="540"/>
        <w:jc w:val="both"/>
        <w:rPr>
          <w:sz w:val="24"/>
          <w:szCs w:val="24"/>
        </w:rPr>
      </w:pPr>
      <w:r w:rsidRPr="00B00645">
        <w:rPr>
          <w:sz w:val="24"/>
          <w:szCs w:val="24"/>
        </w:rPr>
        <w:t>б) производить какие-либо работы на данных сетях без разрешения эксплуатирующих организаций;</w:t>
      </w:r>
    </w:p>
    <w:p w:rsidR="009F718C" w:rsidRPr="00B00645" w:rsidRDefault="009F718C" w:rsidP="009F718C">
      <w:pPr>
        <w:pStyle w:val="ConsPlusNormal"/>
        <w:ind w:firstLine="540"/>
        <w:jc w:val="both"/>
        <w:rPr>
          <w:sz w:val="24"/>
          <w:szCs w:val="24"/>
        </w:rPr>
      </w:pPr>
      <w:r w:rsidRPr="00B00645">
        <w:rPr>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F718C" w:rsidRPr="00B00645" w:rsidRDefault="009F718C" w:rsidP="009F718C">
      <w:pPr>
        <w:pStyle w:val="ConsPlusNormal"/>
        <w:ind w:firstLine="540"/>
        <w:jc w:val="both"/>
        <w:rPr>
          <w:sz w:val="24"/>
          <w:szCs w:val="24"/>
        </w:rPr>
      </w:pPr>
      <w:r w:rsidRPr="00B00645">
        <w:rPr>
          <w:sz w:val="24"/>
          <w:szCs w:val="24"/>
        </w:rPr>
        <w:t>г) оставлять колодцы неплотно закрытыми и (или) закрывать разбитыми крышками;</w:t>
      </w:r>
    </w:p>
    <w:p w:rsidR="009F718C" w:rsidRPr="00B00645" w:rsidRDefault="009F718C" w:rsidP="009F718C">
      <w:pPr>
        <w:pStyle w:val="ConsPlusNormal"/>
        <w:ind w:firstLine="540"/>
        <w:jc w:val="both"/>
        <w:rPr>
          <w:sz w:val="24"/>
          <w:szCs w:val="24"/>
        </w:rPr>
      </w:pPr>
      <w:r w:rsidRPr="00B00645">
        <w:rPr>
          <w:sz w:val="24"/>
          <w:szCs w:val="24"/>
        </w:rPr>
        <w:t>д) отводить поверхностные воды в систему канализации;</w:t>
      </w:r>
    </w:p>
    <w:p w:rsidR="009F718C" w:rsidRPr="00B00645" w:rsidRDefault="009F718C" w:rsidP="009F718C">
      <w:pPr>
        <w:pStyle w:val="ConsPlusNormal"/>
        <w:ind w:firstLine="540"/>
        <w:jc w:val="both"/>
        <w:rPr>
          <w:sz w:val="24"/>
          <w:szCs w:val="24"/>
        </w:rPr>
      </w:pPr>
      <w:r w:rsidRPr="00B00645">
        <w:rPr>
          <w:sz w:val="24"/>
          <w:szCs w:val="24"/>
        </w:rPr>
        <w:t>е) пользоваться пожарными гидрантами в хозяйственных целях;</w:t>
      </w:r>
    </w:p>
    <w:p w:rsidR="009F718C" w:rsidRPr="00B00645" w:rsidRDefault="009F718C" w:rsidP="009F718C">
      <w:pPr>
        <w:pStyle w:val="ConsPlusNormal"/>
        <w:ind w:firstLine="540"/>
        <w:jc w:val="both"/>
        <w:rPr>
          <w:sz w:val="24"/>
          <w:szCs w:val="24"/>
        </w:rPr>
      </w:pPr>
      <w:r w:rsidRPr="00B00645">
        <w:rPr>
          <w:sz w:val="24"/>
          <w:szCs w:val="24"/>
        </w:rPr>
        <w:t>ж) производить забор воды от уличных колонок с помощью шлангов;</w:t>
      </w:r>
    </w:p>
    <w:p w:rsidR="009F718C" w:rsidRPr="00B00645" w:rsidRDefault="009F718C" w:rsidP="009F718C">
      <w:pPr>
        <w:pStyle w:val="ConsPlusNormal"/>
        <w:ind w:firstLine="540"/>
        <w:jc w:val="both"/>
        <w:rPr>
          <w:sz w:val="24"/>
          <w:szCs w:val="24"/>
        </w:rPr>
      </w:pPr>
      <w:r w:rsidRPr="00B00645">
        <w:rPr>
          <w:sz w:val="24"/>
          <w:szCs w:val="24"/>
        </w:rPr>
        <w:t>з) производить разборку колонок;</w:t>
      </w:r>
    </w:p>
    <w:p w:rsidR="009F718C" w:rsidRPr="00B00645" w:rsidRDefault="009F718C" w:rsidP="009F718C">
      <w:pPr>
        <w:pStyle w:val="ConsPlusNormal"/>
        <w:ind w:firstLine="540"/>
        <w:jc w:val="both"/>
        <w:rPr>
          <w:sz w:val="24"/>
          <w:szCs w:val="24"/>
        </w:rPr>
      </w:pPr>
      <w:r w:rsidRPr="00B00645">
        <w:rPr>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F718C" w:rsidRPr="00B00645" w:rsidRDefault="009F718C" w:rsidP="009F718C">
      <w:pPr>
        <w:pStyle w:val="ConsPlusNormal"/>
        <w:ind w:firstLine="540"/>
        <w:jc w:val="both"/>
        <w:rPr>
          <w:sz w:val="24"/>
          <w:szCs w:val="24"/>
        </w:rPr>
      </w:pPr>
      <w:r w:rsidRPr="00B00645">
        <w:rPr>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F718C" w:rsidRPr="00B00645" w:rsidRDefault="009F718C" w:rsidP="009F718C">
      <w:pPr>
        <w:pStyle w:val="ConsPlusNormal"/>
        <w:jc w:val="both"/>
        <w:rPr>
          <w:sz w:val="24"/>
          <w:szCs w:val="24"/>
        </w:rPr>
      </w:pPr>
    </w:p>
    <w:p w:rsidR="009F718C" w:rsidRPr="00B00645" w:rsidRDefault="009F718C" w:rsidP="00FA181D">
      <w:pPr>
        <w:pStyle w:val="ConsPlusTitle"/>
        <w:ind w:firstLine="540"/>
        <w:jc w:val="both"/>
        <w:outlineLvl w:val="1"/>
        <w:rPr>
          <w:rFonts w:ascii="Arial" w:hAnsi="Arial" w:cs="Arial"/>
          <w:sz w:val="24"/>
          <w:szCs w:val="24"/>
        </w:rPr>
      </w:pPr>
      <w:r w:rsidRPr="00B00645">
        <w:rPr>
          <w:rFonts w:ascii="Arial" w:hAnsi="Arial" w:cs="Arial"/>
          <w:sz w:val="24"/>
          <w:szCs w:val="24"/>
        </w:rPr>
        <w:t>Статья 59. Содержание производственных территорий</w:t>
      </w:r>
    </w:p>
    <w:p w:rsidR="009F718C" w:rsidRPr="00B00645" w:rsidRDefault="009F718C" w:rsidP="009F718C">
      <w:pPr>
        <w:pStyle w:val="ConsPlusNormal"/>
        <w:ind w:firstLine="540"/>
        <w:jc w:val="both"/>
        <w:rPr>
          <w:sz w:val="24"/>
          <w:szCs w:val="24"/>
        </w:rPr>
      </w:pPr>
      <w:r w:rsidRPr="00B00645">
        <w:rPr>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9F718C" w:rsidRPr="00B00645" w:rsidRDefault="009F718C" w:rsidP="009F718C">
      <w:pPr>
        <w:pStyle w:val="ConsPlusNormal"/>
        <w:ind w:firstLine="540"/>
        <w:jc w:val="both"/>
        <w:rPr>
          <w:sz w:val="24"/>
          <w:szCs w:val="24"/>
        </w:rPr>
      </w:pPr>
      <w:r w:rsidRPr="00B00645">
        <w:rPr>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F718C" w:rsidRPr="00B00645" w:rsidRDefault="009F718C" w:rsidP="009F718C">
      <w:pPr>
        <w:ind w:firstLine="567"/>
        <w:jc w:val="both"/>
        <w:rPr>
          <w:rFonts w:ascii="Arial" w:hAnsi="Arial" w:cs="Arial"/>
          <w:sz w:val="24"/>
          <w:szCs w:val="24"/>
        </w:rPr>
      </w:pPr>
      <w:r w:rsidRPr="00B00645">
        <w:rPr>
          <w:rFonts w:ascii="Arial" w:hAnsi="Arial" w:cs="Arial"/>
          <w:sz w:val="24"/>
          <w:szCs w:val="24"/>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9F718C" w:rsidRPr="00B00645" w:rsidRDefault="009F718C" w:rsidP="00FA181D">
      <w:pPr>
        <w:pStyle w:val="ConsPlusTitle"/>
        <w:ind w:firstLine="540"/>
        <w:jc w:val="both"/>
        <w:outlineLvl w:val="1"/>
        <w:rPr>
          <w:rFonts w:ascii="Arial" w:hAnsi="Arial" w:cs="Arial"/>
          <w:sz w:val="24"/>
          <w:szCs w:val="24"/>
        </w:rPr>
      </w:pPr>
      <w:bookmarkStart w:id="7" w:name="P895"/>
      <w:bookmarkEnd w:id="7"/>
      <w:r w:rsidRPr="00B00645">
        <w:rPr>
          <w:rFonts w:ascii="Arial" w:hAnsi="Arial" w:cs="Arial"/>
          <w:sz w:val="24"/>
          <w:szCs w:val="24"/>
        </w:rPr>
        <w:t>Статья 60. Содержание частных домовладений, в том числе используемых для временного (сезонного) проживания</w:t>
      </w:r>
    </w:p>
    <w:p w:rsidR="009F718C" w:rsidRPr="00B00645" w:rsidRDefault="009F718C" w:rsidP="009F718C">
      <w:pPr>
        <w:pStyle w:val="ConsPlusNormal"/>
        <w:ind w:firstLine="540"/>
        <w:jc w:val="both"/>
        <w:rPr>
          <w:sz w:val="24"/>
          <w:szCs w:val="24"/>
        </w:rPr>
      </w:pPr>
      <w:r w:rsidRPr="00B00645">
        <w:rPr>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9F718C" w:rsidRPr="00B00645" w:rsidRDefault="009F718C" w:rsidP="009F718C">
      <w:pPr>
        <w:pStyle w:val="ConsPlusNormal"/>
        <w:ind w:firstLine="540"/>
        <w:jc w:val="both"/>
        <w:rPr>
          <w:sz w:val="24"/>
          <w:szCs w:val="24"/>
        </w:rPr>
      </w:pPr>
      <w:r w:rsidRPr="00B00645">
        <w:rPr>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F718C" w:rsidRPr="00B00645" w:rsidRDefault="009F718C" w:rsidP="009F718C">
      <w:pPr>
        <w:pStyle w:val="ConsPlusNormal"/>
        <w:ind w:firstLine="540"/>
        <w:jc w:val="both"/>
        <w:rPr>
          <w:sz w:val="24"/>
          <w:szCs w:val="24"/>
        </w:rPr>
      </w:pPr>
      <w:bookmarkStart w:id="8" w:name="P901"/>
      <w:bookmarkEnd w:id="8"/>
      <w:r w:rsidRPr="00B00645">
        <w:rPr>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9F718C" w:rsidRPr="00B00645" w:rsidRDefault="009F718C" w:rsidP="009F718C">
      <w:pPr>
        <w:pStyle w:val="ConsPlusNormal"/>
        <w:ind w:firstLine="540"/>
        <w:jc w:val="both"/>
        <w:rPr>
          <w:sz w:val="24"/>
          <w:szCs w:val="24"/>
        </w:rPr>
      </w:pPr>
      <w:r w:rsidRPr="00B00645">
        <w:rPr>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F718C" w:rsidRPr="00B00645" w:rsidRDefault="009F718C" w:rsidP="009F718C">
      <w:pPr>
        <w:pStyle w:val="ConsPlusNormal"/>
        <w:ind w:firstLine="540"/>
        <w:jc w:val="both"/>
        <w:rPr>
          <w:sz w:val="24"/>
          <w:szCs w:val="24"/>
        </w:rPr>
      </w:pPr>
      <w:r w:rsidRPr="00B00645">
        <w:rPr>
          <w:sz w:val="24"/>
          <w:szCs w:val="24"/>
        </w:rPr>
        <w:t>г) не допускать хранения техники, механизмов, автомобилей, в том числе разукомплектованных, на прилегающей территории;</w:t>
      </w:r>
    </w:p>
    <w:p w:rsidR="009F718C" w:rsidRPr="00B00645" w:rsidRDefault="009F718C" w:rsidP="009F718C">
      <w:pPr>
        <w:pStyle w:val="ConsPlusNormal"/>
        <w:ind w:firstLine="540"/>
        <w:jc w:val="both"/>
        <w:rPr>
          <w:sz w:val="24"/>
          <w:szCs w:val="24"/>
        </w:rPr>
      </w:pPr>
      <w:r w:rsidRPr="00B00645">
        <w:rPr>
          <w:sz w:val="24"/>
          <w:szCs w:val="24"/>
        </w:rPr>
        <w:t>д) не допускать производства ремонта или мойки автомобилей, смены масла или технических жидкостей на прилегающей территории.</w:t>
      </w:r>
    </w:p>
    <w:p w:rsidR="009F718C" w:rsidRPr="00B00645" w:rsidRDefault="009F718C" w:rsidP="009F718C">
      <w:pPr>
        <w:pStyle w:val="ConsPlusNormal"/>
        <w:ind w:firstLine="540"/>
        <w:jc w:val="both"/>
        <w:rPr>
          <w:sz w:val="24"/>
          <w:szCs w:val="24"/>
        </w:rPr>
      </w:pPr>
      <w:r w:rsidRPr="00B00645">
        <w:rPr>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9F718C" w:rsidRPr="00B00645" w:rsidRDefault="009F718C" w:rsidP="009F718C">
      <w:pPr>
        <w:pStyle w:val="ConsPlusNormal"/>
        <w:ind w:firstLine="540"/>
        <w:jc w:val="both"/>
        <w:rPr>
          <w:sz w:val="24"/>
          <w:szCs w:val="24"/>
        </w:rPr>
      </w:pPr>
      <w:r w:rsidRPr="00B00645">
        <w:rPr>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9F718C" w:rsidRPr="00B00645" w:rsidRDefault="009F718C" w:rsidP="009F718C">
      <w:pPr>
        <w:pStyle w:val="ConsPlusNormal"/>
        <w:ind w:firstLine="540"/>
        <w:jc w:val="both"/>
        <w:rPr>
          <w:sz w:val="24"/>
          <w:szCs w:val="24"/>
        </w:rPr>
      </w:pPr>
      <w:r w:rsidRPr="00B00645">
        <w:rPr>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9F718C" w:rsidRPr="00B00645" w:rsidRDefault="009F718C" w:rsidP="009F718C">
      <w:pPr>
        <w:pStyle w:val="ConsPlusNormal"/>
        <w:ind w:firstLine="540"/>
        <w:jc w:val="both"/>
        <w:rPr>
          <w:sz w:val="24"/>
          <w:szCs w:val="24"/>
        </w:rPr>
      </w:pPr>
      <w:r w:rsidRPr="00B00645">
        <w:rPr>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9F718C" w:rsidRPr="00B00645" w:rsidRDefault="009F718C" w:rsidP="009F718C">
      <w:pPr>
        <w:pStyle w:val="ConsPlusNormal"/>
        <w:ind w:firstLine="540"/>
        <w:jc w:val="both"/>
        <w:rPr>
          <w:sz w:val="24"/>
          <w:szCs w:val="24"/>
        </w:rPr>
      </w:pPr>
      <w:r w:rsidRPr="00B00645">
        <w:rPr>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9F718C" w:rsidRPr="00B00645" w:rsidRDefault="009F718C" w:rsidP="009F718C">
      <w:pPr>
        <w:pStyle w:val="ConsPlusNormal"/>
        <w:ind w:firstLine="540"/>
        <w:jc w:val="both"/>
        <w:rPr>
          <w:sz w:val="24"/>
          <w:szCs w:val="24"/>
        </w:rPr>
      </w:pPr>
      <w:r w:rsidRPr="00B00645">
        <w:rPr>
          <w:sz w:val="24"/>
          <w:szCs w:val="24"/>
        </w:rPr>
        <w:t>м) заключать договоры с соответствующими организациями на вывоз ТКО;</w:t>
      </w:r>
    </w:p>
    <w:p w:rsidR="009F718C" w:rsidRPr="00B00645" w:rsidRDefault="009F718C" w:rsidP="009F718C">
      <w:pPr>
        <w:pStyle w:val="ConsPlusNormal"/>
        <w:ind w:firstLine="540"/>
        <w:jc w:val="both"/>
        <w:rPr>
          <w:sz w:val="24"/>
          <w:szCs w:val="24"/>
        </w:rPr>
      </w:pPr>
      <w:r w:rsidRPr="00B00645">
        <w:rPr>
          <w:sz w:val="24"/>
          <w:szCs w:val="24"/>
        </w:rPr>
        <w:t>Запрещается:</w:t>
      </w:r>
    </w:p>
    <w:p w:rsidR="009F718C" w:rsidRPr="00B00645" w:rsidRDefault="009F718C" w:rsidP="009F718C">
      <w:pPr>
        <w:pStyle w:val="ConsPlusNormal"/>
        <w:ind w:firstLine="540"/>
        <w:jc w:val="both"/>
        <w:rPr>
          <w:sz w:val="24"/>
          <w:szCs w:val="24"/>
        </w:rPr>
      </w:pPr>
      <w:r w:rsidRPr="00B00645">
        <w:rPr>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9F718C" w:rsidRPr="00B00645" w:rsidRDefault="009F718C" w:rsidP="009F718C">
      <w:pPr>
        <w:pStyle w:val="ConsPlusNormal"/>
        <w:ind w:firstLine="540"/>
        <w:jc w:val="both"/>
        <w:rPr>
          <w:sz w:val="24"/>
          <w:szCs w:val="24"/>
        </w:rPr>
      </w:pPr>
      <w:r w:rsidRPr="00B00645">
        <w:rPr>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9F718C" w:rsidRPr="00B00645" w:rsidRDefault="009F718C" w:rsidP="009F718C">
      <w:pPr>
        <w:pStyle w:val="ConsPlusNormal"/>
        <w:ind w:firstLine="540"/>
        <w:jc w:val="both"/>
        <w:rPr>
          <w:sz w:val="24"/>
          <w:szCs w:val="24"/>
        </w:rPr>
      </w:pPr>
      <w:r w:rsidRPr="00B00645">
        <w:rPr>
          <w:sz w:val="24"/>
          <w:szCs w:val="24"/>
        </w:rPr>
        <w:t>2. Контроль за исполнением требований к осуществлению внешнего благоустройства осуществляют Администрация сельского поселения Большесухоязовский сельсовет муниципального района Мишкинский район Республики Башкортостан, уполномоченные органы, эксплуатирующие организации, товарищества собственников жилья, кооперативы.</w:t>
      </w:r>
    </w:p>
    <w:p w:rsidR="009F718C" w:rsidRPr="00B00645" w:rsidRDefault="009F718C" w:rsidP="009F718C">
      <w:pPr>
        <w:pStyle w:val="ConsPlusNormal"/>
        <w:ind w:firstLine="540"/>
        <w:jc w:val="both"/>
        <w:rPr>
          <w:sz w:val="24"/>
          <w:szCs w:val="24"/>
        </w:rPr>
      </w:pPr>
      <w:r w:rsidRPr="00B00645">
        <w:rPr>
          <w:sz w:val="24"/>
          <w:szCs w:val="24"/>
        </w:rPr>
        <w:t>3. Физические и юридические лица несут ответственность за невыполнение требований по содержанию закрепленных территорий.</w:t>
      </w:r>
    </w:p>
    <w:p w:rsidR="009F718C" w:rsidRPr="00B00645" w:rsidRDefault="009F718C" w:rsidP="00FA181D">
      <w:pPr>
        <w:pStyle w:val="ConsPlusNormal"/>
        <w:ind w:firstLine="540"/>
        <w:jc w:val="both"/>
        <w:rPr>
          <w:sz w:val="24"/>
          <w:szCs w:val="24"/>
        </w:rPr>
      </w:pPr>
      <w:r w:rsidRPr="00B00645">
        <w:rPr>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bookmarkStart w:id="9" w:name="P906"/>
      <w:bookmarkEnd w:id="9"/>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61. Содержание территории садоводческих, огороднических и дачных некоммерческих объединений граждан</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67"/>
        <w:jc w:val="both"/>
        <w:rPr>
          <w:sz w:val="24"/>
          <w:szCs w:val="24"/>
        </w:rPr>
      </w:pPr>
      <w:r w:rsidRPr="00B00645">
        <w:rPr>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9F718C" w:rsidRPr="00B00645" w:rsidRDefault="009F718C" w:rsidP="009F718C">
      <w:pPr>
        <w:pStyle w:val="ConsPlusNormal"/>
        <w:jc w:val="both"/>
        <w:rPr>
          <w:sz w:val="24"/>
          <w:szCs w:val="24"/>
        </w:rPr>
      </w:pPr>
      <w:bookmarkStart w:id="10" w:name="P911"/>
      <w:bookmarkEnd w:id="10"/>
    </w:p>
    <w:p w:rsidR="009F718C" w:rsidRPr="00B00645" w:rsidRDefault="009F718C" w:rsidP="009F718C">
      <w:pPr>
        <w:pStyle w:val="ConsPlusTitle"/>
        <w:jc w:val="center"/>
        <w:outlineLvl w:val="0"/>
        <w:rPr>
          <w:rFonts w:ascii="Arial" w:hAnsi="Arial" w:cs="Arial"/>
          <w:sz w:val="24"/>
          <w:szCs w:val="24"/>
        </w:rPr>
      </w:pPr>
      <w:r w:rsidRPr="00B00645">
        <w:rPr>
          <w:rFonts w:ascii="Arial" w:hAnsi="Arial" w:cs="Arial"/>
          <w:sz w:val="24"/>
          <w:szCs w:val="24"/>
        </w:rPr>
        <w:t>Раздел IV. ОБЕСПЕЧЕНИЕ ЧИСТОТЫ И ПОРЯДКА. ПРАВИЛА ОРГАНИЗАЦИИ И ПРОИЗВОДСТВА УБОРОЧНЫХ РАБОТ</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9F718C" w:rsidRPr="00B00645" w:rsidRDefault="009F718C" w:rsidP="009F718C">
      <w:pPr>
        <w:pStyle w:val="ConsPlusNormal"/>
        <w:tabs>
          <w:tab w:val="left" w:pos="993"/>
        </w:tabs>
        <w:ind w:firstLine="567"/>
        <w:jc w:val="both"/>
        <w:rPr>
          <w:sz w:val="24"/>
          <w:szCs w:val="24"/>
        </w:rPr>
      </w:pPr>
    </w:p>
    <w:p w:rsidR="009F718C" w:rsidRPr="00B00645" w:rsidRDefault="009F718C" w:rsidP="009F718C">
      <w:pPr>
        <w:pStyle w:val="ConsPlusNormal"/>
        <w:numPr>
          <w:ilvl w:val="0"/>
          <w:numId w:val="15"/>
        </w:numPr>
        <w:tabs>
          <w:tab w:val="left" w:pos="993"/>
        </w:tabs>
        <w:adjustRightInd/>
        <w:ind w:left="0" w:firstLine="567"/>
        <w:jc w:val="both"/>
        <w:rPr>
          <w:sz w:val="24"/>
          <w:szCs w:val="24"/>
        </w:rPr>
      </w:pPr>
      <w:r w:rsidRPr="00B00645">
        <w:rPr>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9F718C" w:rsidRPr="00B00645" w:rsidRDefault="009F718C" w:rsidP="009F718C">
      <w:pPr>
        <w:pStyle w:val="ConsPlusNormal"/>
        <w:numPr>
          <w:ilvl w:val="0"/>
          <w:numId w:val="15"/>
        </w:numPr>
        <w:tabs>
          <w:tab w:val="left" w:pos="993"/>
        </w:tabs>
        <w:adjustRightInd/>
        <w:ind w:left="0" w:firstLine="567"/>
        <w:jc w:val="both"/>
        <w:rPr>
          <w:sz w:val="24"/>
          <w:szCs w:val="24"/>
        </w:rPr>
      </w:pPr>
      <w:r w:rsidRPr="00B00645">
        <w:rPr>
          <w:sz w:val="24"/>
          <w:szCs w:val="24"/>
        </w:rPr>
        <w:t>Закрепленная территория состоит из:</w:t>
      </w:r>
    </w:p>
    <w:p w:rsidR="009F718C" w:rsidRPr="00B00645" w:rsidRDefault="009F718C" w:rsidP="009F718C">
      <w:pPr>
        <w:pStyle w:val="ConsPlusNormal"/>
        <w:tabs>
          <w:tab w:val="left" w:pos="993"/>
        </w:tabs>
        <w:ind w:firstLine="567"/>
        <w:jc w:val="both"/>
        <w:rPr>
          <w:sz w:val="24"/>
          <w:szCs w:val="24"/>
        </w:rPr>
      </w:pPr>
      <w:r w:rsidRPr="00B00645">
        <w:rPr>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9F718C" w:rsidRPr="00B00645" w:rsidRDefault="009F718C" w:rsidP="009F718C">
      <w:pPr>
        <w:pStyle w:val="ConsPlusNormal"/>
        <w:tabs>
          <w:tab w:val="left" w:pos="993"/>
        </w:tabs>
        <w:ind w:firstLine="567"/>
        <w:jc w:val="both"/>
        <w:rPr>
          <w:sz w:val="24"/>
          <w:szCs w:val="24"/>
        </w:rPr>
      </w:pPr>
      <w:r w:rsidRPr="00B00645">
        <w:rPr>
          <w:sz w:val="24"/>
          <w:szCs w:val="24"/>
        </w:rPr>
        <w:t>- прилегающей территории, определенной в соответствии со статьей 49 настоящих Правил благоустройства.</w:t>
      </w:r>
    </w:p>
    <w:p w:rsidR="009F718C" w:rsidRPr="00B00645" w:rsidRDefault="009F718C" w:rsidP="009F718C">
      <w:pPr>
        <w:pStyle w:val="ConsPlusNormal"/>
        <w:tabs>
          <w:tab w:val="left" w:pos="993"/>
        </w:tabs>
        <w:ind w:firstLine="567"/>
        <w:jc w:val="both"/>
        <w:rPr>
          <w:sz w:val="24"/>
          <w:szCs w:val="24"/>
        </w:rPr>
      </w:pPr>
      <w:r w:rsidRPr="00B00645">
        <w:rPr>
          <w:sz w:val="24"/>
          <w:szCs w:val="24"/>
        </w:rPr>
        <w:t>Образуемая закрепленная территория по благоустройству и санитарному содержанию должна быть закреплена в схеме границ прилегающих территорий муниципального образования.</w:t>
      </w:r>
    </w:p>
    <w:p w:rsidR="009F718C" w:rsidRPr="00B00645" w:rsidRDefault="009F718C" w:rsidP="009F718C">
      <w:pPr>
        <w:pStyle w:val="ConsPlusNormal"/>
        <w:numPr>
          <w:ilvl w:val="0"/>
          <w:numId w:val="15"/>
        </w:numPr>
        <w:tabs>
          <w:tab w:val="left" w:pos="993"/>
        </w:tabs>
        <w:adjustRightInd/>
        <w:ind w:left="0" w:firstLine="567"/>
        <w:jc w:val="both"/>
        <w:rPr>
          <w:sz w:val="24"/>
          <w:szCs w:val="24"/>
        </w:rPr>
      </w:pPr>
      <w:r w:rsidRPr="00B00645">
        <w:rPr>
          <w:sz w:val="24"/>
          <w:szCs w:val="24"/>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Мишкинского района Республики Башкортостан.</w:t>
      </w:r>
    </w:p>
    <w:p w:rsidR="009F718C" w:rsidRPr="00B00645" w:rsidRDefault="009F718C" w:rsidP="009F718C">
      <w:pPr>
        <w:pStyle w:val="ConsPlusNormal"/>
        <w:tabs>
          <w:tab w:val="left" w:pos="993"/>
        </w:tabs>
        <w:ind w:firstLine="567"/>
        <w:jc w:val="both"/>
        <w:rPr>
          <w:sz w:val="24"/>
          <w:szCs w:val="24"/>
        </w:rPr>
      </w:pPr>
      <w:r w:rsidRPr="00B00645">
        <w:rPr>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9F718C" w:rsidRPr="00B00645" w:rsidRDefault="009F718C" w:rsidP="009F718C">
      <w:pPr>
        <w:pStyle w:val="ConsPlusNormal"/>
        <w:tabs>
          <w:tab w:val="left" w:pos="993"/>
        </w:tabs>
        <w:ind w:firstLine="567"/>
        <w:jc w:val="both"/>
        <w:rPr>
          <w:sz w:val="24"/>
          <w:szCs w:val="24"/>
        </w:rPr>
      </w:pPr>
      <w:r w:rsidRPr="00B00645">
        <w:rPr>
          <w:sz w:val="24"/>
          <w:szCs w:val="24"/>
        </w:rPr>
        <w:t>4. Содержание территорий муниципального образования обеспечивается Администрацией сельского поселения Большесухоязовский сельсовет муниципального района Мишкинский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9F718C" w:rsidRPr="00B00645" w:rsidRDefault="009F718C" w:rsidP="009F718C">
      <w:pPr>
        <w:pStyle w:val="ConsPlusNormal"/>
        <w:ind w:firstLine="540"/>
        <w:jc w:val="both"/>
        <w:rPr>
          <w:sz w:val="24"/>
          <w:szCs w:val="24"/>
        </w:rPr>
      </w:pPr>
      <w:r w:rsidRPr="00B00645">
        <w:rPr>
          <w:sz w:val="24"/>
          <w:szCs w:val="24"/>
        </w:rPr>
        <w:t>закупки товаров, работ, услуг для обеспечения муниципальных нужд;</w:t>
      </w:r>
    </w:p>
    <w:p w:rsidR="009F718C" w:rsidRPr="00B00645" w:rsidRDefault="009F718C" w:rsidP="009F718C">
      <w:pPr>
        <w:pStyle w:val="ConsPlusNormal"/>
        <w:ind w:firstLine="540"/>
        <w:jc w:val="both"/>
        <w:rPr>
          <w:sz w:val="24"/>
          <w:szCs w:val="24"/>
        </w:rPr>
      </w:pPr>
      <w:r w:rsidRPr="00B00645">
        <w:rPr>
          <w:sz w:val="24"/>
          <w:szCs w:val="24"/>
        </w:rPr>
        <w:t>формирования и выдачи муниципального задания на оказание услуг (выполнения работ);</w:t>
      </w:r>
    </w:p>
    <w:p w:rsidR="009F718C" w:rsidRPr="00B00645" w:rsidRDefault="009F718C" w:rsidP="009F718C">
      <w:pPr>
        <w:pStyle w:val="ConsPlusNormal"/>
        <w:ind w:firstLine="540"/>
        <w:jc w:val="both"/>
        <w:rPr>
          <w:sz w:val="24"/>
          <w:szCs w:val="24"/>
        </w:rPr>
      </w:pPr>
      <w:r w:rsidRPr="00B00645">
        <w:rPr>
          <w:sz w:val="24"/>
          <w:szCs w:val="24"/>
        </w:rPr>
        <w:t>возмещения юридическим лицам затрат в связи с выполнением работ, оказанием услуг, на основании соответствующих договоров.</w:t>
      </w:r>
    </w:p>
    <w:p w:rsidR="009F718C" w:rsidRPr="00B00645" w:rsidRDefault="009F718C" w:rsidP="009F718C">
      <w:pPr>
        <w:pStyle w:val="ConsPlusNormal"/>
        <w:ind w:firstLine="540"/>
        <w:jc w:val="both"/>
        <w:rPr>
          <w:sz w:val="24"/>
          <w:szCs w:val="24"/>
        </w:rPr>
      </w:pPr>
      <w:r w:rsidRPr="00B00645">
        <w:rPr>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9F718C" w:rsidRPr="00B00645" w:rsidRDefault="009F718C" w:rsidP="009F718C">
      <w:pPr>
        <w:pStyle w:val="ConsPlusNormal"/>
        <w:ind w:firstLine="540"/>
        <w:jc w:val="both"/>
        <w:rPr>
          <w:sz w:val="24"/>
          <w:szCs w:val="24"/>
        </w:rPr>
      </w:pPr>
      <w:r w:rsidRPr="00B00645">
        <w:rPr>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9F718C" w:rsidRPr="00B00645" w:rsidRDefault="009F718C" w:rsidP="009F718C">
      <w:pPr>
        <w:pStyle w:val="ConsPlusNormal"/>
        <w:ind w:firstLine="540"/>
        <w:jc w:val="both"/>
        <w:rPr>
          <w:sz w:val="24"/>
          <w:szCs w:val="24"/>
        </w:rPr>
      </w:pPr>
      <w:r w:rsidRPr="00B00645">
        <w:rPr>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9F718C" w:rsidRPr="00B00645" w:rsidRDefault="009F718C" w:rsidP="009F718C">
      <w:pPr>
        <w:pStyle w:val="ConsPlusNormal"/>
        <w:ind w:firstLine="540"/>
        <w:jc w:val="both"/>
        <w:rPr>
          <w:sz w:val="24"/>
          <w:szCs w:val="24"/>
        </w:rPr>
      </w:pPr>
      <w:r w:rsidRPr="00B00645">
        <w:rPr>
          <w:sz w:val="24"/>
          <w:szCs w:val="24"/>
        </w:rPr>
        <w:t xml:space="preserve">7. </w:t>
      </w:r>
      <w:r w:rsidRPr="00B00645">
        <w:rPr>
          <w:bCs/>
          <w:sz w:val="24"/>
          <w:szCs w:val="24"/>
        </w:rPr>
        <w:t>При возникновении подтоплений</w:t>
      </w:r>
      <w:r w:rsidRPr="00B00645">
        <w:rPr>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9F718C" w:rsidRPr="00B00645" w:rsidRDefault="009F718C" w:rsidP="009F718C">
      <w:pPr>
        <w:pStyle w:val="ConsPlusNormal"/>
        <w:ind w:firstLine="540"/>
        <w:jc w:val="both"/>
        <w:rPr>
          <w:sz w:val="24"/>
          <w:szCs w:val="24"/>
        </w:rPr>
      </w:pPr>
      <w:r w:rsidRPr="00B00645">
        <w:rPr>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9F718C" w:rsidRPr="00B00645" w:rsidRDefault="009F718C" w:rsidP="009F718C">
      <w:pPr>
        <w:pStyle w:val="ConsPlusNormal"/>
        <w:ind w:firstLine="540"/>
        <w:jc w:val="both"/>
        <w:rPr>
          <w:sz w:val="24"/>
          <w:szCs w:val="24"/>
        </w:rPr>
      </w:pPr>
      <w:r w:rsidRPr="00B00645">
        <w:rPr>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9F718C" w:rsidRPr="00B00645" w:rsidRDefault="009F718C" w:rsidP="009F718C">
      <w:pPr>
        <w:pStyle w:val="ConsPlusNormal"/>
        <w:ind w:firstLine="540"/>
        <w:jc w:val="both"/>
        <w:rPr>
          <w:sz w:val="24"/>
          <w:szCs w:val="24"/>
        </w:rPr>
      </w:pPr>
      <w:r w:rsidRPr="00B00645">
        <w:rPr>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F718C" w:rsidRPr="00B00645" w:rsidRDefault="009F718C" w:rsidP="009F718C">
      <w:pPr>
        <w:pStyle w:val="ConsPlusNormal"/>
        <w:ind w:firstLine="540"/>
        <w:jc w:val="both"/>
        <w:rPr>
          <w:sz w:val="24"/>
          <w:szCs w:val="24"/>
        </w:rPr>
      </w:pPr>
      <w:r w:rsidRPr="00B00645">
        <w:rPr>
          <w:sz w:val="24"/>
          <w:szCs w:val="24"/>
        </w:rPr>
        <w:t>Не допускается касание ветвями деревьев токонесущих проводов, закрывание ими указателей улиц и номерных знаков домов.</w:t>
      </w:r>
    </w:p>
    <w:p w:rsidR="009F718C" w:rsidRPr="00B00645" w:rsidRDefault="009F718C" w:rsidP="009F718C">
      <w:pPr>
        <w:pStyle w:val="ConsPlusNormal"/>
        <w:ind w:firstLine="540"/>
        <w:jc w:val="both"/>
        <w:rPr>
          <w:sz w:val="24"/>
          <w:szCs w:val="24"/>
        </w:rPr>
      </w:pPr>
      <w:r w:rsidRPr="00B00645">
        <w:rPr>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9F718C" w:rsidRPr="00B00645" w:rsidRDefault="009F718C" w:rsidP="009F718C">
      <w:pPr>
        <w:pStyle w:val="ConsPlusNormal"/>
        <w:ind w:firstLine="540"/>
        <w:jc w:val="both"/>
        <w:rPr>
          <w:sz w:val="24"/>
          <w:szCs w:val="24"/>
        </w:rPr>
      </w:pPr>
      <w:r w:rsidRPr="00B00645">
        <w:rPr>
          <w:sz w:val="24"/>
          <w:szCs w:val="24"/>
        </w:rPr>
        <w:t>11. Запрещается:</w:t>
      </w:r>
    </w:p>
    <w:p w:rsidR="009F718C" w:rsidRPr="00B00645" w:rsidRDefault="009F718C" w:rsidP="009F718C">
      <w:pPr>
        <w:pStyle w:val="ConsPlusNormal"/>
        <w:ind w:firstLine="540"/>
        <w:jc w:val="both"/>
        <w:rPr>
          <w:sz w:val="24"/>
          <w:szCs w:val="24"/>
        </w:rPr>
      </w:pPr>
      <w:r w:rsidRPr="00B00645">
        <w:rPr>
          <w:sz w:val="24"/>
          <w:szCs w:val="24"/>
        </w:rPr>
        <w:t>а) мойка транспортных средств, слив топлива, масел, технических жидкостей вне специально отведенных мест;</w:t>
      </w:r>
    </w:p>
    <w:p w:rsidR="009F718C" w:rsidRPr="00B00645" w:rsidRDefault="009F718C" w:rsidP="009F718C">
      <w:pPr>
        <w:pStyle w:val="ConsPlusNormal"/>
        <w:ind w:firstLine="540"/>
        <w:jc w:val="both"/>
        <w:rPr>
          <w:sz w:val="24"/>
          <w:szCs w:val="24"/>
        </w:rPr>
      </w:pPr>
      <w:r w:rsidRPr="00B00645">
        <w:rPr>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9F718C" w:rsidRPr="00B00645" w:rsidRDefault="009F718C" w:rsidP="009F718C">
      <w:pPr>
        <w:pStyle w:val="ConsPlusNormal"/>
        <w:ind w:firstLine="540"/>
        <w:jc w:val="both"/>
        <w:rPr>
          <w:sz w:val="24"/>
          <w:szCs w:val="24"/>
        </w:rPr>
      </w:pPr>
      <w:r w:rsidRPr="00B00645">
        <w:rPr>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9F718C" w:rsidRPr="00B00645" w:rsidRDefault="009F718C" w:rsidP="009F718C">
      <w:pPr>
        <w:pStyle w:val="ConsPlusNormal"/>
        <w:ind w:firstLine="540"/>
        <w:jc w:val="both"/>
        <w:rPr>
          <w:sz w:val="24"/>
          <w:szCs w:val="24"/>
        </w:rPr>
      </w:pPr>
      <w:r w:rsidRPr="00B00645">
        <w:rPr>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9F718C" w:rsidRPr="00B00645" w:rsidRDefault="009F718C" w:rsidP="009F718C">
      <w:pPr>
        <w:pStyle w:val="ConsPlusNormal"/>
        <w:ind w:firstLine="540"/>
        <w:jc w:val="both"/>
        <w:rPr>
          <w:sz w:val="24"/>
          <w:szCs w:val="24"/>
        </w:rPr>
      </w:pPr>
      <w:r w:rsidRPr="00B00645">
        <w:rPr>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9F718C" w:rsidRPr="00B00645" w:rsidRDefault="009F718C" w:rsidP="009F718C">
      <w:pPr>
        <w:pStyle w:val="ConsPlusNormal"/>
        <w:ind w:firstLine="540"/>
        <w:jc w:val="both"/>
        <w:rPr>
          <w:sz w:val="24"/>
          <w:szCs w:val="24"/>
        </w:rPr>
      </w:pPr>
      <w:r w:rsidRPr="00B00645">
        <w:rPr>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9F718C" w:rsidRPr="00B00645" w:rsidRDefault="009F718C" w:rsidP="009F718C">
      <w:pPr>
        <w:pStyle w:val="ConsPlusNormal"/>
        <w:ind w:firstLine="540"/>
        <w:jc w:val="both"/>
        <w:rPr>
          <w:sz w:val="24"/>
          <w:szCs w:val="24"/>
        </w:rPr>
      </w:pPr>
      <w:r w:rsidRPr="00B00645">
        <w:rPr>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9F718C" w:rsidRPr="00B00645" w:rsidRDefault="009F718C" w:rsidP="009F718C">
      <w:pPr>
        <w:pStyle w:val="ConsPlusNormal"/>
        <w:ind w:firstLine="540"/>
        <w:jc w:val="both"/>
        <w:rPr>
          <w:sz w:val="24"/>
          <w:szCs w:val="24"/>
        </w:rPr>
      </w:pPr>
      <w:r w:rsidRPr="00B00645">
        <w:rPr>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9F718C" w:rsidRPr="00B00645" w:rsidRDefault="009F718C" w:rsidP="009F718C">
      <w:pPr>
        <w:pStyle w:val="ConsPlusNormal"/>
        <w:ind w:firstLine="540"/>
        <w:jc w:val="both"/>
        <w:rPr>
          <w:sz w:val="24"/>
          <w:szCs w:val="24"/>
        </w:rPr>
      </w:pPr>
      <w:r w:rsidRPr="00B00645">
        <w:rPr>
          <w:sz w:val="24"/>
          <w:szCs w:val="24"/>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9F718C" w:rsidRPr="00B00645" w:rsidRDefault="009F718C" w:rsidP="009F718C">
      <w:pPr>
        <w:pStyle w:val="ConsPlusNormal"/>
        <w:ind w:firstLine="540"/>
        <w:jc w:val="both"/>
        <w:rPr>
          <w:sz w:val="24"/>
          <w:szCs w:val="24"/>
        </w:rPr>
      </w:pPr>
      <w:r w:rsidRPr="00B00645">
        <w:rPr>
          <w:sz w:val="24"/>
          <w:szCs w:val="24"/>
        </w:rPr>
        <w:t>Мероприятия по удалению борщевика Сосновского могут проводиться следующими способами:</w:t>
      </w:r>
    </w:p>
    <w:p w:rsidR="009F718C" w:rsidRPr="00B00645" w:rsidRDefault="009F718C" w:rsidP="009F718C">
      <w:pPr>
        <w:pStyle w:val="ConsPlusNormal"/>
        <w:ind w:firstLine="540"/>
        <w:jc w:val="both"/>
        <w:rPr>
          <w:sz w:val="24"/>
          <w:szCs w:val="24"/>
        </w:rPr>
      </w:pPr>
      <w:r w:rsidRPr="00B00645">
        <w:rPr>
          <w:sz w:val="24"/>
          <w:szCs w:val="24"/>
        </w:rPr>
        <w:t>химическим - опрыскивание очагов произрастания гербицидами и (или) арборицидами;</w:t>
      </w:r>
    </w:p>
    <w:p w:rsidR="009F718C" w:rsidRPr="00B00645" w:rsidRDefault="009F718C" w:rsidP="009F718C">
      <w:pPr>
        <w:pStyle w:val="ConsPlusNormal"/>
        <w:ind w:firstLine="540"/>
        <w:jc w:val="both"/>
        <w:rPr>
          <w:sz w:val="24"/>
          <w:szCs w:val="24"/>
        </w:rPr>
      </w:pPr>
      <w:r w:rsidRPr="00B00645">
        <w:rPr>
          <w:sz w:val="24"/>
          <w:szCs w:val="24"/>
        </w:rPr>
        <w:t>механическим - скашивание, уборка сухих растений, выкапывание корневой системы;</w:t>
      </w:r>
    </w:p>
    <w:p w:rsidR="009F718C" w:rsidRPr="00B00645" w:rsidRDefault="009F718C" w:rsidP="009F718C">
      <w:pPr>
        <w:pStyle w:val="ConsPlusNormal"/>
        <w:ind w:firstLine="540"/>
        <w:jc w:val="both"/>
        <w:rPr>
          <w:sz w:val="24"/>
          <w:szCs w:val="24"/>
        </w:rPr>
      </w:pPr>
      <w:r w:rsidRPr="00B00645">
        <w:rPr>
          <w:sz w:val="24"/>
          <w:szCs w:val="24"/>
        </w:rPr>
        <w:t>агротехническим - обработка почвы, посев многолетних трав.</w:t>
      </w:r>
    </w:p>
    <w:p w:rsidR="009F718C" w:rsidRPr="00B00645" w:rsidRDefault="009F718C" w:rsidP="009F718C">
      <w:pPr>
        <w:pStyle w:val="ConsPlusNormal"/>
        <w:ind w:firstLine="540"/>
        <w:jc w:val="both"/>
        <w:rPr>
          <w:sz w:val="24"/>
          <w:szCs w:val="24"/>
        </w:rPr>
      </w:pPr>
      <w:r w:rsidRPr="00B00645">
        <w:rPr>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bookmarkStart w:id="11" w:name="P954"/>
      <w:bookmarkEnd w:id="11"/>
      <w:r w:rsidRPr="00B00645">
        <w:rPr>
          <w:rFonts w:ascii="Arial" w:hAnsi="Arial" w:cs="Arial"/>
          <w:sz w:val="24"/>
          <w:szCs w:val="24"/>
        </w:rPr>
        <w:t xml:space="preserve">Статья 63. Общие требования к проведению благоустройства и уборочных работ </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Работы по благоустройству и уборочные работы на территории муниципального образования осуществляются в соответствии с планами благоустройства, разрабатываемыми и утверждаемыми Администрацией сельского поселения Большесухоязовский сельсовет муниципального района Мишкинский район Республики Башкортостан.</w:t>
      </w:r>
    </w:p>
    <w:p w:rsidR="009F718C" w:rsidRPr="00B00645" w:rsidRDefault="009F718C" w:rsidP="009F718C">
      <w:pPr>
        <w:pStyle w:val="ConsPlusNormal"/>
        <w:ind w:firstLine="540"/>
        <w:jc w:val="both"/>
        <w:rPr>
          <w:sz w:val="24"/>
          <w:szCs w:val="24"/>
        </w:rPr>
      </w:pPr>
      <w:r w:rsidRPr="00B00645">
        <w:rPr>
          <w:sz w:val="24"/>
          <w:szCs w:val="24"/>
        </w:rPr>
        <w:t>2. Обязательными документами в сфере благоустройства являются:</w:t>
      </w:r>
    </w:p>
    <w:p w:rsidR="009F718C" w:rsidRPr="00B00645" w:rsidRDefault="009F718C" w:rsidP="009F718C">
      <w:pPr>
        <w:pStyle w:val="ConsPlusNormal"/>
        <w:ind w:firstLine="540"/>
        <w:jc w:val="both"/>
        <w:rPr>
          <w:sz w:val="24"/>
          <w:szCs w:val="24"/>
        </w:rPr>
      </w:pPr>
      <w:r w:rsidRPr="00B00645">
        <w:rPr>
          <w:sz w:val="24"/>
          <w:szCs w:val="24"/>
        </w:rPr>
        <w:t>а) планы благоустройства составляются на 3 (Трех) летний период и содержат:</w:t>
      </w:r>
    </w:p>
    <w:p w:rsidR="009F718C" w:rsidRPr="00B00645" w:rsidRDefault="009F718C" w:rsidP="009F718C">
      <w:pPr>
        <w:pStyle w:val="ConsPlusNormal"/>
        <w:ind w:firstLine="540"/>
        <w:jc w:val="both"/>
        <w:rPr>
          <w:sz w:val="24"/>
          <w:szCs w:val="24"/>
        </w:rPr>
      </w:pPr>
      <w:r w:rsidRPr="00B00645">
        <w:rPr>
          <w:sz w:val="24"/>
          <w:szCs w:val="24"/>
        </w:rPr>
        <w:t>перечень объектов благоустройства (элементов объектов благоустройства), подлежащих ремонту или облагораживанию;</w:t>
      </w:r>
    </w:p>
    <w:p w:rsidR="009F718C" w:rsidRPr="00B00645" w:rsidRDefault="009F718C" w:rsidP="009F718C">
      <w:pPr>
        <w:pStyle w:val="ConsPlusNormal"/>
        <w:ind w:firstLine="540"/>
        <w:jc w:val="both"/>
        <w:rPr>
          <w:sz w:val="24"/>
          <w:szCs w:val="24"/>
        </w:rPr>
      </w:pPr>
      <w:r w:rsidRPr="00B00645">
        <w:rPr>
          <w:sz w:val="24"/>
          <w:szCs w:val="24"/>
        </w:rPr>
        <w:t>адресный перечень объектов благоустройства (элементов объектов благоустройства), подлежащих ремонту или облагораживанию;</w:t>
      </w:r>
    </w:p>
    <w:p w:rsidR="009F718C" w:rsidRPr="00B00645" w:rsidRDefault="009F718C" w:rsidP="009F718C">
      <w:pPr>
        <w:pStyle w:val="ConsPlusNormal"/>
        <w:ind w:firstLine="540"/>
        <w:jc w:val="both"/>
        <w:rPr>
          <w:sz w:val="24"/>
          <w:szCs w:val="24"/>
        </w:rPr>
      </w:pPr>
      <w:r w:rsidRPr="00B00645">
        <w:rPr>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9F718C" w:rsidRPr="00B00645" w:rsidRDefault="009F718C" w:rsidP="009F718C">
      <w:pPr>
        <w:pStyle w:val="ConsPlusNormal"/>
        <w:ind w:firstLine="540"/>
        <w:jc w:val="both"/>
        <w:rPr>
          <w:sz w:val="24"/>
          <w:szCs w:val="24"/>
        </w:rPr>
      </w:pPr>
      <w:r w:rsidRPr="00B00645">
        <w:rPr>
          <w:sz w:val="24"/>
          <w:szCs w:val="24"/>
        </w:rPr>
        <w:t>б) схемы уборки территорий с указанием:</w:t>
      </w:r>
    </w:p>
    <w:p w:rsidR="009F718C" w:rsidRPr="00B00645" w:rsidRDefault="009F718C" w:rsidP="009F718C">
      <w:pPr>
        <w:pStyle w:val="ConsPlusNormal"/>
        <w:ind w:firstLine="540"/>
        <w:jc w:val="both"/>
        <w:rPr>
          <w:sz w:val="24"/>
          <w:szCs w:val="24"/>
        </w:rPr>
      </w:pPr>
      <w:r w:rsidRPr="00B00645">
        <w:rPr>
          <w:sz w:val="24"/>
          <w:szCs w:val="24"/>
        </w:rPr>
        <w:t>адресного перечня, сроков, периодичности уборки территорий;</w:t>
      </w:r>
    </w:p>
    <w:p w:rsidR="009F718C" w:rsidRPr="00B00645" w:rsidRDefault="009F718C" w:rsidP="009F718C">
      <w:pPr>
        <w:pStyle w:val="ConsPlusNormal"/>
        <w:ind w:firstLine="540"/>
        <w:jc w:val="both"/>
        <w:rPr>
          <w:sz w:val="24"/>
          <w:szCs w:val="24"/>
        </w:rPr>
      </w:pPr>
      <w:r w:rsidRPr="00B00645">
        <w:rPr>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9F718C" w:rsidRPr="00B00645" w:rsidRDefault="009F718C" w:rsidP="009F718C">
      <w:pPr>
        <w:pStyle w:val="ConsPlusNormal"/>
        <w:ind w:firstLine="540"/>
        <w:jc w:val="both"/>
        <w:rPr>
          <w:sz w:val="24"/>
          <w:szCs w:val="24"/>
        </w:rPr>
      </w:pPr>
      <w:r w:rsidRPr="00B00645">
        <w:rPr>
          <w:sz w:val="24"/>
          <w:szCs w:val="24"/>
        </w:rPr>
        <w:t>в) схемы санитарной очистки территорий, с указанием:</w:t>
      </w:r>
    </w:p>
    <w:p w:rsidR="009F718C" w:rsidRPr="00B00645" w:rsidRDefault="009F718C" w:rsidP="009F718C">
      <w:pPr>
        <w:pStyle w:val="ConsPlusNormal"/>
        <w:ind w:firstLine="540"/>
        <w:jc w:val="both"/>
        <w:rPr>
          <w:sz w:val="24"/>
          <w:szCs w:val="24"/>
        </w:rPr>
      </w:pPr>
      <w:r w:rsidRPr="00B00645">
        <w:rPr>
          <w:sz w:val="24"/>
          <w:szCs w:val="24"/>
        </w:rPr>
        <w:t>адресного перечня, сроков, периодичности санитарной очистки территорий;</w:t>
      </w:r>
    </w:p>
    <w:p w:rsidR="009F718C" w:rsidRPr="00B00645" w:rsidRDefault="009F718C" w:rsidP="009F718C">
      <w:pPr>
        <w:pStyle w:val="ConsPlusNormal"/>
        <w:ind w:firstLine="540"/>
        <w:jc w:val="both"/>
        <w:rPr>
          <w:sz w:val="24"/>
          <w:szCs w:val="24"/>
        </w:rPr>
      </w:pPr>
      <w:r w:rsidRPr="00B00645">
        <w:rPr>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9F718C" w:rsidRPr="00B00645" w:rsidRDefault="009F718C" w:rsidP="009F718C">
      <w:pPr>
        <w:pStyle w:val="ConsPlusNormal"/>
        <w:ind w:firstLine="540"/>
        <w:jc w:val="both"/>
        <w:rPr>
          <w:sz w:val="24"/>
          <w:szCs w:val="24"/>
        </w:rPr>
      </w:pPr>
      <w:bookmarkStart w:id="12" w:name="P970"/>
      <w:bookmarkEnd w:id="12"/>
      <w:r w:rsidRPr="00B00645">
        <w:rPr>
          <w:sz w:val="24"/>
          <w:szCs w:val="24"/>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муниципального образования.</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64. Месячник благоустройства</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На территории муниципального образования ежегодно проводится месячник благоустройства, направленный на приведение территорий в соответствие с нормативными характеристиками.</w:t>
      </w:r>
    </w:p>
    <w:p w:rsidR="009F718C" w:rsidRPr="00B00645" w:rsidRDefault="009F718C" w:rsidP="009F718C">
      <w:pPr>
        <w:pStyle w:val="ConsPlusNormal"/>
        <w:ind w:firstLine="540"/>
        <w:jc w:val="both"/>
        <w:rPr>
          <w:sz w:val="24"/>
          <w:szCs w:val="24"/>
        </w:rPr>
      </w:pPr>
      <w:r w:rsidRPr="00B00645">
        <w:rPr>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9F718C" w:rsidRPr="00B00645" w:rsidRDefault="009F718C" w:rsidP="009F718C">
      <w:pPr>
        <w:pStyle w:val="ConsPlusNormal"/>
        <w:ind w:firstLine="540"/>
        <w:jc w:val="both"/>
        <w:rPr>
          <w:sz w:val="24"/>
          <w:szCs w:val="24"/>
        </w:rPr>
      </w:pPr>
      <w:r w:rsidRPr="00B00645">
        <w:rPr>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718C" w:rsidRPr="00B00645" w:rsidRDefault="009F718C" w:rsidP="009F718C">
      <w:pPr>
        <w:pStyle w:val="ConsPlusNormal"/>
        <w:ind w:firstLine="540"/>
        <w:jc w:val="both"/>
        <w:rPr>
          <w:sz w:val="24"/>
          <w:szCs w:val="24"/>
        </w:rPr>
      </w:pPr>
      <w:r w:rsidRPr="00B00645">
        <w:rPr>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9F718C" w:rsidRPr="00B00645" w:rsidRDefault="009F718C" w:rsidP="009F718C">
      <w:pPr>
        <w:pStyle w:val="ConsPlusNormal"/>
        <w:ind w:firstLine="540"/>
        <w:jc w:val="both"/>
        <w:rPr>
          <w:sz w:val="24"/>
          <w:szCs w:val="24"/>
        </w:rPr>
      </w:pPr>
      <w:r w:rsidRPr="00B00645">
        <w:rPr>
          <w:sz w:val="24"/>
          <w:szCs w:val="24"/>
        </w:rPr>
        <w:t>5. Осуществление работ в течение месячника по благоустройству осуществляется за счет:</w:t>
      </w:r>
    </w:p>
    <w:p w:rsidR="009F718C" w:rsidRPr="00B00645" w:rsidRDefault="009F718C" w:rsidP="009F718C">
      <w:pPr>
        <w:pStyle w:val="ConsPlusNormal"/>
        <w:ind w:firstLine="540"/>
        <w:jc w:val="both"/>
        <w:rPr>
          <w:sz w:val="24"/>
          <w:szCs w:val="24"/>
        </w:rPr>
      </w:pPr>
      <w:r w:rsidRPr="00B00645">
        <w:rPr>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9F718C" w:rsidRPr="00B00645" w:rsidRDefault="009F718C" w:rsidP="009F718C">
      <w:pPr>
        <w:pStyle w:val="ConsPlusNormal"/>
        <w:ind w:firstLine="540"/>
        <w:jc w:val="both"/>
        <w:rPr>
          <w:sz w:val="24"/>
          <w:szCs w:val="24"/>
        </w:rPr>
      </w:pPr>
      <w:r w:rsidRPr="00B00645">
        <w:rPr>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9F718C" w:rsidRPr="00B00645" w:rsidRDefault="009F718C" w:rsidP="009F718C">
      <w:pPr>
        <w:pStyle w:val="ConsPlusNormal"/>
        <w:ind w:firstLine="540"/>
        <w:jc w:val="both"/>
        <w:rPr>
          <w:sz w:val="24"/>
          <w:szCs w:val="24"/>
        </w:rPr>
      </w:pPr>
      <w:r w:rsidRPr="00B00645">
        <w:rPr>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65. Организация и проведение уборочных работ в зимнее время</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F718C" w:rsidRPr="00B00645" w:rsidRDefault="009F718C" w:rsidP="009F718C">
      <w:pPr>
        <w:pStyle w:val="ConsPlusNormal"/>
        <w:ind w:firstLine="540"/>
        <w:jc w:val="both"/>
        <w:rPr>
          <w:sz w:val="24"/>
          <w:szCs w:val="24"/>
        </w:rPr>
      </w:pPr>
      <w:r w:rsidRPr="00B00645">
        <w:rPr>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9F718C" w:rsidRPr="00B00645" w:rsidRDefault="009F718C" w:rsidP="009F718C">
      <w:pPr>
        <w:pStyle w:val="ConsPlusNormal"/>
        <w:ind w:firstLine="540"/>
        <w:jc w:val="both"/>
        <w:rPr>
          <w:sz w:val="24"/>
          <w:szCs w:val="24"/>
        </w:rPr>
      </w:pPr>
      <w:r w:rsidRPr="00B00645">
        <w:rPr>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9F718C" w:rsidRPr="00B00645" w:rsidRDefault="009F718C" w:rsidP="009F718C">
      <w:pPr>
        <w:pStyle w:val="ConsPlusNormal"/>
        <w:ind w:firstLine="540"/>
        <w:jc w:val="both"/>
        <w:rPr>
          <w:sz w:val="24"/>
          <w:szCs w:val="24"/>
        </w:rPr>
      </w:pPr>
      <w:r w:rsidRPr="00B00645">
        <w:rPr>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F718C" w:rsidRPr="00B00645" w:rsidRDefault="009F718C" w:rsidP="009F718C">
      <w:pPr>
        <w:pStyle w:val="ConsPlusNormal"/>
        <w:ind w:firstLine="540"/>
        <w:jc w:val="both"/>
        <w:rPr>
          <w:sz w:val="24"/>
          <w:szCs w:val="24"/>
        </w:rPr>
      </w:pPr>
      <w:r w:rsidRPr="00B00645">
        <w:rPr>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9F718C" w:rsidRPr="00B00645" w:rsidRDefault="009F718C" w:rsidP="009F718C">
      <w:pPr>
        <w:pStyle w:val="ConsPlusNormal"/>
        <w:ind w:firstLine="540"/>
        <w:jc w:val="both"/>
        <w:rPr>
          <w:sz w:val="24"/>
          <w:szCs w:val="24"/>
        </w:rPr>
      </w:pPr>
      <w:r w:rsidRPr="00B00645">
        <w:rPr>
          <w:sz w:val="24"/>
          <w:szCs w:val="24"/>
        </w:rPr>
        <w:t>6. Запрещается:</w:t>
      </w:r>
    </w:p>
    <w:p w:rsidR="009F718C" w:rsidRPr="00B00645" w:rsidRDefault="009F718C" w:rsidP="009F718C">
      <w:pPr>
        <w:pStyle w:val="ConsPlusNormal"/>
        <w:ind w:firstLine="540"/>
        <w:jc w:val="both"/>
        <w:rPr>
          <w:sz w:val="24"/>
          <w:szCs w:val="24"/>
        </w:rPr>
      </w:pPr>
      <w:r w:rsidRPr="00B00645">
        <w:rPr>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9F718C" w:rsidRPr="00B00645" w:rsidRDefault="009F718C" w:rsidP="009F718C">
      <w:pPr>
        <w:pStyle w:val="ConsPlusNormal"/>
        <w:ind w:firstLine="540"/>
        <w:jc w:val="both"/>
        <w:rPr>
          <w:sz w:val="24"/>
          <w:szCs w:val="24"/>
        </w:rPr>
      </w:pPr>
      <w:r w:rsidRPr="00B00645">
        <w:rPr>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9F718C" w:rsidRPr="00B00645" w:rsidRDefault="009F718C" w:rsidP="009F718C">
      <w:pPr>
        <w:pStyle w:val="ConsPlusNormal"/>
        <w:ind w:firstLine="540"/>
        <w:jc w:val="both"/>
        <w:rPr>
          <w:sz w:val="24"/>
          <w:szCs w:val="24"/>
        </w:rPr>
      </w:pPr>
      <w:r w:rsidRPr="00B00645">
        <w:rPr>
          <w:sz w:val="24"/>
          <w:szCs w:val="24"/>
        </w:rPr>
        <w:t>7. К первоочередным мероприятиям зимней уборки улиц, дорог и магистралей относятся:</w:t>
      </w:r>
    </w:p>
    <w:p w:rsidR="009F718C" w:rsidRPr="00B00645" w:rsidRDefault="009F718C" w:rsidP="009F718C">
      <w:pPr>
        <w:pStyle w:val="ConsPlusNormal"/>
        <w:ind w:firstLine="540"/>
        <w:jc w:val="both"/>
        <w:rPr>
          <w:sz w:val="24"/>
          <w:szCs w:val="24"/>
        </w:rPr>
      </w:pPr>
      <w:r w:rsidRPr="00B00645">
        <w:rPr>
          <w:sz w:val="24"/>
          <w:szCs w:val="24"/>
        </w:rPr>
        <w:t>а) обработка проезжей части дорог противогололедными средствами;</w:t>
      </w:r>
    </w:p>
    <w:p w:rsidR="009F718C" w:rsidRPr="00B00645" w:rsidRDefault="009F718C" w:rsidP="009F718C">
      <w:pPr>
        <w:pStyle w:val="ConsPlusNormal"/>
        <w:ind w:firstLine="540"/>
        <w:jc w:val="both"/>
        <w:rPr>
          <w:sz w:val="24"/>
          <w:szCs w:val="24"/>
        </w:rPr>
      </w:pPr>
      <w:r w:rsidRPr="00B00645">
        <w:rPr>
          <w:sz w:val="24"/>
          <w:szCs w:val="24"/>
        </w:rPr>
        <w:t>б) сгребание и подметание снега;</w:t>
      </w:r>
    </w:p>
    <w:p w:rsidR="009F718C" w:rsidRPr="00B00645" w:rsidRDefault="009F718C" w:rsidP="009F718C">
      <w:pPr>
        <w:pStyle w:val="ConsPlusNormal"/>
        <w:ind w:firstLine="540"/>
        <w:jc w:val="both"/>
        <w:rPr>
          <w:sz w:val="24"/>
          <w:szCs w:val="24"/>
        </w:rPr>
      </w:pPr>
      <w:r w:rsidRPr="00B00645">
        <w:rPr>
          <w:sz w:val="24"/>
          <w:szCs w:val="24"/>
        </w:rPr>
        <w:t>в) формирование снежного вала для последующего вывоза;</w:t>
      </w:r>
    </w:p>
    <w:p w:rsidR="009F718C" w:rsidRPr="00B00645" w:rsidRDefault="009F718C" w:rsidP="009F718C">
      <w:pPr>
        <w:pStyle w:val="ConsPlusNormal"/>
        <w:ind w:firstLine="540"/>
        <w:jc w:val="both"/>
        <w:rPr>
          <w:sz w:val="24"/>
          <w:szCs w:val="24"/>
        </w:rPr>
      </w:pPr>
      <w:r w:rsidRPr="00B00645">
        <w:rPr>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F718C" w:rsidRPr="00B00645" w:rsidRDefault="009F718C" w:rsidP="009F718C">
      <w:pPr>
        <w:pStyle w:val="ConsPlusNormal"/>
        <w:ind w:firstLine="540"/>
        <w:jc w:val="both"/>
        <w:rPr>
          <w:sz w:val="24"/>
          <w:szCs w:val="24"/>
        </w:rPr>
      </w:pPr>
      <w:r w:rsidRPr="00B00645">
        <w:rPr>
          <w:sz w:val="24"/>
          <w:szCs w:val="24"/>
        </w:rPr>
        <w:t>8. К мероприятиям второй очереди относятся:</w:t>
      </w:r>
    </w:p>
    <w:p w:rsidR="009F718C" w:rsidRPr="00B00645" w:rsidRDefault="009F718C" w:rsidP="009F718C">
      <w:pPr>
        <w:pStyle w:val="ConsPlusNormal"/>
        <w:ind w:firstLine="540"/>
        <w:jc w:val="both"/>
        <w:rPr>
          <w:sz w:val="24"/>
          <w:szCs w:val="24"/>
        </w:rPr>
      </w:pPr>
      <w:r w:rsidRPr="00B00645">
        <w:rPr>
          <w:sz w:val="24"/>
          <w:szCs w:val="24"/>
        </w:rPr>
        <w:t>а) удаление снега (вывоз);</w:t>
      </w:r>
    </w:p>
    <w:p w:rsidR="009F718C" w:rsidRPr="00B00645" w:rsidRDefault="009F718C" w:rsidP="009F718C">
      <w:pPr>
        <w:pStyle w:val="ConsPlusNormal"/>
        <w:ind w:firstLine="540"/>
        <w:jc w:val="both"/>
        <w:rPr>
          <w:sz w:val="24"/>
          <w:szCs w:val="24"/>
        </w:rPr>
      </w:pPr>
      <w:r w:rsidRPr="00B00645">
        <w:rPr>
          <w:sz w:val="24"/>
          <w:szCs w:val="24"/>
        </w:rPr>
        <w:t>б) зачистка дорожных лотков после удаления снега с проезжей части;</w:t>
      </w:r>
    </w:p>
    <w:p w:rsidR="009F718C" w:rsidRPr="00B00645" w:rsidRDefault="009F718C" w:rsidP="009F718C">
      <w:pPr>
        <w:pStyle w:val="ConsPlusNormal"/>
        <w:ind w:firstLine="540"/>
        <w:jc w:val="both"/>
        <w:rPr>
          <w:sz w:val="24"/>
          <w:szCs w:val="24"/>
        </w:rPr>
      </w:pPr>
      <w:r w:rsidRPr="00B00645">
        <w:rPr>
          <w:sz w:val="24"/>
          <w:szCs w:val="24"/>
        </w:rPr>
        <w:t>в) скалывание льда и уборка снежно-ледяных образований.</w:t>
      </w:r>
    </w:p>
    <w:p w:rsidR="009F718C" w:rsidRPr="00B00645" w:rsidRDefault="009F718C" w:rsidP="009F718C">
      <w:pPr>
        <w:pStyle w:val="ConsPlusNormal"/>
        <w:ind w:firstLine="540"/>
        <w:jc w:val="both"/>
        <w:rPr>
          <w:sz w:val="24"/>
          <w:szCs w:val="24"/>
        </w:rPr>
      </w:pPr>
      <w:r w:rsidRPr="00B00645">
        <w:rPr>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9F718C" w:rsidRPr="00B00645" w:rsidRDefault="009F718C" w:rsidP="009F718C">
      <w:pPr>
        <w:pStyle w:val="ConsPlusNormal"/>
        <w:ind w:firstLine="540"/>
        <w:jc w:val="both"/>
        <w:rPr>
          <w:sz w:val="24"/>
          <w:szCs w:val="24"/>
        </w:rPr>
      </w:pPr>
      <w:r w:rsidRPr="00B00645">
        <w:rPr>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9F718C" w:rsidRPr="00B00645" w:rsidRDefault="009F718C" w:rsidP="009F718C">
      <w:pPr>
        <w:pStyle w:val="ConsPlusNormal"/>
        <w:ind w:firstLine="540"/>
        <w:jc w:val="both"/>
        <w:rPr>
          <w:sz w:val="24"/>
          <w:szCs w:val="24"/>
        </w:rPr>
      </w:pPr>
      <w:r w:rsidRPr="00B00645">
        <w:rPr>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9F718C" w:rsidRPr="00B00645" w:rsidRDefault="009F718C" w:rsidP="009F718C">
      <w:pPr>
        <w:pStyle w:val="ConsPlusNormal"/>
        <w:ind w:firstLine="540"/>
        <w:jc w:val="both"/>
        <w:rPr>
          <w:sz w:val="24"/>
          <w:szCs w:val="24"/>
        </w:rPr>
      </w:pPr>
      <w:r w:rsidRPr="00B00645">
        <w:rPr>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9F718C" w:rsidRPr="00B00645" w:rsidRDefault="009F718C" w:rsidP="009F718C">
      <w:pPr>
        <w:pStyle w:val="ConsPlusNormal"/>
        <w:ind w:firstLine="540"/>
        <w:jc w:val="both"/>
        <w:rPr>
          <w:sz w:val="24"/>
          <w:szCs w:val="24"/>
        </w:rPr>
      </w:pPr>
      <w:r w:rsidRPr="00B00645">
        <w:rPr>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9F718C" w:rsidRPr="00B00645" w:rsidRDefault="009F718C" w:rsidP="009F718C">
      <w:pPr>
        <w:pStyle w:val="ConsPlusNormal"/>
        <w:ind w:firstLine="540"/>
        <w:jc w:val="both"/>
        <w:rPr>
          <w:sz w:val="24"/>
          <w:szCs w:val="24"/>
        </w:rPr>
      </w:pPr>
      <w:r w:rsidRPr="00B00645">
        <w:rPr>
          <w:sz w:val="24"/>
          <w:szCs w:val="24"/>
        </w:rPr>
        <w:t>13. Формирование снежных валов не допускается:</w:t>
      </w:r>
    </w:p>
    <w:p w:rsidR="009F718C" w:rsidRPr="00B00645" w:rsidRDefault="009F718C" w:rsidP="009F718C">
      <w:pPr>
        <w:pStyle w:val="ConsPlusNormal"/>
        <w:ind w:firstLine="540"/>
        <w:jc w:val="both"/>
        <w:rPr>
          <w:sz w:val="24"/>
          <w:szCs w:val="24"/>
        </w:rPr>
      </w:pPr>
      <w:r w:rsidRPr="00B00645">
        <w:rPr>
          <w:sz w:val="24"/>
          <w:szCs w:val="24"/>
        </w:rPr>
        <w:t>а) на перекрестках и вблизи железнодорожных переездов;</w:t>
      </w:r>
    </w:p>
    <w:p w:rsidR="009F718C" w:rsidRPr="00B00645" w:rsidRDefault="009F718C" w:rsidP="009F718C">
      <w:pPr>
        <w:pStyle w:val="ConsPlusNormal"/>
        <w:ind w:firstLine="540"/>
        <w:jc w:val="both"/>
        <w:rPr>
          <w:sz w:val="24"/>
          <w:szCs w:val="24"/>
        </w:rPr>
      </w:pPr>
      <w:r w:rsidRPr="00B00645">
        <w:rPr>
          <w:sz w:val="24"/>
          <w:szCs w:val="24"/>
        </w:rPr>
        <w:t>б) на тротуарах.</w:t>
      </w:r>
    </w:p>
    <w:p w:rsidR="009F718C" w:rsidRPr="00B00645" w:rsidRDefault="009F718C" w:rsidP="009F718C">
      <w:pPr>
        <w:pStyle w:val="ConsPlusNormal"/>
        <w:ind w:firstLine="540"/>
        <w:jc w:val="both"/>
        <w:rPr>
          <w:sz w:val="24"/>
          <w:szCs w:val="24"/>
        </w:rPr>
      </w:pPr>
      <w:r w:rsidRPr="00B00645">
        <w:rPr>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F718C" w:rsidRPr="00B00645" w:rsidRDefault="009F718C" w:rsidP="009F718C">
      <w:pPr>
        <w:pStyle w:val="ConsPlusNormal"/>
        <w:ind w:firstLine="540"/>
        <w:jc w:val="both"/>
        <w:rPr>
          <w:sz w:val="24"/>
          <w:szCs w:val="24"/>
        </w:rPr>
      </w:pPr>
      <w:r w:rsidRPr="00B00645">
        <w:rPr>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9F718C" w:rsidRPr="00B00645" w:rsidRDefault="009F718C" w:rsidP="009F718C">
      <w:pPr>
        <w:pStyle w:val="ConsPlusNormal"/>
        <w:ind w:firstLine="540"/>
        <w:jc w:val="both"/>
        <w:rPr>
          <w:sz w:val="24"/>
          <w:szCs w:val="24"/>
        </w:rPr>
      </w:pPr>
      <w:r w:rsidRPr="00B00645">
        <w:rPr>
          <w:sz w:val="24"/>
          <w:szCs w:val="24"/>
        </w:rPr>
        <w:t>а) на остановках общественного пассажирского транспорта - на длину остановки;</w:t>
      </w:r>
    </w:p>
    <w:p w:rsidR="009F718C" w:rsidRPr="00B00645" w:rsidRDefault="009F718C" w:rsidP="009F718C">
      <w:pPr>
        <w:pStyle w:val="ConsPlusNormal"/>
        <w:ind w:firstLine="540"/>
        <w:jc w:val="both"/>
        <w:rPr>
          <w:sz w:val="24"/>
          <w:szCs w:val="24"/>
        </w:rPr>
      </w:pPr>
      <w:r w:rsidRPr="00B00645">
        <w:rPr>
          <w:sz w:val="24"/>
          <w:szCs w:val="24"/>
        </w:rPr>
        <w:t>б) на переходах, имеющих разметку - на ширину разметки;</w:t>
      </w:r>
    </w:p>
    <w:p w:rsidR="009F718C" w:rsidRPr="00B00645" w:rsidRDefault="009F718C" w:rsidP="009F718C">
      <w:pPr>
        <w:pStyle w:val="ConsPlusNormal"/>
        <w:ind w:firstLine="540"/>
        <w:jc w:val="both"/>
        <w:rPr>
          <w:sz w:val="24"/>
          <w:szCs w:val="24"/>
        </w:rPr>
      </w:pPr>
      <w:r w:rsidRPr="00B00645">
        <w:rPr>
          <w:sz w:val="24"/>
          <w:szCs w:val="24"/>
        </w:rPr>
        <w:t>в) на переходах, не имеющих разметку - не менее 5 м.</w:t>
      </w:r>
    </w:p>
    <w:p w:rsidR="009F718C" w:rsidRPr="00B00645" w:rsidRDefault="009F718C" w:rsidP="009F718C">
      <w:pPr>
        <w:pStyle w:val="ConsPlusNormal"/>
        <w:ind w:firstLine="540"/>
        <w:jc w:val="both"/>
        <w:rPr>
          <w:sz w:val="24"/>
          <w:szCs w:val="24"/>
        </w:rPr>
      </w:pPr>
      <w:r w:rsidRPr="00B00645">
        <w:rPr>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9F718C" w:rsidRPr="00B00645" w:rsidRDefault="009F718C" w:rsidP="009F718C">
      <w:pPr>
        <w:pStyle w:val="ConsPlusNormal"/>
        <w:ind w:firstLine="540"/>
        <w:jc w:val="both"/>
        <w:rPr>
          <w:sz w:val="24"/>
          <w:szCs w:val="24"/>
        </w:rPr>
      </w:pPr>
      <w:r w:rsidRPr="00B00645">
        <w:rPr>
          <w:sz w:val="24"/>
          <w:szCs w:val="24"/>
        </w:rPr>
        <w:t>Места временного складирования снега после снеготаяния должны быть очищены от мусора и благоустроены.</w:t>
      </w:r>
    </w:p>
    <w:p w:rsidR="009F718C" w:rsidRPr="00B00645" w:rsidRDefault="009F718C" w:rsidP="009F718C">
      <w:pPr>
        <w:pStyle w:val="ConsPlusNormal"/>
        <w:ind w:firstLine="540"/>
        <w:jc w:val="both"/>
        <w:rPr>
          <w:sz w:val="24"/>
          <w:szCs w:val="24"/>
        </w:rPr>
      </w:pPr>
      <w:r w:rsidRPr="00B00645">
        <w:rPr>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9F718C" w:rsidRPr="00B00645" w:rsidRDefault="009F718C" w:rsidP="009F718C">
      <w:pPr>
        <w:pStyle w:val="ConsPlusNormal"/>
        <w:ind w:firstLine="540"/>
        <w:jc w:val="both"/>
        <w:rPr>
          <w:sz w:val="24"/>
          <w:szCs w:val="24"/>
        </w:rPr>
      </w:pPr>
      <w:r w:rsidRPr="00B00645">
        <w:rPr>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9F718C" w:rsidRPr="00B00645" w:rsidRDefault="009F718C" w:rsidP="009F718C">
      <w:pPr>
        <w:pStyle w:val="ConsPlusNormal"/>
        <w:ind w:firstLine="540"/>
        <w:jc w:val="both"/>
        <w:rPr>
          <w:sz w:val="24"/>
          <w:szCs w:val="24"/>
        </w:rPr>
      </w:pPr>
      <w:r w:rsidRPr="00B00645">
        <w:rPr>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9F718C" w:rsidRPr="00B00645" w:rsidRDefault="009F718C" w:rsidP="009F718C">
      <w:pPr>
        <w:pStyle w:val="ConsPlusNormal"/>
        <w:ind w:firstLine="540"/>
        <w:jc w:val="both"/>
        <w:rPr>
          <w:sz w:val="24"/>
          <w:szCs w:val="24"/>
        </w:rPr>
      </w:pPr>
      <w:r w:rsidRPr="00B00645">
        <w:rPr>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F718C" w:rsidRPr="00B00645" w:rsidRDefault="009F718C" w:rsidP="009F718C">
      <w:pPr>
        <w:pStyle w:val="ConsPlusNormal"/>
        <w:ind w:firstLine="540"/>
        <w:jc w:val="both"/>
        <w:rPr>
          <w:sz w:val="24"/>
          <w:szCs w:val="24"/>
        </w:rPr>
      </w:pPr>
      <w:r w:rsidRPr="00B00645">
        <w:rPr>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9F718C" w:rsidRPr="00B00645" w:rsidRDefault="009F718C" w:rsidP="009F718C">
      <w:pPr>
        <w:pStyle w:val="ConsPlusNormal"/>
        <w:ind w:firstLine="540"/>
        <w:jc w:val="both"/>
        <w:rPr>
          <w:sz w:val="24"/>
          <w:szCs w:val="24"/>
        </w:rPr>
      </w:pPr>
      <w:r w:rsidRPr="00B00645">
        <w:rPr>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9F718C" w:rsidRPr="00B00645" w:rsidRDefault="009F718C" w:rsidP="009F718C">
      <w:pPr>
        <w:pStyle w:val="ConsPlusNormal"/>
        <w:ind w:firstLine="540"/>
        <w:jc w:val="both"/>
        <w:rPr>
          <w:sz w:val="24"/>
          <w:szCs w:val="24"/>
        </w:rPr>
      </w:pPr>
      <w:r w:rsidRPr="00B00645">
        <w:rPr>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66. Организация и проведение уборочных работ в летнее время</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9F718C" w:rsidRPr="00B00645" w:rsidRDefault="009F718C" w:rsidP="009F718C">
      <w:pPr>
        <w:pStyle w:val="ConsPlusNormal"/>
        <w:ind w:firstLine="540"/>
        <w:jc w:val="both"/>
        <w:rPr>
          <w:sz w:val="24"/>
          <w:szCs w:val="24"/>
        </w:rPr>
      </w:pPr>
      <w:r w:rsidRPr="00B00645">
        <w:rPr>
          <w:sz w:val="24"/>
          <w:szCs w:val="24"/>
        </w:rPr>
        <w:t>2. Подметание дворовых территорий, внутридворовых проездов и тротуаров от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9F718C" w:rsidRPr="00B00645" w:rsidRDefault="009F718C" w:rsidP="009F718C">
      <w:pPr>
        <w:pStyle w:val="ConsPlusNormal"/>
        <w:ind w:firstLine="540"/>
        <w:jc w:val="both"/>
        <w:rPr>
          <w:sz w:val="24"/>
          <w:szCs w:val="24"/>
        </w:rPr>
      </w:pPr>
      <w:r w:rsidRPr="00B00645">
        <w:rPr>
          <w:sz w:val="24"/>
          <w:szCs w:val="24"/>
        </w:rPr>
        <w:t>3. Дорожки и площадки парков, скверов, бульваров должны быть очищены от мусора, листьев и других видимых загрязнений.</w:t>
      </w:r>
    </w:p>
    <w:p w:rsidR="009F718C" w:rsidRPr="00B00645" w:rsidRDefault="009F718C" w:rsidP="009F718C">
      <w:pPr>
        <w:pStyle w:val="ConsPlusNormal"/>
        <w:ind w:firstLine="540"/>
        <w:jc w:val="both"/>
        <w:rPr>
          <w:sz w:val="24"/>
          <w:szCs w:val="24"/>
        </w:rPr>
      </w:pPr>
      <w:r w:rsidRPr="00B00645">
        <w:rPr>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9F718C" w:rsidRPr="00B00645" w:rsidRDefault="009F718C" w:rsidP="009F718C">
      <w:pPr>
        <w:pStyle w:val="ConsPlusNormal"/>
        <w:ind w:firstLine="540"/>
        <w:jc w:val="both"/>
        <w:rPr>
          <w:sz w:val="24"/>
          <w:szCs w:val="24"/>
        </w:rPr>
      </w:pPr>
      <w:r w:rsidRPr="00B00645">
        <w:rPr>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9F718C" w:rsidRPr="00B00645" w:rsidRDefault="009F718C" w:rsidP="009F718C">
      <w:pPr>
        <w:pStyle w:val="ConsPlusNormal"/>
        <w:ind w:firstLine="540"/>
        <w:jc w:val="both"/>
        <w:rPr>
          <w:sz w:val="24"/>
          <w:szCs w:val="24"/>
        </w:rPr>
      </w:pPr>
      <w:r w:rsidRPr="00B00645">
        <w:rPr>
          <w:sz w:val="24"/>
          <w:szCs w:val="24"/>
        </w:rPr>
        <w:t>6. Мойка дорожных покрытий площадей и улиц производится предпочтительно в ночное время.</w:t>
      </w:r>
    </w:p>
    <w:p w:rsidR="009F718C" w:rsidRPr="00B00645" w:rsidRDefault="009F718C" w:rsidP="009F718C">
      <w:pPr>
        <w:pStyle w:val="ConsPlusNormal"/>
        <w:ind w:firstLine="540"/>
        <w:jc w:val="both"/>
        <w:rPr>
          <w:sz w:val="24"/>
          <w:szCs w:val="24"/>
        </w:rPr>
      </w:pPr>
      <w:r w:rsidRPr="00B00645">
        <w:rPr>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9F718C" w:rsidRPr="00B00645" w:rsidRDefault="009F718C" w:rsidP="009F718C">
      <w:pPr>
        <w:pStyle w:val="ConsPlusNormal"/>
        <w:ind w:firstLine="540"/>
        <w:jc w:val="both"/>
        <w:rPr>
          <w:sz w:val="24"/>
          <w:szCs w:val="24"/>
        </w:rPr>
      </w:pPr>
      <w:r w:rsidRPr="00B00645">
        <w:rPr>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67. Содержание домашнего скота и птицы</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9F718C" w:rsidRPr="00B00645" w:rsidRDefault="009F718C" w:rsidP="009F718C">
      <w:pPr>
        <w:pStyle w:val="ConsPlusNormal"/>
        <w:ind w:firstLine="540"/>
        <w:jc w:val="both"/>
        <w:rPr>
          <w:sz w:val="24"/>
          <w:szCs w:val="24"/>
        </w:rPr>
      </w:pPr>
      <w:r w:rsidRPr="00B00645">
        <w:rPr>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9F718C" w:rsidRPr="00B00645" w:rsidRDefault="009F718C" w:rsidP="009F718C">
      <w:pPr>
        <w:pStyle w:val="ConsPlusNormal"/>
        <w:ind w:firstLine="540"/>
        <w:jc w:val="both"/>
        <w:rPr>
          <w:sz w:val="24"/>
          <w:szCs w:val="24"/>
        </w:rPr>
      </w:pPr>
      <w:r w:rsidRPr="00B00645">
        <w:rPr>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9F718C" w:rsidRPr="00B00645" w:rsidRDefault="009F718C" w:rsidP="009F718C">
      <w:pPr>
        <w:pStyle w:val="ConsPlusNormal"/>
        <w:ind w:firstLine="540"/>
        <w:jc w:val="both"/>
        <w:rPr>
          <w:sz w:val="24"/>
          <w:szCs w:val="24"/>
        </w:rPr>
      </w:pPr>
      <w:r w:rsidRPr="00B00645">
        <w:rPr>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9F718C" w:rsidRPr="00B00645" w:rsidRDefault="009F718C" w:rsidP="009F718C">
      <w:pPr>
        <w:pStyle w:val="ConsPlusNormal"/>
        <w:ind w:firstLine="540"/>
        <w:jc w:val="both"/>
        <w:rPr>
          <w:sz w:val="24"/>
          <w:szCs w:val="24"/>
        </w:rPr>
      </w:pPr>
      <w:r w:rsidRPr="00B00645">
        <w:rPr>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9F718C" w:rsidRPr="00B00645" w:rsidRDefault="009F718C" w:rsidP="009F718C">
      <w:pPr>
        <w:pStyle w:val="ConsPlusNormal"/>
        <w:ind w:firstLine="540"/>
        <w:jc w:val="both"/>
        <w:rPr>
          <w:sz w:val="24"/>
          <w:szCs w:val="24"/>
        </w:rPr>
      </w:pPr>
      <w:r w:rsidRPr="00B00645">
        <w:rPr>
          <w:sz w:val="24"/>
          <w:szCs w:val="24"/>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9F718C" w:rsidRPr="00B00645" w:rsidRDefault="009F718C" w:rsidP="009F718C">
      <w:pPr>
        <w:pStyle w:val="ConsPlusNormal"/>
        <w:ind w:firstLine="540"/>
        <w:jc w:val="both"/>
        <w:rPr>
          <w:sz w:val="24"/>
          <w:szCs w:val="24"/>
        </w:rPr>
      </w:pPr>
      <w:r w:rsidRPr="00B00645">
        <w:rPr>
          <w:sz w:val="24"/>
          <w:szCs w:val="24"/>
        </w:rPr>
        <w:t>Запрещается прогонять животных по пешеходным дорожкам и мостикам.</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68. Содержание домашних животных, порядок их выгула</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При выгуливании домашних животных должны соблюдаться следующие требования:</w:t>
      </w:r>
    </w:p>
    <w:p w:rsidR="009F718C" w:rsidRPr="00B00645" w:rsidRDefault="009F718C" w:rsidP="009F718C">
      <w:pPr>
        <w:pStyle w:val="ConsPlusNormal"/>
        <w:ind w:firstLine="540"/>
        <w:jc w:val="both"/>
        <w:rPr>
          <w:sz w:val="24"/>
          <w:szCs w:val="24"/>
        </w:rPr>
      </w:pPr>
      <w:r w:rsidRPr="00B00645">
        <w:rPr>
          <w:sz w:val="24"/>
          <w:szCs w:val="24"/>
        </w:rPr>
        <w:t>а) выгул собак разрешается только в наморднике, на поводке, длина которого позволяет контролировать их поведение;</w:t>
      </w:r>
    </w:p>
    <w:p w:rsidR="009F718C" w:rsidRPr="00B00645" w:rsidRDefault="009F718C" w:rsidP="009F718C">
      <w:pPr>
        <w:pStyle w:val="ConsPlusNormal"/>
        <w:ind w:firstLine="540"/>
        <w:jc w:val="both"/>
        <w:rPr>
          <w:sz w:val="24"/>
          <w:szCs w:val="24"/>
        </w:rPr>
      </w:pPr>
      <w:r w:rsidRPr="00B00645">
        <w:rPr>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9F718C" w:rsidRPr="00B00645" w:rsidRDefault="009F718C" w:rsidP="009F718C">
      <w:pPr>
        <w:pStyle w:val="ConsPlusNormal"/>
        <w:ind w:firstLine="540"/>
        <w:jc w:val="both"/>
        <w:rPr>
          <w:sz w:val="24"/>
          <w:szCs w:val="24"/>
        </w:rPr>
      </w:pPr>
      <w:r w:rsidRPr="00B00645">
        <w:rPr>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9F718C" w:rsidRPr="00B00645" w:rsidRDefault="009F718C" w:rsidP="009F718C">
      <w:pPr>
        <w:pStyle w:val="ConsPlusNormal"/>
        <w:ind w:firstLine="540"/>
        <w:jc w:val="both"/>
        <w:rPr>
          <w:sz w:val="24"/>
          <w:szCs w:val="24"/>
        </w:rPr>
      </w:pPr>
      <w:r w:rsidRPr="00B00645">
        <w:rPr>
          <w:sz w:val="24"/>
          <w:szCs w:val="24"/>
        </w:rPr>
        <w:t>2. Лица, осуществляющие выгул, обязаны не допускать повреждение или уничтожение зеленых насаждений домашними животными.</w:t>
      </w:r>
    </w:p>
    <w:p w:rsidR="009F718C" w:rsidRPr="00B00645" w:rsidRDefault="009F718C" w:rsidP="009F718C">
      <w:pPr>
        <w:pStyle w:val="ConsPlusNormal"/>
        <w:ind w:firstLine="540"/>
        <w:jc w:val="both"/>
        <w:rPr>
          <w:sz w:val="24"/>
          <w:szCs w:val="24"/>
        </w:rPr>
      </w:pPr>
      <w:r w:rsidRPr="00B00645">
        <w:rPr>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9F718C" w:rsidRPr="00B00645" w:rsidRDefault="009F718C" w:rsidP="009F718C">
      <w:pPr>
        <w:pStyle w:val="ConsPlusNormal"/>
        <w:ind w:firstLine="540"/>
        <w:jc w:val="both"/>
        <w:rPr>
          <w:sz w:val="24"/>
          <w:szCs w:val="24"/>
        </w:rPr>
      </w:pPr>
      <w:r w:rsidRPr="00B00645">
        <w:rPr>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9F718C" w:rsidRPr="00B00645" w:rsidRDefault="009F718C" w:rsidP="009F718C">
      <w:pPr>
        <w:pStyle w:val="ConsPlusNormal"/>
        <w:jc w:val="both"/>
        <w:rPr>
          <w:sz w:val="24"/>
          <w:szCs w:val="24"/>
        </w:rPr>
      </w:pPr>
    </w:p>
    <w:p w:rsidR="009F718C" w:rsidRPr="00B00645" w:rsidRDefault="009F718C" w:rsidP="009F718C">
      <w:pPr>
        <w:pStyle w:val="ConsPlusTitle"/>
        <w:jc w:val="center"/>
        <w:outlineLvl w:val="0"/>
        <w:rPr>
          <w:rFonts w:ascii="Arial" w:hAnsi="Arial" w:cs="Arial"/>
          <w:sz w:val="24"/>
          <w:szCs w:val="24"/>
        </w:rPr>
      </w:pPr>
      <w:r w:rsidRPr="00B00645">
        <w:rPr>
          <w:rFonts w:ascii="Arial" w:hAnsi="Arial" w:cs="Arial"/>
          <w:sz w:val="24"/>
          <w:szCs w:val="24"/>
        </w:rPr>
        <w:t>Раздел V. ОТВЕТСТВЕННОСТЬ В СФЕРЕ БЛАГОУСТРОЙСТВА,</w:t>
      </w:r>
    </w:p>
    <w:p w:rsidR="009F718C" w:rsidRPr="00B00645" w:rsidRDefault="009F718C" w:rsidP="009F718C">
      <w:pPr>
        <w:pStyle w:val="ConsPlusTitle"/>
        <w:jc w:val="center"/>
        <w:rPr>
          <w:rFonts w:ascii="Arial" w:hAnsi="Arial" w:cs="Arial"/>
          <w:sz w:val="24"/>
          <w:szCs w:val="24"/>
        </w:rPr>
      </w:pPr>
      <w:r w:rsidRPr="00B00645">
        <w:rPr>
          <w:rFonts w:ascii="Arial" w:hAnsi="Arial" w:cs="Arial"/>
          <w:sz w:val="24"/>
          <w:szCs w:val="24"/>
        </w:rPr>
        <w:t>ЧИСТОТЫ И ПОРЯДКА</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bookmarkStart w:id="13" w:name="P1066"/>
      <w:bookmarkEnd w:id="13"/>
      <w:r w:rsidRPr="00B00645">
        <w:rPr>
          <w:sz w:val="24"/>
          <w:szCs w:val="24"/>
        </w:rPr>
        <w:t>1. Обязанности по организации и/или производству работ по уборке и содержанию территорий и иных объектов возлагаются:</w:t>
      </w:r>
    </w:p>
    <w:p w:rsidR="009F718C" w:rsidRPr="00B00645" w:rsidRDefault="009F718C" w:rsidP="009F718C">
      <w:pPr>
        <w:pStyle w:val="ConsPlusNormal"/>
        <w:ind w:firstLine="540"/>
        <w:jc w:val="both"/>
        <w:rPr>
          <w:sz w:val="24"/>
          <w:szCs w:val="24"/>
        </w:rPr>
      </w:pPr>
      <w:r w:rsidRPr="00B00645">
        <w:rPr>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B00645" w:rsidDel="00552D50">
        <w:rPr>
          <w:sz w:val="24"/>
          <w:szCs w:val="24"/>
        </w:rPr>
        <w:t xml:space="preserve"> </w:t>
      </w:r>
      <w:r w:rsidRPr="00B00645">
        <w:rPr>
          <w:sz w:val="24"/>
          <w:szCs w:val="24"/>
        </w:rPr>
        <w:t>- на заказчиков и производителей работ;</w:t>
      </w:r>
    </w:p>
    <w:p w:rsidR="009F718C" w:rsidRPr="00B00645" w:rsidRDefault="009F718C" w:rsidP="009F718C">
      <w:pPr>
        <w:pStyle w:val="ConsPlusNormal"/>
        <w:ind w:firstLine="540"/>
        <w:jc w:val="both"/>
        <w:rPr>
          <w:sz w:val="24"/>
          <w:szCs w:val="24"/>
        </w:rPr>
      </w:pPr>
      <w:r w:rsidRPr="00B00645">
        <w:rPr>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9F718C" w:rsidRPr="00B00645" w:rsidRDefault="009F718C" w:rsidP="009F718C">
      <w:pPr>
        <w:pStyle w:val="ConsPlusNormal"/>
        <w:ind w:firstLine="540"/>
        <w:jc w:val="both"/>
        <w:rPr>
          <w:sz w:val="24"/>
          <w:szCs w:val="24"/>
        </w:rPr>
      </w:pPr>
      <w:r w:rsidRPr="00B00645">
        <w:rPr>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9F718C" w:rsidRPr="00B00645" w:rsidRDefault="009F718C" w:rsidP="009F718C">
      <w:pPr>
        <w:pStyle w:val="ConsPlusNormal"/>
        <w:ind w:firstLine="540"/>
        <w:jc w:val="both"/>
        <w:rPr>
          <w:sz w:val="24"/>
          <w:szCs w:val="24"/>
        </w:rPr>
      </w:pPr>
      <w:r w:rsidRPr="00B00645">
        <w:rPr>
          <w:sz w:val="24"/>
          <w:szCs w:val="24"/>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9F718C" w:rsidRPr="00B00645" w:rsidRDefault="009F718C" w:rsidP="009F718C">
      <w:pPr>
        <w:pStyle w:val="ConsPlusNormal"/>
        <w:ind w:firstLine="540"/>
        <w:jc w:val="both"/>
        <w:rPr>
          <w:sz w:val="24"/>
          <w:szCs w:val="24"/>
        </w:rPr>
      </w:pPr>
      <w:r w:rsidRPr="00B00645">
        <w:rPr>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9F718C" w:rsidRPr="00B00645" w:rsidRDefault="009F718C" w:rsidP="009F718C">
      <w:pPr>
        <w:pStyle w:val="ConsPlusNormal"/>
        <w:ind w:firstLine="540"/>
        <w:jc w:val="both"/>
        <w:rPr>
          <w:sz w:val="24"/>
          <w:szCs w:val="24"/>
        </w:rPr>
      </w:pPr>
      <w:r w:rsidRPr="00B00645">
        <w:rPr>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9F718C" w:rsidRPr="00B00645" w:rsidRDefault="009F718C" w:rsidP="009F718C">
      <w:pPr>
        <w:pStyle w:val="ConsPlusNormal"/>
        <w:ind w:firstLine="540"/>
        <w:jc w:val="both"/>
        <w:rPr>
          <w:sz w:val="24"/>
          <w:szCs w:val="24"/>
        </w:rPr>
      </w:pPr>
      <w:r w:rsidRPr="00B00645">
        <w:rPr>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9F718C" w:rsidRPr="00B00645" w:rsidRDefault="009F718C" w:rsidP="009F718C">
      <w:pPr>
        <w:pStyle w:val="ConsPlusNormal"/>
        <w:ind w:firstLine="540"/>
        <w:jc w:val="both"/>
        <w:rPr>
          <w:sz w:val="24"/>
          <w:szCs w:val="24"/>
        </w:rPr>
      </w:pPr>
      <w:r w:rsidRPr="00B00645">
        <w:rPr>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9F718C" w:rsidRPr="00B00645" w:rsidRDefault="009F718C" w:rsidP="009F718C">
      <w:pPr>
        <w:pStyle w:val="ConsPlusNormal"/>
        <w:ind w:firstLine="540"/>
        <w:jc w:val="both"/>
        <w:rPr>
          <w:sz w:val="24"/>
          <w:szCs w:val="24"/>
        </w:rPr>
      </w:pPr>
      <w:r w:rsidRPr="00B00645">
        <w:rPr>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9F718C" w:rsidRPr="00B00645" w:rsidRDefault="009F718C" w:rsidP="009F718C">
      <w:pPr>
        <w:pStyle w:val="ConsPlusNormal"/>
        <w:ind w:firstLine="540"/>
        <w:jc w:val="both"/>
        <w:rPr>
          <w:sz w:val="24"/>
          <w:szCs w:val="24"/>
        </w:rPr>
      </w:pPr>
      <w:r w:rsidRPr="00B00645">
        <w:rPr>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9F718C" w:rsidRPr="00B00645" w:rsidRDefault="009F718C" w:rsidP="009F718C">
      <w:pPr>
        <w:pStyle w:val="ConsPlusNormal"/>
        <w:ind w:firstLine="540"/>
        <w:jc w:val="both"/>
        <w:rPr>
          <w:sz w:val="24"/>
          <w:szCs w:val="24"/>
        </w:rPr>
      </w:pPr>
      <w:r w:rsidRPr="00B00645">
        <w:rPr>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9F718C" w:rsidRPr="00B00645" w:rsidRDefault="009F718C" w:rsidP="009F718C">
      <w:pPr>
        <w:pStyle w:val="ConsPlusNormal"/>
        <w:ind w:firstLine="540"/>
        <w:jc w:val="both"/>
        <w:rPr>
          <w:sz w:val="24"/>
          <w:szCs w:val="24"/>
        </w:rPr>
      </w:pPr>
      <w:r w:rsidRPr="00B00645">
        <w:rPr>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B00645">
          <w:rPr>
            <w:sz w:val="24"/>
            <w:szCs w:val="24"/>
          </w:rPr>
          <w:t>частью 1</w:t>
        </w:r>
      </w:hyperlink>
      <w:r w:rsidRPr="00B00645">
        <w:rPr>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B00645">
          <w:rPr>
            <w:sz w:val="24"/>
            <w:szCs w:val="24"/>
          </w:rPr>
          <w:t>частью 1</w:t>
        </w:r>
      </w:hyperlink>
      <w:r w:rsidRPr="00B00645">
        <w:rPr>
          <w:sz w:val="24"/>
          <w:szCs w:val="24"/>
        </w:rPr>
        <w:t xml:space="preserve"> настоящей статьи, возлагаются:</w:t>
      </w:r>
    </w:p>
    <w:p w:rsidR="009F718C" w:rsidRPr="00B00645" w:rsidRDefault="009F718C" w:rsidP="009F718C">
      <w:pPr>
        <w:pStyle w:val="ConsPlusNormal"/>
        <w:ind w:firstLine="540"/>
        <w:jc w:val="both"/>
        <w:rPr>
          <w:sz w:val="24"/>
          <w:szCs w:val="24"/>
        </w:rPr>
      </w:pPr>
      <w:r w:rsidRPr="00B00645">
        <w:rPr>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9F718C" w:rsidRPr="00B00645" w:rsidRDefault="009F718C" w:rsidP="009F718C">
      <w:pPr>
        <w:pStyle w:val="ConsPlusNormal"/>
        <w:ind w:firstLine="540"/>
        <w:jc w:val="both"/>
        <w:rPr>
          <w:sz w:val="24"/>
          <w:szCs w:val="24"/>
        </w:rPr>
      </w:pPr>
      <w:r w:rsidRPr="00B00645">
        <w:rPr>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9F718C" w:rsidRPr="00B00645" w:rsidRDefault="009F718C" w:rsidP="009F718C">
      <w:pPr>
        <w:pStyle w:val="ConsPlusNormal"/>
        <w:ind w:firstLine="540"/>
        <w:jc w:val="both"/>
        <w:rPr>
          <w:sz w:val="24"/>
          <w:szCs w:val="24"/>
        </w:rPr>
      </w:pPr>
      <w:r w:rsidRPr="00B00645">
        <w:rPr>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9F718C" w:rsidRPr="00B00645" w:rsidRDefault="009F718C" w:rsidP="009F718C">
      <w:pPr>
        <w:pStyle w:val="ConsPlusNormal"/>
        <w:ind w:firstLine="540"/>
        <w:jc w:val="both"/>
        <w:rPr>
          <w:sz w:val="24"/>
          <w:szCs w:val="24"/>
        </w:rPr>
      </w:pPr>
      <w:r w:rsidRPr="00B00645">
        <w:rPr>
          <w:sz w:val="24"/>
          <w:szCs w:val="24"/>
        </w:rPr>
        <w:t>Минимальный перечень видов работ по содержанию прилегающих территорий включает в себя:</w:t>
      </w:r>
    </w:p>
    <w:p w:rsidR="009F718C" w:rsidRPr="00B00645" w:rsidRDefault="009F718C" w:rsidP="009F718C">
      <w:pPr>
        <w:pStyle w:val="ConsPlusNormal"/>
        <w:ind w:firstLine="540"/>
        <w:jc w:val="both"/>
        <w:rPr>
          <w:sz w:val="24"/>
          <w:szCs w:val="24"/>
        </w:rPr>
      </w:pPr>
      <w:r w:rsidRPr="00B00645">
        <w:rPr>
          <w:sz w:val="24"/>
          <w:szCs w:val="24"/>
        </w:rPr>
        <w:t>содержание зеленых насаждений, покос газонов и иной травянистой растительности;</w:t>
      </w:r>
    </w:p>
    <w:p w:rsidR="009F718C" w:rsidRPr="00B00645" w:rsidRDefault="009F718C" w:rsidP="009F718C">
      <w:pPr>
        <w:pStyle w:val="ConsPlusNormal"/>
        <w:ind w:firstLine="540"/>
        <w:jc w:val="both"/>
        <w:rPr>
          <w:sz w:val="24"/>
          <w:szCs w:val="24"/>
        </w:rPr>
      </w:pPr>
      <w:r w:rsidRPr="00B00645">
        <w:rPr>
          <w:sz w:val="24"/>
          <w:szCs w:val="24"/>
        </w:rPr>
        <w:t>содержание малых архитектурных форм, уличного коммунально-бытового оборудования;</w:t>
      </w:r>
    </w:p>
    <w:p w:rsidR="009F718C" w:rsidRPr="00B00645" w:rsidRDefault="009F718C" w:rsidP="009F718C">
      <w:pPr>
        <w:pStyle w:val="ConsPlusNormal"/>
        <w:ind w:firstLine="540"/>
        <w:jc w:val="both"/>
        <w:rPr>
          <w:sz w:val="24"/>
          <w:szCs w:val="24"/>
        </w:rPr>
      </w:pPr>
      <w:r w:rsidRPr="00B00645">
        <w:rPr>
          <w:sz w:val="24"/>
          <w:szCs w:val="24"/>
        </w:rPr>
        <w:t>очистка территорий от мусора;</w:t>
      </w:r>
    </w:p>
    <w:p w:rsidR="009F718C" w:rsidRPr="00B00645" w:rsidRDefault="009F718C" w:rsidP="009F718C">
      <w:pPr>
        <w:pStyle w:val="ConsPlusNormal"/>
        <w:ind w:firstLine="540"/>
        <w:jc w:val="both"/>
        <w:rPr>
          <w:sz w:val="24"/>
          <w:szCs w:val="24"/>
        </w:rPr>
      </w:pPr>
      <w:r w:rsidRPr="00B00645">
        <w:rPr>
          <w:sz w:val="24"/>
          <w:szCs w:val="24"/>
        </w:rPr>
        <w:t>содержание покрытия дорожек пешеходных коммуникаций.</w:t>
      </w:r>
    </w:p>
    <w:p w:rsidR="009F718C" w:rsidRPr="00B00645" w:rsidRDefault="009F718C" w:rsidP="009F718C">
      <w:pPr>
        <w:pStyle w:val="ConsPlusNormal"/>
        <w:ind w:firstLine="540"/>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71. Формы общественного участия в благоустройстве объектов и элементов благоустройства</w:t>
      </w:r>
    </w:p>
    <w:p w:rsidR="009F718C" w:rsidRPr="00B00645" w:rsidRDefault="009F718C" w:rsidP="009F718C">
      <w:pPr>
        <w:pStyle w:val="ConsPlusNormal"/>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1. Принципы организации общественного соучастия.</w:t>
      </w:r>
    </w:p>
    <w:p w:rsidR="009F718C" w:rsidRPr="00B00645" w:rsidRDefault="009F718C" w:rsidP="009F718C">
      <w:pPr>
        <w:pStyle w:val="ConsPlusNormal"/>
        <w:ind w:firstLine="540"/>
        <w:jc w:val="both"/>
        <w:rPr>
          <w:sz w:val="24"/>
          <w:szCs w:val="24"/>
        </w:rPr>
      </w:pPr>
      <w:r w:rsidRPr="00B00645">
        <w:rPr>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9F718C" w:rsidRPr="00B00645" w:rsidRDefault="009F718C" w:rsidP="009F718C">
      <w:pPr>
        <w:pStyle w:val="ConsPlusNormal"/>
        <w:ind w:firstLine="540"/>
        <w:jc w:val="both"/>
        <w:rPr>
          <w:sz w:val="24"/>
          <w:szCs w:val="24"/>
        </w:rPr>
      </w:pPr>
      <w:r w:rsidRPr="00B00645">
        <w:rPr>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F718C" w:rsidRPr="00B00645" w:rsidRDefault="009F718C" w:rsidP="009F718C">
      <w:pPr>
        <w:pStyle w:val="ConsPlusNormal"/>
        <w:ind w:firstLine="540"/>
        <w:jc w:val="both"/>
        <w:rPr>
          <w:sz w:val="24"/>
          <w:szCs w:val="24"/>
        </w:rPr>
      </w:pPr>
      <w:r w:rsidRPr="00B00645">
        <w:rPr>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9F718C" w:rsidRPr="00B00645" w:rsidRDefault="009F718C" w:rsidP="009F718C">
      <w:pPr>
        <w:pStyle w:val="ConsPlusNormal"/>
        <w:ind w:firstLine="540"/>
        <w:jc w:val="both"/>
        <w:rPr>
          <w:sz w:val="24"/>
          <w:szCs w:val="24"/>
        </w:rPr>
      </w:pPr>
      <w:r w:rsidRPr="00B00645">
        <w:rPr>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F718C" w:rsidRPr="00B00645" w:rsidRDefault="009F718C" w:rsidP="009F718C">
      <w:pPr>
        <w:pStyle w:val="ConsPlusNormal"/>
        <w:ind w:firstLine="540"/>
        <w:jc w:val="both"/>
        <w:rPr>
          <w:sz w:val="24"/>
          <w:szCs w:val="24"/>
        </w:rPr>
      </w:pPr>
      <w:r w:rsidRPr="00B00645">
        <w:rPr>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9F718C" w:rsidRPr="00B00645" w:rsidRDefault="009F718C" w:rsidP="009F718C">
      <w:pPr>
        <w:pStyle w:val="ConsPlusNormal"/>
        <w:ind w:firstLine="540"/>
        <w:jc w:val="both"/>
        <w:rPr>
          <w:sz w:val="24"/>
          <w:szCs w:val="24"/>
        </w:rPr>
      </w:pPr>
      <w:r w:rsidRPr="00B00645">
        <w:rPr>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9F718C" w:rsidRPr="00B00645" w:rsidRDefault="009F718C" w:rsidP="009F718C">
      <w:pPr>
        <w:pStyle w:val="ConsPlusNormal"/>
        <w:ind w:firstLine="540"/>
        <w:jc w:val="both"/>
        <w:rPr>
          <w:sz w:val="24"/>
          <w:szCs w:val="24"/>
        </w:rPr>
      </w:pPr>
      <w:r w:rsidRPr="00B00645">
        <w:rPr>
          <w:sz w:val="24"/>
          <w:szCs w:val="24"/>
        </w:rPr>
        <w:t>1.6.1. Совместное определение целей и задач по развитию территории;</w:t>
      </w:r>
    </w:p>
    <w:p w:rsidR="009F718C" w:rsidRPr="00B00645" w:rsidRDefault="009F718C" w:rsidP="009F718C">
      <w:pPr>
        <w:pStyle w:val="ConsPlusNormal"/>
        <w:ind w:firstLine="540"/>
        <w:jc w:val="both"/>
        <w:rPr>
          <w:sz w:val="24"/>
          <w:szCs w:val="24"/>
        </w:rPr>
      </w:pPr>
      <w:r w:rsidRPr="00B00645">
        <w:rPr>
          <w:sz w:val="24"/>
          <w:szCs w:val="24"/>
        </w:rPr>
        <w:t>1.6.2. Определение основных видов функциональных зон и их взаимного расположения на выбранной территории;</w:t>
      </w:r>
    </w:p>
    <w:p w:rsidR="009F718C" w:rsidRPr="00B00645" w:rsidRDefault="009F718C" w:rsidP="009F718C">
      <w:pPr>
        <w:pStyle w:val="ConsPlusNormal"/>
        <w:ind w:firstLine="540"/>
        <w:jc w:val="both"/>
        <w:rPr>
          <w:sz w:val="24"/>
          <w:szCs w:val="24"/>
        </w:rPr>
      </w:pPr>
      <w:r w:rsidRPr="00B00645">
        <w:rPr>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718C" w:rsidRPr="00B00645" w:rsidRDefault="009F718C" w:rsidP="009F718C">
      <w:pPr>
        <w:pStyle w:val="ConsPlusNormal"/>
        <w:ind w:firstLine="540"/>
        <w:jc w:val="both"/>
        <w:rPr>
          <w:sz w:val="24"/>
          <w:szCs w:val="24"/>
        </w:rPr>
      </w:pPr>
      <w:r w:rsidRPr="00B00645">
        <w:rPr>
          <w:sz w:val="24"/>
          <w:szCs w:val="24"/>
        </w:rPr>
        <w:t>1.6.4. Консультации в выборе типов покрытий с учетом функционального зонирования территории;</w:t>
      </w:r>
    </w:p>
    <w:p w:rsidR="009F718C" w:rsidRPr="00B00645" w:rsidRDefault="009F718C" w:rsidP="009F718C">
      <w:pPr>
        <w:pStyle w:val="ConsPlusNormal"/>
        <w:ind w:firstLine="540"/>
        <w:jc w:val="both"/>
        <w:rPr>
          <w:sz w:val="24"/>
          <w:szCs w:val="24"/>
        </w:rPr>
      </w:pPr>
      <w:r w:rsidRPr="00B00645">
        <w:rPr>
          <w:sz w:val="24"/>
          <w:szCs w:val="24"/>
        </w:rPr>
        <w:t>1.6.5. Консультации по предполагаемым типам озеленения;</w:t>
      </w:r>
    </w:p>
    <w:p w:rsidR="009F718C" w:rsidRPr="00B00645" w:rsidRDefault="009F718C" w:rsidP="009F718C">
      <w:pPr>
        <w:pStyle w:val="ConsPlusNormal"/>
        <w:ind w:firstLine="540"/>
        <w:jc w:val="both"/>
        <w:rPr>
          <w:sz w:val="24"/>
          <w:szCs w:val="24"/>
        </w:rPr>
      </w:pPr>
      <w:r w:rsidRPr="00B00645">
        <w:rPr>
          <w:sz w:val="24"/>
          <w:szCs w:val="24"/>
        </w:rPr>
        <w:t>1.6.6. Консультации по предполагаемым типам освещения и осветительного оборудования;</w:t>
      </w:r>
    </w:p>
    <w:p w:rsidR="009F718C" w:rsidRPr="00B00645" w:rsidRDefault="009F718C" w:rsidP="009F718C">
      <w:pPr>
        <w:pStyle w:val="ConsPlusNormal"/>
        <w:ind w:firstLine="540"/>
        <w:jc w:val="both"/>
        <w:rPr>
          <w:sz w:val="24"/>
          <w:szCs w:val="24"/>
        </w:rPr>
      </w:pPr>
      <w:r w:rsidRPr="00B00645">
        <w:rPr>
          <w:sz w:val="24"/>
          <w:szCs w:val="24"/>
        </w:rPr>
        <w:t>1.6.7. Участие в разработке проекта, обсуждение решений с архитекторами, проектировщиками и другими профильными специалистами;</w:t>
      </w:r>
    </w:p>
    <w:p w:rsidR="009F718C" w:rsidRPr="00B00645" w:rsidRDefault="009F718C" w:rsidP="009F718C">
      <w:pPr>
        <w:pStyle w:val="ConsPlusNormal"/>
        <w:ind w:firstLine="540"/>
        <w:jc w:val="both"/>
        <w:rPr>
          <w:sz w:val="24"/>
          <w:szCs w:val="24"/>
        </w:rPr>
      </w:pPr>
      <w:r w:rsidRPr="00B00645">
        <w:rPr>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9F718C" w:rsidRPr="00B00645" w:rsidRDefault="009F718C" w:rsidP="009F718C">
      <w:pPr>
        <w:pStyle w:val="ConsPlusNormal"/>
        <w:ind w:firstLine="540"/>
        <w:jc w:val="both"/>
        <w:rPr>
          <w:sz w:val="24"/>
          <w:szCs w:val="24"/>
        </w:rPr>
      </w:pPr>
      <w:r w:rsidRPr="00B00645">
        <w:rPr>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718C" w:rsidRPr="00B00645" w:rsidRDefault="009F718C" w:rsidP="009F718C">
      <w:pPr>
        <w:pStyle w:val="ConsPlusNormal"/>
        <w:ind w:firstLine="540"/>
        <w:jc w:val="both"/>
        <w:rPr>
          <w:sz w:val="24"/>
          <w:szCs w:val="24"/>
        </w:rPr>
      </w:pPr>
      <w:r w:rsidRPr="00B00645">
        <w:rPr>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718C" w:rsidRPr="00B00645" w:rsidRDefault="009F718C" w:rsidP="009F718C">
      <w:pPr>
        <w:pStyle w:val="ConsPlusNormal"/>
        <w:ind w:firstLine="540"/>
        <w:jc w:val="both"/>
        <w:rPr>
          <w:sz w:val="24"/>
          <w:szCs w:val="24"/>
        </w:rPr>
      </w:pPr>
      <w:r w:rsidRPr="00B00645">
        <w:rPr>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F718C" w:rsidRPr="00B00645" w:rsidRDefault="009F718C" w:rsidP="009F718C">
      <w:pPr>
        <w:pStyle w:val="ConsPlusNormal"/>
        <w:ind w:firstLine="540"/>
        <w:jc w:val="both"/>
        <w:rPr>
          <w:sz w:val="24"/>
          <w:szCs w:val="24"/>
        </w:rPr>
      </w:pPr>
      <w:r w:rsidRPr="00B00645">
        <w:rPr>
          <w:sz w:val="24"/>
          <w:szCs w:val="24"/>
        </w:rPr>
        <w:t>1.6.12. Информирование может осуществляться, но не ограничиваться:</w:t>
      </w:r>
    </w:p>
    <w:p w:rsidR="009F718C" w:rsidRPr="00B00645" w:rsidRDefault="009F718C" w:rsidP="009F718C">
      <w:pPr>
        <w:pStyle w:val="ConsPlusNormal"/>
        <w:ind w:firstLine="540"/>
        <w:jc w:val="both"/>
        <w:rPr>
          <w:sz w:val="24"/>
          <w:szCs w:val="24"/>
        </w:rPr>
      </w:pPr>
      <w:r w:rsidRPr="00B00645">
        <w:rPr>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718C" w:rsidRPr="00B00645" w:rsidRDefault="009F718C" w:rsidP="009F718C">
      <w:pPr>
        <w:pStyle w:val="ConsPlusNormal"/>
        <w:ind w:firstLine="540"/>
        <w:jc w:val="both"/>
        <w:rPr>
          <w:sz w:val="24"/>
          <w:szCs w:val="24"/>
        </w:rPr>
      </w:pPr>
      <w:r w:rsidRPr="00B00645">
        <w:rPr>
          <w:sz w:val="24"/>
          <w:szCs w:val="24"/>
        </w:rPr>
        <w:t>1.6.14. Работа с местными СМИ, охватывающими широкий круг людей разных возрастных групп и потенциальные аудитории проекта.</w:t>
      </w:r>
    </w:p>
    <w:p w:rsidR="009F718C" w:rsidRPr="00B00645" w:rsidRDefault="009F718C" w:rsidP="009F718C">
      <w:pPr>
        <w:pStyle w:val="ConsPlusNormal"/>
        <w:ind w:firstLine="540"/>
        <w:jc w:val="both"/>
        <w:rPr>
          <w:sz w:val="24"/>
          <w:szCs w:val="24"/>
        </w:rPr>
      </w:pPr>
      <w:r w:rsidRPr="00B00645">
        <w:rPr>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9F718C" w:rsidRPr="00B00645" w:rsidRDefault="009F718C" w:rsidP="009F718C">
      <w:pPr>
        <w:pStyle w:val="ConsPlusNormal"/>
        <w:ind w:firstLine="540"/>
        <w:jc w:val="both"/>
        <w:rPr>
          <w:sz w:val="24"/>
          <w:szCs w:val="24"/>
        </w:rPr>
      </w:pPr>
      <w:r w:rsidRPr="00B00645">
        <w:rPr>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9F718C" w:rsidRPr="00B00645" w:rsidRDefault="009F718C" w:rsidP="009F718C">
      <w:pPr>
        <w:pStyle w:val="ConsPlusNormal"/>
        <w:ind w:firstLine="540"/>
        <w:jc w:val="both"/>
        <w:rPr>
          <w:sz w:val="24"/>
          <w:szCs w:val="24"/>
        </w:rPr>
      </w:pPr>
      <w:r w:rsidRPr="00B00645">
        <w:rPr>
          <w:sz w:val="24"/>
          <w:szCs w:val="24"/>
        </w:rPr>
        <w:t>1.6.17. Индивидуальные приглашения участников встречи лично, по электронной почте или по телефону.</w:t>
      </w:r>
    </w:p>
    <w:p w:rsidR="009F718C" w:rsidRPr="00B00645" w:rsidRDefault="009F718C" w:rsidP="009F718C">
      <w:pPr>
        <w:pStyle w:val="ConsPlusNormal"/>
        <w:ind w:firstLine="540"/>
        <w:jc w:val="both"/>
        <w:rPr>
          <w:sz w:val="24"/>
          <w:szCs w:val="24"/>
        </w:rPr>
      </w:pPr>
      <w:r w:rsidRPr="00B00645">
        <w:rPr>
          <w:sz w:val="24"/>
          <w:szCs w:val="24"/>
        </w:rPr>
        <w:t>1.6.18. Использование социальных сетей и интернет-ресурсов для обеспечения донесения информации до различных сообществ.</w:t>
      </w:r>
    </w:p>
    <w:p w:rsidR="009F718C" w:rsidRPr="00B00645" w:rsidRDefault="009F718C" w:rsidP="009F718C">
      <w:pPr>
        <w:pStyle w:val="ConsPlusNormal"/>
        <w:ind w:firstLine="540"/>
        <w:jc w:val="both"/>
        <w:rPr>
          <w:sz w:val="24"/>
          <w:szCs w:val="24"/>
        </w:rPr>
      </w:pPr>
      <w:r w:rsidRPr="00B00645">
        <w:rPr>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718C" w:rsidRPr="00B00645" w:rsidRDefault="009F718C" w:rsidP="009F718C">
      <w:pPr>
        <w:pStyle w:val="ConsPlusNormal"/>
        <w:ind w:firstLine="540"/>
        <w:jc w:val="both"/>
        <w:rPr>
          <w:sz w:val="24"/>
          <w:szCs w:val="24"/>
        </w:rPr>
      </w:pPr>
      <w:r w:rsidRPr="00B00645">
        <w:rPr>
          <w:sz w:val="24"/>
          <w:szCs w:val="24"/>
        </w:rPr>
        <w:t>1.7. Механизмы общественного участия.</w:t>
      </w:r>
    </w:p>
    <w:p w:rsidR="009F718C" w:rsidRPr="00B00645" w:rsidRDefault="009F718C" w:rsidP="009F718C">
      <w:pPr>
        <w:pStyle w:val="ConsPlusNormal"/>
        <w:ind w:firstLine="540"/>
        <w:jc w:val="both"/>
        <w:rPr>
          <w:sz w:val="24"/>
          <w:szCs w:val="24"/>
        </w:rPr>
      </w:pPr>
      <w:r w:rsidRPr="00B00645">
        <w:rPr>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F718C" w:rsidRPr="00B00645" w:rsidRDefault="009F718C" w:rsidP="009F718C">
      <w:pPr>
        <w:pStyle w:val="ConsPlusNormal"/>
        <w:ind w:firstLine="540"/>
        <w:jc w:val="both"/>
        <w:rPr>
          <w:sz w:val="24"/>
          <w:szCs w:val="24"/>
        </w:rPr>
      </w:pPr>
      <w:r w:rsidRPr="00B00645">
        <w:rPr>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718C" w:rsidRPr="00B00645" w:rsidRDefault="009F718C" w:rsidP="009F718C">
      <w:pPr>
        <w:pStyle w:val="ConsPlusNormal"/>
        <w:ind w:firstLine="540"/>
        <w:jc w:val="both"/>
        <w:rPr>
          <w:sz w:val="24"/>
          <w:szCs w:val="24"/>
        </w:rPr>
      </w:pPr>
      <w:r w:rsidRPr="00B00645">
        <w:rPr>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9F718C" w:rsidRPr="00B00645" w:rsidRDefault="009F718C" w:rsidP="009F718C">
      <w:pPr>
        <w:pStyle w:val="ConsPlusNormal"/>
        <w:ind w:firstLine="540"/>
        <w:jc w:val="both"/>
        <w:rPr>
          <w:sz w:val="24"/>
          <w:szCs w:val="24"/>
        </w:rPr>
      </w:pPr>
      <w:r w:rsidRPr="00B00645">
        <w:rPr>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718C" w:rsidRPr="00B00645" w:rsidRDefault="009F718C" w:rsidP="009F718C">
      <w:pPr>
        <w:pStyle w:val="ConsPlusNormal"/>
        <w:ind w:firstLine="540"/>
        <w:jc w:val="both"/>
        <w:rPr>
          <w:sz w:val="24"/>
          <w:szCs w:val="24"/>
        </w:rPr>
      </w:pPr>
      <w:r w:rsidRPr="00B00645">
        <w:rPr>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9F718C" w:rsidRPr="00B00645" w:rsidRDefault="009F718C" w:rsidP="009F718C">
      <w:pPr>
        <w:pStyle w:val="ConsPlusNormal"/>
        <w:ind w:firstLine="540"/>
        <w:jc w:val="both"/>
        <w:rPr>
          <w:sz w:val="24"/>
          <w:szCs w:val="24"/>
        </w:rPr>
      </w:pPr>
      <w:r w:rsidRPr="00B00645">
        <w:rPr>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9F718C" w:rsidRPr="00B00645" w:rsidRDefault="009F718C" w:rsidP="009F718C">
      <w:pPr>
        <w:pStyle w:val="ConsPlusNormal"/>
        <w:ind w:firstLine="540"/>
        <w:jc w:val="both"/>
        <w:rPr>
          <w:sz w:val="24"/>
          <w:szCs w:val="24"/>
        </w:rPr>
      </w:pPr>
      <w:r w:rsidRPr="00B00645">
        <w:rPr>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9F718C" w:rsidRPr="00B00645" w:rsidRDefault="009F718C" w:rsidP="009F718C">
      <w:pPr>
        <w:pStyle w:val="ConsPlusNormal"/>
        <w:ind w:firstLine="540"/>
        <w:jc w:val="both"/>
        <w:rPr>
          <w:sz w:val="24"/>
          <w:szCs w:val="24"/>
        </w:rPr>
      </w:pPr>
      <w:r w:rsidRPr="00B00645">
        <w:rPr>
          <w:sz w:val="24"/>
          <w:szCs w:val="24"/>
        </w:rPr>
        <w:t>1.7.8. Общественный контроль является одним из механизмов общественного участия.</w:t>
      </w:r>
    </w:p>
    <w:p w:rsidR="009F718C" w:rsidRPr="00B00645" w:rsidRDefault="009F718C" w:rsidP="009F718C">
      <w:pPr>
        <w:pStyle w:val="ConsPlusNormal"/>
        <w:ind w:firstLine="540"/>
        <w:jc w:val="both"/>
        <w:rPr>
          <w:sz w:val="24"/>
          <w:szCs w:val="24"/>
        </w:rPr>
      </w:pPr>
      <w:r w:rsidRPr="00B00645">
        <w:rPr>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F718C" w:rsidRPr="00B00645" w:rsidRDefault="009F718C" w:rsidP="009F718C">
      <w:pPr>
        <w:pStyle w:val="ConsPlusNormal"/>
        <w:ind w:firstLine="540"/>
        <w:jc w:val="both"/>
        <w:rPr>
          <w:sz w:val="24"/>
          <w:szCs w:val="24"/>
        </w:rPr>
      </w:pPr>
      <w:r w:rsidRPr="00B00645">
        <w:rPr>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9F718C" w:rsidRPr="00B00645" w:rsidRDefault="009F718C" w:rsidP="009F718C">
      <w:pPr>
        <w:pStyle w:val="ConsPlusNormal"/>
        <w:ind w:firstLine="540"/>
        <w:jc w:val="both"/>
        <w:rPr>
          <w:sz w:val="24"/>
          <w:szCs w:val="24"/>
        </w:rPr>
      </w:pPr>
      <w:r w:rsidRPr="00B00645">
        <w:rPr>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F718C" w:rsidRPr="00B00645" w:rsidRDefault="009F718C" w:rsidP="009F718C">
      <w:pPr>
        <w:pStyle w:val="ConsPlusNormal"/>
        <w:ind w:firstLine="540"/>
        <w:jc w:val="both"/>
        <w:rPr>
          <w:sz w:val="24"/>
          <w:szCs w:val="24"/>
        </w:rPr>
      </w:pPr>
    </w:p>
    <w:p w:rsidR="009F718C" w:rsidRPr="00B00645" w:rsidRDefault="009F718C" w:rsidP="009F718C">
      <w:pPr>
        <w:pStyle w:val="ConsPlusTitle"/>
        <w:ind w:firstLine="540"/>
        <w:jc w:val="both"/>
        <w:outlineLvl w:val="1"/>
        <w:rPr>
          <w:rFonts w:ascii="Arial" w:hAnsi="Arial" w:cs="Arial"/>
          <w:sz w:val="24"/>
          <w:szCs w:val="24"/>
        </w:rPr>
      </w:pPr>
      <w:r w:rsidRPr="00B00645">
        <w:rPr>
          <w:rFonts w:ascii="Arial" w:hAnsi="Arial" w:cs="Arial"/>
          <w:sz w:val="24"/>
          <w:szCs w:val="24"/>
        </w:rPr>
        <w:t>Статья 72. Ответственность за нарушение правил по обеспечению чистоты, порядка и благоустройства на территории муниципального образования</w:t>
      </w:r>
    </w:p>
    <w:p w:rsidR="009F718C" w:rsidRPr="00B00645" w:rsidRDefault="009F718C" w:rsidP="009F718C">
      <w:pPr>
        <w:pStyle w:val="ConsPlusNormal"/>
        <w:ind w:firstLine="540"/>
        <w:jc w:val="both"/>
        <w:rPr>
          <w:sz w:val="24"/>
          <w:szCs w:val="24"/>
        </w:rPr>
      </w:pPr>
      <w:r w:rsidRPr="00B00645">
        <w:rPr>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9F718C" w:rsidRPr="00B00645" w:rsidRDefault="009F718C" w:rsidP="009F718C">
      <w:pPr>
        <w:pStyle w:val="ConsPlusNormal"/>
        <w:ind w:firstLine="540"/>
        <w:jc w:val="both"/>
        <w:rPr>
          <w:sz w:val="24"/>
          <w:szCs w:val="24"/>
        </w:rPr>
      </w:pPr>
      <w:r w:rsidRPr="00B00645">
        <w:rPr>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9F718C" w:rsidRPr="00B00645" w:rsidRDefault="009F718C" w:rsidP="009F718C">
      <w:pPr>
        <w:pStyle w:val="ConsPlusNormal"/>
        <w:ind w:firstLine="540"/>
        <w:jc w:val="both"/>
        <w:rPr>
          <w:sz w:val="24"/>
          <w:szCs w:val="24"/>
        </w:rPr>
      </w:pPr>
      <w:r w:rsidRPr="00B00645">
        <w:rPr>
          <w:sz w:val="24"/>
          <w:szCs w:val="24"/>
        </w:rPr>
        <w:t>- составляют протоколы об административных правонарушениях;</w:t>
      </w:r>
    </w:p>
    <w:p w:rsidR="009F718C" w:rsidRPr="00B00645" w:rsidRDefault="009F718C" w:rsidP="009F718C">
      <w:pPr>
        <w:pStyle w:val="ConsPlusNormal"/>
        <w:ind w:firstLine="540"/>
        <w:jc w:val="both"/>
        <w:rPr>
          <w:sz w:val="24"/>
          <w:szCs w:val="24"/>
        </w:rPr>
      </w:pPr>
      <w:r w:rsidRPr="00B00645">
        <w:rPr>
          <w:sz w:val="24"/>
          <w:szCs w:val="24"/>
        </w:rPr>
        <w:t>- рассматривают дела об административных правонарушениях;</w:t>
      </w:r>
    </w:p>
    <w:p w:rsidR="009F718C" w:rsidRPr="00B00645" w:rsidRDefault="009F718C" w:rsidP="009F718C">
      <w:pPr>
        <w:pStyle w:val="ConsPlusNormal"/>
        <w:ind w:firstLine="540"/>
        <w:jc w:val="both"/>
        <w:rPr>
          <w:sz w:val="24"/>
          <w:szCs w:val="24"/>
        </w:rPr>
      </w:pPr>
      <w:r w:rsidRPr="00B00645">
        <w:rPr>
          <w:sz w:val="24"/>
          <w:szCs w:val="24"/>
        </w:rPr>
        <w:t>- выдают предписания об устранении нарушений.</w:t>
      </w:r>
    </w:p>
    <w:p w:rsidR="009F718C" w:rsidRPr="00B00645" w:rsidRDefault="009F718C" w:rsidP="009F718C">
      <w:pPr>
        <w:pStyle w:val="ConsPlusNormal"/>
        <w:ind w:firstLine="540"/>
        <w:jc w:val="both"/>
        <w:rPr>
          <w:sz w:val="24"/>
          <w:szCs w:val="24"/>
        </w:rPr>
      </w:pPr>
      <w:r w:rsidRPr="00B00645">
        <w:rPr>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9F718C" w:rsidRPr="00B00645" w:rsidRDefault="009F718C" w:rsidP="009F718C">
      <w:pPr>
        <w:pStyle w:val="ConsPlusNormal"/>
        <w:jc w:val="both"/>
        <w:rPr>
          <w:sz w:val="24"/>
          <w:szCs w:val="24"/>
        </w:rPr>
      </w:pPr>
    </w:p>
    <w:p w:rsidR="009F718C" w:rsidRPr="00B00645" w:rsidRDefault="009F718C" w:rsidP="009F718C">
      <w:pPr>
        <w:pStyle w:val="ConsPlusTitle"/>
        <w:ind w:firstLine="567"/>
        <w:outlineLvl w:val="2"/>
        <w:rPr>
          <w:rFonts w:ascii="Arial" w:hAnsi="Arial" w:cs="Arial"/>
          <w:sz w:val="24"/>
          <w:szCs w:val="24"/>
        </w:rPr>
      </w:pPr>
      <w:r w:rsidRPr="00B00645">
        <w:rPr>
          <w:rFonts w:ascii="Arial" w:hAnsi="Arial" w:cs="Arial"/>
          <w:sz w:val="24"/>
          <w:szCs w:val="24"/>
        </w:rPr>
        <w:t>Статья 73. Заключительные положения</w:t>
      </w:r>
    </w:p>
    <w:p w:rsidR="009F718C" w:rsidRPr="00B00645" w:rsidRDefault="009F718C" w:rsidP="009F718C">
      <w:pPr>
        <w:pStyle w:val="ConsPlusNormal"/>
        <w:ind w:firstLine="540"/>
        <w:jc w:val="both"/>
        <w:rPr>
          <w:sz w:val="24"/>
          <w:szCs w:val="24"/>
        </w:rPr>
      </w:pPr>
    </w:p>
    <w:p w:rsidR="009F718C" w:rsidRPr="00B00645" w:rsidRDefault="009F718C" w:rsidP="009F718C">
      <w:pPr>
        <w:pStyle w:val="ConsPlusNormal"/>
        <w:ind w:firstLine="540"/>
        <w:jc w:val="both"/>
        <w:rPr>
          <w:sz w:val="24"/>
          <w:szCs w:val="24"/>
        </w:rPr>
      </w:pPr>
      <w:r w:rsidRPr="00B00645">
        <w:rPr>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bookmarkStart w:id="14" w:name="P1136"/>
      <w:bookmarkStart w:id="15" w:name="P1140"/>
      <w:bookmarkStart w:id="16" w:name="P1217"/>
      <w:bookmarkEnd w:id="14"/>
      <w:bookmarkEnd w:id="15"/>
      <w:bookmarkEnd w:id="16"/>
    </w:p>
    <w:p w:rsidR="009F718C" w:rsidRPr="00B00645" w:rsidRDefault="009F718C" w:rsidP="00546BAA">
      <w:pPr>
        <w:rPr>
          <w:rFonts w:ascii="Arial" w:hAnsi="Arial" w:cs="Arial"/>
          <w:sz w:val="24"/>
          <w:szCs w:val="24"/>
        </w:rPr>
      </w:pPr>
    </w:p>
    <w:sectPr w:rsidR="009F718C" w:rsidRPr="00B00645" w:rsidSect="00546BAA">
      <w:pgSz w:w="11906" w:h="16838"/>
      <w:pgMar w:top="1560"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4AD" w:rsidRDefault="00B344AD" w:rsidP="009F718C">
      <w:pPr>
        <w:spacing w:after="0" w:line="240" w:lineRule="auto"/>
      </w:pPr>
      <w:r>
        <w:separator/>
      </w:r>
    </w:p>
  </w:endnote>
  <w:endnote w:type="continuationSeparator" w:id="1">
    <w:p w:rsidR="00B344AD" w:rsidRDefault="00B344AD" w:rsidP="009F7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4AD" w:rsidRDefault="00B344AD" w:rsidP="009F718C">
      <w:pPr>
        <w:spacing w:after="0" w:line="240" w:lineRule="auto"/>
      </w:pPr>
      <w:r>
        <w:separator/>
      </w:r>
    </w:p>
  </w:footnote>
  <w:footnote w:type="continuationSeparator" w:id="1">
    <w:p w:rsidR="00B344AD" w:rsidRDefault="00B344AD" w:rsidP="009F718C">
      <w:pPr>
        <w:spacing w:after="0" w:line="240" w:lineRule="auto"/>
      </w:pPr>
      <w:r>
        <w:continuationSeparator/>
      </w:r>
    </w:p>
  </w:footnote>
  <w:footnote w:id="2">
    <w:p w:rsidR="004A4D8E" w:rsidRPr="00E20704" w:rsidRDefault="004A4D8E" w:rsidP="009F718C">
      <w:pPr>
        <w:spacing w:after="0" w:line="240" w:lineRule="auto"/>
        <w:jc w:val="both"/>
        <w:rPr>
          <w:rFonts w:ascii="Times New Roman" w:hAnsi="Times New Roman" w:cs="Times New Roman"/>
          <w:sz w:val="18"/>
          <w:szCs w:val="18"/>
        </w:rPr>
      </w:pPr>
      <w:r>
        <w:rPr>
          <w:rStyle w:val="afa"/>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4A4D8E" w:rsidRDefault="004A4D8E" w:rsidP="009F718C">
      <w:pPr>
        <w:pStyle w:val="af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084692"/>
    <w:multiLevelType w:val="hybridMultilevel"/>
    <w:tmpl w:val="BC3E4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86333"/>
    <w:multiLevelType w:val="hybridMultilevel"/>
    <w:tmpl w:val="E27AFE50"/>
    <w:lvl w:ilvl="0" w:tplc="EBBC1924">
      <w:start w:val="1"/>
      <w:numFmt w:val="decimal"/>
      <w:lvlText w:val="%1."/>
      <w:lvlJc w:val="left"/>
      <w:pPr>
        <w:ind w:left="1146" w:hanging="72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C27B18"/>
    <w:multiLevelType w:val="hybridMultilevel"/>
    <w:tmpl w:val="38FCAF04"/>
    <w:lvl w:ilvl="0" w:tplc="F7B0CFB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2D2C3B36"/>
    <w:multiLevelType w:val="hybridMultilevel"/>
    <w:tmpl w:val="BB10D760"/>
    <w:lvl w:ilvl="0" w:tplc="0419000F">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340201"/>
    <w:multiLevelType w:val="hybridMultilevel"/>
    <w:tmpl w:val="3A5AF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877214"/>
    <w:multiLevelType w:val="multilevel"/>
    <w:tmpl w:val="4D982FD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CC2CCF"/>
    <w:multiLevelType w:val="hybridMultilevel"/>
    <w:tmpl w:val="24DA184C"/>
    <w:lvl w:ilvl="0" w:tplc="10F6EF4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nsid w:val="5639108C"/>
    <w:multiLevelType w:val="hybridMultilevel"/>
    <w:tmpl w:val="55449972"/>
    <w:lvl w:ilvl="0" w:tplc="89EA519C">
      <w:start w:val="1"/>
      <w:numFmt w:val="bullet"/>
      <w:lvlText w:val=""/>
      <w:lvlJc w:val="left"/>
      <w:pPr>
        <w:ind w:left="720" w:hanging="360"/>
      </w:pPr>
      <w:rPr>
        <w:rFonts w:ascii="Symbol" w:hAnsi="Symbol"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500681"/>
    <w:multiLevelType w:val="multilevel"/>
    <w:tmpl w:val="78FA9948"/>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6E7003"/>
    <w:multiLevelType w:val="hybridMultilevel"/>
    <w:tmpl w:val="8C3C5DF6"/>
    <w:lvl w:ilvl="0" w:tplc="219CBC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C37562"/>
    <w:multiLevelType w:val="hybridMultilevel"/>
    <w:tmpl w:val="3882275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F855CB6"/>
    <w:multiLevelType w:val="hybridMultilevel"/>
    <w:tmpl w:val="1D06E8D2"/>
    <w:lvl w:ilvl="0" w:tplc="E2CA1098">
      <w:start w:val="3"/>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4"/>
  </w:num>
  <w:num w:numId="3">
    <w:abstractNumId w:val="7"/>
  </w:num>
  <w:num w:numId="4">
    <w:abstractNumId w:val="11"/>
  </w:num>
  <w:num w:numId="5">
    <w:abstractNumId w:val="8"/>
  </w:num>
  <w:num w:numId="6">
    <w:abstractNumId w:val="12"/>
  </w:num>
  <w:num w:numId="7">
    <w:abstractNumId w:val="1"/>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814B7"/>
    <w:rsid w:val="0001296A"/>
    <w:rsid w:val="0005291A"/>
    <w:rsid w:val="00070CDA"/>
    <w:rsid w:val="00072439"/>
    <w:rsid w:val="00092AA0"/>
    <w:rsid w:val="00096875"/>
    <w:rsid w:val="000B48F1"/>
    <w:rsid w:val="000C12D3"/>
    <w:rsid w:val="000D7A15"/>
    <w:rsid w:val="00146E77"/>
    <w:rsid w:val="0015763B"/>
    <w:rsid w:val="00177A8C"/>
    <w:rsid w:val="001811BB"/>
    <w:rsid w:val="00181AE8"/>
    <w:rsid w:val="001844B2"/>
    <w:rsid w:val="0018559F"/>
    <w:rsid w:val="0018795E"/>
    <w:rsid w:val="001D0C34"/>
    <w:rsid w:val="001F3022"/>
    <w:rsid w:val="002209F3"/>
    <w:rsid w:val="00222287"/>
    <w:rsid w:val="00291A03"/>
    <w:rsid w:val="002A45DF"/>
    <w:rsid w:val="002A6673"/>
    <w:rsid w:val="002C4062"/>
    <w:rsid w:val="002C41A6"/>
    <w:rsid w:val="002E4BB1"/>
    <w:rsid w:val="00337F91"/>
    <w:rsid w:val="00351B01"/>
    <w:rsid w:val="003578A6"/>
    <w:rsid w:val="003917F3"/>
    <w:rsid w:val="003C6A1D"/>
    <w:rsid w:val="00424A60"/>
    <w:rsid w:val="00434FE0"/>
    <w:rsid w:val="00437ABF"/>
    <w:rsid w:val="00452E3F"/>
    <w:rsid w:val="00497FC9"/>
    <w:rsid w:val="004A4D8E"/>
    <w:rsid w:val="004C6512"/>
    <w:rsid w:val="004E787B"/>
    <w:rsid w:val="00512410"/>
    <w:rsid w:val="00546BAA"/>
    <w:rsid w:val="005536F9"/>
    <w:rsid w:val="00582812"/>
    <w:rsid w:val="005B0F33"/>
    <w:rsid w:val="005D60D7"/>
    <w:rsid w:val="005D6562"/>
    <w:rsid w:val="005F0C4E"/>
    <w:rsid w:val="005F5F9B"/>
    <w:rsid w:val="00630268"/>
    <w:rsid w:val="0067622C"/>
    <w:rsid w:val="0068048F"/>
    <w:rsid w:val="006A78F2"/>
    <w:rsid w:val="006B4E4C"/>
    <w:rsid w:val="006E0D8D"/>
    <w:rsid w:val="00721A0D"/>
    <w:rsid w:val="00762846"/>
    <w:rsid w:val="00767772"/>
    <w:rsid w:val="007E7E99"/>
    <w:rsid w:val="008117EF"/>
    <w:rsid w:val="008118A7"/>
    <w:rsid w:val="0085190C"/>
    <w:rsid w:val="008814B7"/>
    <w:rsid w:val="0089261F"/>
    <w:rsid w:val="0089743D"/>
    <w:rsid w:val="008A16DB"/>
    <w:rsid w:val="008B04A7"/>
    <w:rsid w:val="008D3E47"/>
    <w:rsid w:val="008D588A"/>
    <w:rsid w:val="008F3ADC"/>
    <w:rsid w:val="008F5B03"/>
    <w:rsid w:val="00900FC0"/>
    <w:rsid w:val="00902947"/>
    <w:rsid w:val="00930F2D"/>
    <w:rsid w:val="009A0EBE"/>
    <w:rsid w:val="009A7F99"/>
    <w:rsid w:val="009B1912"/>
    <w:rsid w:val="009B49DA"/>
    <w:rsid w:val="009D5630"/>
    <w:rsid w:val="009F718C"/>
    <w:rsid w:val="00A07502"/>
    <w:rsid w:val="00A17C0A"/>
    <w:rsid w:val="00A34236"/>
    <w:rsid w:val="00A6644B"/>
    <w:rsid w:val="00A713A7"/>
    <w:rsid w:val="00A9475C"/>
    <w:rsid w:val="00AA58C3"/>
    <w:rsid w:val="00AB17BE"/>
    <w:rsid w:val="00AB5362"/>
    <w:rsid w:val="00AC68D9"/>
    <w:rsid w:val="00AF0398"/>
    <w:rsid w:val="00B00645"/>
    <w:rsid w:val="00B13FF0"/>
    <w:rsid w:val="00B16CFD"/>
    <w:rsid w:val="00B344AD"/>
    <w:rsid w:val="00B40F16"/>
    <w:rsid w:val="00B4245C"/>
    <w:rsid w:val="00B53B22"/>
    <w:rsid w:val="00B62824"/>
    <w:rsid w:val="00B840B1"/>
    <w:rsid w:val="00B910AB"/>
    <w:rsid w:val="00B91D0F"/>
    <w:rsid w:val="00B97E3E"/>
    <w:rsid w:val="00BC6153"/>
    <w:rsid w:val="00BF2871"/>
    <w:rsid w:val="00C11968"/>
    <w:rsid w:val="00C17E53"/>
    <w:rsid w:val="00C267A8"/>
    <w:rsid w:val="00C3175A"/>
    <w:rsid w:val="00C36F7E"/>
    <w:rsid w:val="00D21264"/>
    <w:rsid w:val="00D24266"/>
    <w:rsid w:val="00D67D7F"/>
    <w:rsid w:val="00D903A0"/>
    <w:rsid w:val="00D97738"/>
    <w:rsid w:val="00DA0721"/>
    <w:rsid w:val="00DC5D19"/>
    <w:rsid w:val="00DC77CC"/>
    <w:rsid w:val="00DD759D"/>
    <w:rsid w:val="00E01B34"/>
    <w:rsid w:val="00E54CAD"/>
    <w:rsid w:val="00E75741"/>
    <w:rsid w:val="00E7724D"/>
    <w:rsid w:val="00E81861"/>
    <w:rsid w:val="00F04606"/>
    <w:rsid w:val="00F27AEE"/>
    <w:rsid w:val="00F32000"/>
    <w:rsid w:val="00F3611B"/>
    <w:rsid w:val="00F625F4"/>
    <w:rsid w:val="00F63FC5"/>
    <w:rsid w:val="00F71CE7"/>
    <w:rsid w:val="00F927C3"/>
    <w:rsid w:val="00F93377"/>
    <w:rsid w:val="00FA181D"/>
    <w:rsid w:val="00FA4AA7"/>
    <w:rsid w:val="00FB4095"/>
    <w:rsid w:val="00FD1DF8"/>
    <w:rsid w:val="00FE4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14B7"/>
    <w:rPr>
      <w:b/>
      <w:bCs/>
    </w:rPr>
  </w:style>
  <w:style w:type="table" w:styleId="a4">
    <w:name w:val="Table Grid"/>
    <w:basedOn w:val="a1"/>
    <w:rsid w:val="00291A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91A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A03"/>
    <w:rPr>
      <w:rFonts w:ascii="Tahoma" w:hAnsi="Tahoma" w:cs="Tahoma"/>
      <w:sz w:val="16"/>
      <w:szCs w:val="16"/>
    </w:rPr>
  </w:style>
  <w:style w:type="paragraph" w:styleId="a7">
    <w:name w:val="No Spacing"/>
    <w:uiPriority w:val="1"/>
    <w:qFormat/>
    <w:rsid w:val="00DC77CC"/>
    <w:pPr>
      <w:spacing w:after="0" w:line="240" w:lineRule="auto"/>
    </w:pPr>
    <w:rPr>
      <w:rFonts w:ascii="Times New Roman" w:eastAsia="Times New Roman" w:hAnsi="Times New Roman" w:cs="Times New Roman"/>
      <w:sz w:val="30"/>
      <w:szCs w:val="20"/>
      <w:lang w:eastAsia="ru-RU"/>
    </w:rPr>
  </w:style>
  <w:style w:type="paragraph" w:styleId="a8">
    <w:name w:val="Body Text"/>
    <w:basedOn w:val="a"/>
    <w:link w:val="a9"/>
    <w:semiHidden/>
    <w:unhideWhenUsed/>
    <w:rsid w:val="00721A0D"/>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721A0D"/>
    <w:rPr>
      <w:rFonts w:ascii="Times New Roman" w:eastAsia="Times New Roman" w:hAnsi="Times New Roman" w:cs="Times New Roman"/>
      <w:sz w:val="24"/>
      <w:szCs w:val="24"/>
      <w:lang w:eastAsia="ru-RU"/>
    </w:rPr>
  </w:style>
  <w:style w:type="paragraph" w:styleId="3">
    <w:name w:val="Body Text 3"/>
    <w:basedOn w:val="a"/>
    <w:link w:val="30"/>
    <w:rsid w:val="008B04A7"/>
    <w:pPr>
      <w:spacing w:after="0" w:line="240" w:lineRule="auto"/>
      <w:jc w:val="center"/>
    </w:pPr>
    <w:rPr>
      <w:rFonts w:ascii="Times New Roman" w:eastAsia="Times New Roman" w:hAnsi="Times New Roman" w:cs="Times New Roman"/>
      <w:sz w:val="28"/>
      <w:szCs w:val="28"/>
    </w:rPr>
  </w:style>
  <w:style w:type="character" w:customStyle="1" w:styleId="30">
    <w:name w:val="Основной текст 3 Знак"/>
    <w:basedOn w:val="a0"/>
    <w:link w:val="3"/>
    <w:rsid w:val="008B04A7"/>
    <w:rPr>
      <w:rFonts w:ascii="Times New Roman" w:eastAsia="Times New Roman" w:hAnsi="Times New Roman" w:cs="Times New Roman"/>
      <w:sz w:val="28"/>
      <w:szCs w:val="28"/>
    </w:rPr>
  </w:style>
  <w:style w:type="character" w:customStyle="1" w:styleId="blk">
    <w:name w:val="blk"/>
    <w:rsid w:val="008B04A7"/>
  </w:style>
  <w:style w:type="paragraph" w:styleId="31">
    <w:name w:val="Body Text Indent 3"/>
    <w:basedOn w:val="a"/>
    <w:link w:val="32"/>
    <w:rsid w:val="008B04A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B04A7"/>
    <w:rPr>
      <w:rFonts w:ascii="Times New Roman" w:eastAsia="Times New Roman" w:hAnsi="Times New Roman" w:cs="Times New Roman"/>
      <w:sz w:val="16"/>
      <w:szCs w:val="16"/>
    </w:rPr>
  </w:style>
  <w:style w:type="paragraph" w:customStyle="1" w:styleId="ConsPlusNormal">
    <w:name w:val="ConsPlusNormal"/>
    <w:rsid w:val="00A71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3">
    <w:name w:val="Основной текст (3)_"/>
    <w:rsid w:val="005536F9"/>
    <w:rPr>
      <w:rFonts w:ascii="Times New Roman" w:eastAsia="Times New Roman" w:hAnsi="Times New Roman" w:cs="Times New Roman"/>
      <w:b/>
      <w:bCs/>
      <w:i w:val="0"/>
      <w:iCs w:val="0"/>
      <w:smallCaps w:val="0"/>
      <w:strike w:val="0"/>
      <w:u w:val="none"/>
    </w:rPr>
  </w:style>
  <w:style w:type="character" w:customStyle="1" w:styleId="34">
    <w:name w:val="Основной текст (3)"/>
    <w:rsid w:val="005536F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link w:val="10"/>
    <w:rsid w:val="005536F9"/>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5536F9"/>
    <w:rPr>
      <w:rFonts w:ascii="Times New Roman" w:eastAsia="Times New Roman" w:hAnsi="Times New Roman" w:cs="Times New Roman"/>
      <w:sz w:val="28"/>
      <w:szCs w:val="28"/>
      <w:shd w:val="clear" w:color="auto" w:fill="FFFFFF"/>
    </w:rPr>
  </w:style>
  <w:style w:type="character" w:customStyle="1" w:styleId="4">
    <w:name w:val="Основной текст (4)_"/>
    <w:link w:val="40"/>
    <w:rsid w:val="005536F9"/>
    <w:rPr>
      <w:rFonts w:ascii="Times New Roman" w:eastAsia="Times New Roman" w:hAnsi="Times New Roman" w:cs="Times New Roman"/>
      <w:b/>
      <w:bCs/>
      <w:sz w:val="28"/>
      <w:szCs w:val="28"/>
      <w:shd w:val="clear" w:color="auto" w:fill="FFFFFF"/>
    </w:rPr>
  </w:style>
  <w:style w:type="character" w:customStyle="1" w:styleId="13pt">
    <w:name w:val="Заголовок №1 + Интервал 3 pt"/>
    <w:rsid w:val="005536F9"/>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paragraph" w:customStyle="1" w:styleId="10">
    <w:name w:val="Заголовок №1"/>
    <w:basedOn w:val="a"/>
    <w:link w:val="1"/>
    <w:rsid w:val="005536F9"/>
    <w:pPr>
      <w:widowControl w:val="0"/>
      <w:shd w:val="clear" w:color="auto" w:fill="FFFFFF"/>
      <w:spacing w:before="960" w:after="240" w:line="326" w:lineRule="exact"/>
      <w:ind w:hanging="1500"/>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5536F9"/>
    <w:pPr>
      <w:widowControl w:val="0"/>
      <w:shd w:val="clear" w:color="auto" w:fill="FFFFFF"/>
      <w:spacing w:before="240" w:after="6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5536F9"/>
    <w:pPr>
      <w:widowControl w:val="0"/>
      <w:shd w:val="clear" w:color="auto" w:fill="FFFFFF"/>
      <w:spacing w:after="0" w:line="322" w:lineRule="exact"/>
      <w:jc w:val="both"/>
    </w:pPr>
    <w:rPr>
      <w:rFonts w:ascii="Times New Roman" w:eastAsia="Times New Roman" w:hAnsi="Times New Roman" w:cs="Times New Roman"/>
      <w:b/>
      <w:bCs/>
      <w:sz w:val="28"/>
      <w:szCs w:val="28"/>
    </w:rPr>
  </w:style>
  <w:style w:type="character" w:styleId="aa">
    <w:name w:val="Hyperlink"/>
    <w:basedOn w:val="a0"/>
    <w:uiPriority w:val="99"/>
    <w:unhideWhenUsed/>
    <w:rsid w:val="00B40F16"/>
    <w:rPr>
      <w:color w:val="0000FF"/>
      <w:u w:val="single"/>
    </w:rPr>
  </w:style>
  <w:style w:type="paragraph" w:styleId="ab">
    <w:name w:val="List Paragraph"/>
    <w:basedOn w:val="a"/>
    <w:uiPriority w:val="34"/>
    <w:qFormat/>
    <w:rsid w:val="00E01B34"/>
    <w:pPr>
      <w:ind w:left="720"/>
      <w:contextualSpacing/>
    </w:pPr>
  </w:style>
  <w:style w:type="paragraph" w:styleId="ac">
    <w:name w:val="Normal (Web)"/>
    <w:basedOn w:val="a"/>
    <w:uiPriority w:val="99"/>
    <w:unhideWhenUsed/>
    <w:rsid w:val="00146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C267A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both">
    <w:name w:val="pboth"/>
    <w:basedOn w:val="a"/>
    <w:rsid w:val="002C4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21"/>
    <w:rsid w:val="003C6A1D"/>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d"/>
    <w:rsid w:val="003C6A1D"/>
    <w:pPr>
      <w:widowControl w:val="0"/>
      <w:shd w:val="clear" w:color="auto" w:fill="FFFFFF"/>
      <w:spacing w:after="240" w:line="370" w:lineRule="exact"/>
      <w:jc w:val="right"/>
    </w:pPr>
    <w:rPr>
      <w:rFonts w:ascii="Times New Roman" w:eastAsia="Times New Roman" w:hAnsi="Times New Roman" w:cs="Times New Roman"/>
      <w:sz w:val="26"/>
      <w:szCs w:val="26"/>
    </w:rPr>
  </w:style>
  <w:style w:type="character" w:customStyle="1" w:styleId="3Exact">
    <w:name w:val="Основной текст (3) Exact"/>
    <w:basedOn w:val="a0"/>
    <w:rsid w:val="003C6A1D"/>
    <w:rPr>
      <w:rFonts w:ascii="Times New Roman" w:eastAsia="Times New Roman" w:hAnsi="Times New Roman" w:cs="Times New Roman"/>
      <w:b w:val="0"/>
      <w:bCs w:val="0"/>
      <w:i/>
      <w:iCs/>
      <w:smallCaps w:val="0"/>
      <w:strike w:val="0"/>
      <w:spacing w:val="-2"/>
      <w:sz w:val="22"/>
      <w:szCs w:val="22"/>
      <w:u w:val="none"/>
    </w:rPr>
  </w:style>
  <w:style w:type="character" w:customStyle="1" w:styleId="rvts6">
    <w:name w:val="rvts6"/>
    <w:basedOn w:val="a0"/>
    <w:rsid w:val="003C6A1D"/>
    <w:rPr>
      <w:rFonts w:cs="Times New Roman"/>
    </w:rPr>
  </w:style>
  <w:style w:type="paragraph" w:customStyle="1" w:styleId="ConsPlusCell">
    <w:name w:val="ConsPlusCell"/>
    <w:rsid w:val="008D58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lock Text"/>
    <w:basedOn w:val="a"/>
    <w:semiHidden/>
    <w:rsid w:val="00E7724D"/>
    <w:pPr>
      <w:spacing w:after="0" w:line="360" w:lineRule="auto"/>
      <w:ind w:left="360" w:right="-284"/>
      <w:jc w:val="center"/>
    </w:pPr>
    <w:rPr>
      <w:rFonts w:ascii="Times New Roman" w:eastAsia="Times New Roman" w:hAnsi="Times New Roman" w:cs="Times New Roman"/>
      <w:b/>
      <w:sz w:val="26"/>
      <w:szCs w:val="28"/>
      <w:lang w:eastAsia="ru-RU"/>
    </w:rPr>
  </w:style>
  <w:style w:type="paragraph" w:customStyle="1" w:styleId="ConsPlusNonformat">
    <w:name w:val="ConsPlusNonformat"/>
    <w:rsid w:val="009F7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9F7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71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1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718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9F7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9F718C"/>
    <w:rPr>
      <w:sz w:val="16"/>
      <w:szCs w:val="16"/>
    </w:rPr>
  </w:style>
  <w:style w:type="paragraph" w:styleId="af0">
    <w:name w:val="annotation text"/>
    <w:basedOn w:val="a"/>
    <w:link w:val="af1"/>
    <w:uiPriority w:val="99"/>
    <w:semiHidden/>
    <w:unhideWhenUsed/>
    <w:rsid w:val="009F718C"/>
    <w:pPr>
      <w:spacing w:after="160" w:line="240" w:lineRule="auto"/>
    </w:pPr>
    <w:rPr>
      <w:sz w:val="20"/>
      <w:szCs w:val="20"/>
    </w:rPr>
  </w:style>
  <w:style w:type="character" w:customStyle="1" w:styleId="af1">
    <w:name w:val="Текст примечания Знак"/>
    <w:basedOn w:val="a0"/>
    <w:link w:val="af0"/>
    <w:uiPriority w:val="99"/>
    <w:semiHidden/>
    <w:rsid w:val="009F718C"/>
    <w:rPr>
      <w:sz w:val="20"/>
      <w:szCs w:val="20"/>
    </w:rPr>
  </w:style>
  <w:style w:type="paragraph" w:styleId="af2">
    <w:name w:val="annotation subject"/>
    <w:basedOn w:val="af0"/>
    <w:next w:val="af0"/>
    <w:link w:val="af3"/>
    <w:uiPriority w:val="99"/>
    <w:semiHidden/>
    <w:unhideWhenUsed/>
    <w:rsid w:val="009F718C"/>
    <w:rPr>
      <w:b/>
      <w:bCs/>
    </w:rPr>
  </w:style>
  <w:style w:type="character" w:customStyle="1" w:styleId="af3">
    <w:name w:val="Тема примечания Знак"/>
    <w:basedOn w:val="af1"/>
    <w:link w:val="af2"/>
    <w:uiPriority w:val="99"/>
    <w:semiHidden/>
    <w:rsid w:val="009F718C"/>
    <w:rPr>
      <w:b/>
      <w:bCs/>
    </w:rPr>
  </w:style>
  <w:style w:type="paragraph" w:styleId="af4">
    <w:name w:val="header"/>
    <w:basedOn w:val="a"/>
    <w:link w:val="af5"/>
    <w:uiPriority w:val="99"/>
    <w:unhideWhenUsed/>
    <w:rsid w:val="009F718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F718C"/>
  </w:style>
  <w:style w:type="paragraph" w:styleId="af6">
    <w:name w:val="footer"/>
    <w:basedOn w:val="a"/>
    <w:link w:val="af7"/>
    <w:uiPriority w:val="99"/>
    <w:unhideWhenUsed/>
    <w:rsid w:val="009F718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F718C"/>
  </w:style>
  <w:style w:type="paragraph" w:styleId="af8">
    <w:name w:val="footnote text"/>
    <w:basedOn w:val="a"/>
    <w:link w:val="af9"/>
    <w:uiPriority w:val="99"/>
    <w:semiHidden/>
    <w:rsid w:val="009F718C"/>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semiHidden/>
    <w:rsid w:val="009F718C"/>
    <w:rPr>
      <w:rFonts w:ascii="Times New Roman" w:eastAsia="Times New Roman" w:hAnsi="Times New Roman" w:cs="Times New Roman"/>
      <w:sz w:val="20"/>
      <w:szCs w:val="20"/>
      <w:lang w:eastAsia="ru-RU"/>
    </w:rPr>
  </w:style>
  <w:style w:type="character" w:styleId="afa">
    <w:name w:val="footnote reference"/>
    <w:uiPriority w:val="99"/>
    <w:semiHidden/>
    <w:rsid w:val="009F718C"/>
    <w:rPr>
      <w:vertAlign w:val="superscript"/>
    </w:rPr>
  </w:style>
</w:styles>
</file>

<file path=word/webSettings.xml><?xml version="1.0" encoding="utf-8"?>
<w:webSettings xmlns:r="http://schemas.openxmlformats.org/officeDocument/2006/relationships" xmlns:w="http://schemas.openxmlformats.org/wordprocessingml/2006/main">
  <w:divs>
    <w:div w:id="71658451">
      <w:bodyDiv w:val="1"/>
      <w:marLeft w:val="0"/>
      <w:marRight w:val="0"/>
      <w:marTop w:val="0"/>
      <w:marBottom w:val="0"/>
      <w:divBdr>
        <w:top w:val="none" w:sz="0" w:space="0" w:color="auto"/>
        <w:left w:val="none" w:sz="0" w:space="0" w:color="auto"/>
        <w:bottom w:val="none" w:sz="0" w:space="0" w:color="auto"/>
        <w:right w:val="none" w:sz="0" w:space="0" w:color="auto"/>
      </w:divBdr>
    </w:div>
    <w:div w:id="1091926492">
      <w:bodyDiv w:val="1"/>
      <w:marLeft w:val="0"/>
      <w:marRight w:val="0"/>
      <w:marTop w:val="0"/>
      <w:marBottom w:val="0"/>
      <w:divBdr>
        <w:top w:val="none" w:sz="0" w:space="0" w:color="auto"/>
        <w:left w:val="none" w:sz="0" w:space="0" w:color="auto"/>
        <w:bottom w:val="none" w:sz="0" w:space="0" w:color="auto"/>
        <w:right w:val="none" w:sz="0" w:space="0" w:color="auto"/>
      </w:divBdr>
    </w:div>
    <w:div w:id="2093355724">
      <w:bodyDiv w:val="1"/>
      <w:marLeft w:val="0"/>
      <w:marRight w:val="0"/>
      <w:marTop w:val="0"/>
      <w:marBottom w:val="0"/>
      <w:divBdr>
        <w:top w:val="none" w:sz="0" w:space="0" w:color="auto"/>
        <w:left w:val="none" w:sz="0" w:space="0" w:color="auto"/>
        <w:bottom w:val="none" w:sz="0" w:space="0" w:color="auto"/>
        <w:right w:val="none" w:sz="0" w:space="0" w:color="auto"/>
      </w:divBdr>
    </w:div>
    <w:div w:id="2109689137">
      <w:bodyDiv w:val="1"/>
      <w:marLeft w:val="0"/>
      <w:marRight w:val="0"/>
      <w:marTop w:val="0"/>
      <w:marBottom w:val="0"/>
      <w:divBdr>
        <w:top w:val="none" w:sz="0" w:space="0" w:color="auto"/>
        <w:left w:val="none" w:sz="0" w:space="0" w:color="auto"/>
        <w:bottom w:val="none" w:sz="0" w:space="0" w:color="auto"/>
        <w:right w:val="none" w:sz="0" w:space="0" w:color="auto"/>
      </w:divBdr>
      <w:divsChild>
        <w:div w:id="1443457335">
          <w:marLeft w:val="0"/>
          <w:marRight w:val="0"/>
          <w:marTop w:val="0"/>
          <w:marBottom w:val="0"/>
          <w:divBdr>
            <w:top w:val="none" w:sz="0" w:space="0" w:color="auto"/>
            <w:left w:val="none" w:sz="0" w:space="0" w:color="auto"/>
            <w:bottom w:val="none" w:sz="0" w:space="0" w:color="auto"/>
            <w:right w:val="none" w:sz="0" w:space="0" w:color="auto"/>
          </w:divBdr>
          <w:divsChild>
            <w:div w:id="2080977454">
              <w:marLeft w:val="0"/>
              <w:marRight w:val="0"/>
              <w:marTop w:val="0"/>
              <w:marBottom w:val="0"/>
              <w:divBdr>
                <w:top w:val="none" w:sz="0" w:space="0" w:color="auto"/>
                <w:left w:val="none" w:sz="0" w:space="0" w:color="auto"/>
                <w:bottom w:val="none" w:sz="0" w:space="0" w:color="auto"/>
                <w:right w:val="none" w:sz="0" w:space="0" w:color="auto"/>
              </w:divBdr>
              <w:divsChild>
                <w:div w:id="2076585570">
                  <w:marLeft w:val="0"/>
                  <w:marRight w:val="0"/>
                  <w:marTop w:val="0"/>
                  <w:marBottom w:val="0"/>
                  <w:divBdr>
                    <w:top w:val="none" w:sz="0" w:space="0" w:color="auto"/>
                    <w:left w:val="none" w:sz="0" w:space="0" w:color="auto"/>
                    <w:bottom w:val="none" w:sz="0" w:space="0" w:color="auto"/>
                    <w:right w:val="none" w:sz="0" w:space="0" w:color="auto"/>
                  </w:divBdr>
                  <w:divsChild>
                    <w:div w:id="1274243720">
                      <w:marLeft w:val="0"/>
                      <w:marRight w:val="0"/>
                      <w:marTop w:val="0"/>
                      <w:marBottom w:val="0"/>
                      <w:divBdr>
                        <w:top w:val="none" w:sz="0" w:space="0" w:color="auto"/>
                        <w:left w:val="none" w:sz="0" w:space="0" w:color="auto"/>
                        <w:bottom w:val="none" w:sz="0" w:space="0" w:color="auto"/>
                        <w:right w:val="none" w:sz="0" w:space="0" w:color="auto"/>
                      </w:divBdr>
                    </w:div>
                    <w:div w:id="20322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consultantplus://offline/ref=E168A9C6ADA88A9A23DB43ABAD83D0E020655427793708D15325140A31515F1CEE7A4D81875A02D0205AD2C49FCC18C3B698B32D9D87BC9BCB53B6D262I" TargetMode="External"/><Relationship Id="rId3" Type="http://schemas.openxmlformats.org/officeDocument/2006/relationships/styles" Target="styles.xml"/><Relationship Id="rId21" Type="http://schemas.openxmlformats.org/officeDocument/2006/relationships/hyperlink" Target="consultantplus://offline/ref=D8CB340ABCBEC6256241C67DA55D9670FF7D15A4EA7B89ED96528538D779839BE9E901695908A0C4F9CD9E0DFDu0n2E"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consultantplus://offline/ref=77255D58529810C30E29198506A50984A2CA1E5C88C3D5DEBAAB4283762A268E307D3BE397FAF1AC1A8BC77638B0b9J"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F5480C0D5DEBAAB4283762A268E307D3BE397FAF1AC1A8BC77638B0b9J" TargetMode="External"/><Relationship Id="rId20" Type="http://schemas.openxmlformats.org/officeDocument/2006/relationships/hyperlink" Target="consultantplus://offline/ref=E91CCD26646CD1D6B142624B98677539CB6BE6AB7E5554DBAC0BD7982F864F0D441072396DFDFB67EFDBECE57D4673FEA1717796FE5D18F6E2405875Y9b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fontTable" Target="fontTable.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consultantplus://offline/ref=E91CCD26646CD1D6B142624B98677539CB6BE6AB7E5554DBAC0BD7982F864F0D441072396DFDFB67EFDBEFED784673FEA1717796FE5D18F6E2405875Y9bEM" TargetMode="External"/><Relationship Id="rId4" Type="http://schemas.openxmlformats.org/officeDocument/2006/relationships/settings" Target="settings.xml"/><Relationship Id="rId9" Type="http://schemas.openxmlformats.org/officeDocument/2006/relationships/hyperlink" Target="consultantplus://offline/ref=B55915EEB53BEA1A27B5CEAACCE77E39B62C0451155000B89C343E0E992A129B10414837B7E7B5997D08363160DEC981A3A93FD07C0C34C180B600F1TDM" TargetMode="External"/><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DC0D37EE29D2E5E0FA3D7E9546A93B649ED751778C8885CF2445EED3E55A59A27668CCF239A21AA0D6029A632775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80B10-C164-42AB-8C14-D9D6401C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48</Pages>
  <Words>34470</Words>
  <Characters>196480</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8</cp:revision>
  <cp:lastPrinted>2019-10-25T10:38:00Z</cp:lastPrinted>
  <dcterms:created xsi:type="dcterms:W3CDTF">2019-10-16T08:13:00Z</dcterms:created>
  <dcterms:modified xsi:type="dcterms:W3CDTF">2019-11-13T10:43:00Z</dcterms:modified>
</cp:coreProperties>
</file>