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24" w:rsidRDefault="004A5424" w:rsidP="004A54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Большесухоязовский сельсовет </w:t>
      </w:r>
    </w:p>
    <w:p w:rsidR="004A5424" w:rsidRDefault="004A5424" w:rsidP="004A54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Республики Башкортостан</w:t>
      </w:r>
    </w:p>
    <w:p w:rsidR="004A5424" w:rsidRDefault="004A5424" w:rsidP="00F12A59">
      <w:pPr>
        <w:rPr>
          <w:sz w:val="28"/>
          <w:szCs w:val="28"/>
        </w:rPr>
      </w:pPr>
    </w:p>
    <w:p w:rsidR="00F12A59" w:rsidRDefault="00F12A59" w:rsidP="00F12A59">
      <w:pPr>
        <w:rPr>
          <w:sz w:val="28"/>
          <w:szCs w:val="28"/>
          <w:lang w:val="be-BY"/>
        </w:rPr>
      </w:pPr>
      <w:r w:rsidRPr="000343BB">
        <w:rPr>
          <w:sz w:val="28"/>
          <w:szCs w:val="28"/>
        </w:rPr>
        <w:t xml:space="preserve">           </w:t>
      </w:r>
      <w:r w:rsidRPr="000343BB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0343BB"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DA4CF1" w:rsidRDefault="00DA4CF1" w:rsidP="00F12A59">
      <w:pPr>
        <w:rPr>
          <w:sz w:val="28"/>
          <w:szCs w:val="28"/>
          <w:lang w:val="be-BY"/>
        </w:rPr>
      </w:pPr>
    </w:p>
    <w:p w:rsidR="00F12A59" w:rsidRDefault="00DA4CF1" w:rsidP="00F12A59">
      <w:pPr>
        <w:rPr>
          <w:sz w:val="28"/>
          <w:szCs w:val="28"/>
        </w:rPr>
      </w:pPr>
      <w:r w:rsidRPr="00DA4CF1">
        <w:rPr>
          <w:sz w:val="28"/>
          <w:szCs w:val="28"/>
        </w:rPr>
        <w:t xml:space="preserve"> </w:t>
      </w:r>
      <w:r w:rsidR="004A5424">
        <w:rPr>
          <w:sz w:val="28"/>
          <w:szCs w:val="28"/>
        </w:rPr>
        <w:t>22</w:t>
      </w:r>
      <w:r w:rsidR="003553FE">
        <w:rPr>
          <w:sz w:val="28"/>
          <w:szCs w:val="28"/>
        </w:rPr>
        <w:t xml:space="preserve"> август</w:t>
      </w:r>
      <w:r w:rsidR="00797593">
        <w:rPr>
          <w:sz w:val="28"/>
          <w:szCs w:val="28"/>
        </w:rPr>
        <w:t xml:space="preserve">   201</w:t>
      </w:r>
      <w:r w:rsidR="00C31542">
        <w:rPr>
          <w:sz w:val="28"/>
          <w:szCs w:val="28"/>
        </w:rPr>
        <w:t>6</w:t>
      </w:r>
      <w:r w:rsidR="00797593">
        <w:rPr>
          <w:sz w:val="28"/>
          <w:szCs w:val="28"/>
        </w:rPr>
        <w:t xml:space="preserve"> </w:t>
      </w:r>
      <w:proofErr w:type="spellStart"/>
      <w:r w:rsidR="00797593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</w:t>
      </w:r>
      <w:r w:rsidR="007975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4CF1">
        <w:rPr>
          <w:sz w:val="28"/>
          <w:szCs w:val="28"/>
        </w:rPr>
        <w:t xml:space="preserve">  №</w:t>
      </w:r>
      <w:r w:rsidR="007E62D7">
        <w:rPr>
          <w:sz w:val="28"/>
          <w:szCs w:val="28"/>
        </w:rPr>
        <w:t xml:space="preserve"> </w:t>
      </w:r>
      <w:r w:rsidR="004A5424">
        <w:rPr>
          <w:sz w:val="28"/>
          <w:szCs w:val="28"/>
        </w:rPr>
        <w:t>86</w:t>
      </w:r>
      <w:r w:rsidR="003553FE">
        <w:rPr>
          <w:sz w:val="28"/>
          <w:szCs w:val="28"/>
        </w:rPr>
        <w:t xml:space="preserve">           </w:t>
      </w:r>
      <w:r w:rsidR="004A5424">
        <w:rPr>
          <w:sz w:val="28"/>
          <w:szCs w:val="28"/>
        </w:rPr>
        <w:t xml:space="preserve">    </w:t>
      </w:r>
      <w:r w:rsidR="003553FE">
        <w:rPr>
          <w:sz w:val="28"/>
          <w:szCs w:val="28"/>
        </w:rPr>
        <w:t xml:space="preserve">          </w:t>
      </w:r>
      <w:r w:rsidR="004A5424">
        <w:rPr>
          <w:sz w:val="28"/>
          <w:szCs w:val="28"/>
        </w:rPr>
        <w:t>22</w:t>
      </w:r>
      <w:r w:rsidR="003553FE">
        <w:rPr>
          <w:sz w:val="28"/>
          <w:szCs w:val="28"/>
        </w:rPr>
        <w:t xml:space="preserve">  августа</w:t>
      </w:r>
      <w:r w:rsidRPr="00DA4CF1">
        <w:rPr>
          <w:sz w:val="28"/>
          <w:szCs w:val="28"/>
        </w:rPr>
        <w:t xml:space="preserve"> 201</w:t>
      </w:r>
      <w:r w:rsidR="00C31542">
        <w:rPr>
          <w:sz w:val="28"/>
          <w:szCs w:val="28"/>
        </w:rPr>
        <w:t>6</w:t>
      </w:r>
      <w:r w:rsidRPr="00DA4CF1">
        <w:rPr>
          <w:sz w:val="28"/>
          <w:szCs w:val="28"/>
        </w:rPr>
        <w:t xml:space="preserve"> года</w:t>
      </w:r>
    </w:p>
    <w:p w:rsidR="006873C7" w:rsidRDefault="006873C7" w:rsidP="00F12A59">
      <w:pPr>
        <w:rPr>
          <w:sz w:val="28"/>
          <w:szCs w:val="28"/>
        </w:rPr>
      </w:pPr>
    </w:p>
    <w:p w:rsidR="006873C7" w:rsidRPr="006669A5" w:rsidRDefault="006873C7" w:rsidP="00D60AA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6669A5">
        <w:rPr>
          <w:b/>
          <w:sz w:val="28"/>
          <w:szCs w:val="28"/>
        </w:rPr>
        <w:t xml:space="preserve">Об утверждении  Перечня  муниципальных должностей, замещение которых влечет за собой размещение сведений о доходах, расходах, об имуществе и обязательствах имущественного характера депутатов Совета </w:t>
      </w:r>
      <w:r w:rsidR="006669A5" w:rsidRPr="006669A5">
        <w:rPr>
          <w:b/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b/>
          <w:sz w:val="28"/>
          <w:szCs w:val="28"/>
        </w:rPr>
        <w:t xml:space="preserve">муниципального района Мишкинский район Республики Башкортостан, их супруг (супругов) и несовершеннолетних детей на официальном сайте Администрации </w:t>
      </w:r>
      <w:r w:rsidR="00560792">
        <w:rPr>
          <w:b/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b/>
          <w:sz w:val="28"/>
          <w:szCs w:val="28"/>
        </w:rPr>
        <w:t xml:space="preserve">муниципального района Мишкинский район </w:t>
      </w:r>
      <w:r w:rsidR="00D60AA9">
        <w:rPr>
          <w:b/>
          <w:sz w:val="28"/>
          <w:szCs w:val="28"/>
        </w:rPr>
        <w:t xml:space="preserve"> </w:t>
      </w:r>
      <w:r w:rsidRPr="006669A5">
        <w:rPr>
          <w:b/>
          <w:sz w:val="28"/>
          <w:szCs w:val="28"/>
        </w:rPr>
        <w:t>Республики Башкортостан</w:t>
      </w:r>
      <w:proofErr w:type="gramEnd"/>
    </w:p>
    <w:p w:rsidR="006873C7" w:rsidRPr="006669A5" w:rsidRDefault="006873C7" w:rsidP="006873C7">
      <w:pPr>
        <w:spacing w:line="276" w:lineRule="auto"/>
        <w:rPr>
          <w:sz w:val="28"/>
          <w:szCs w:val="28"/>
        </w:rPr>
      </w:pPr>
    </w:p>
    <w:p w:rsidR="006873C7" w:rsidRPr="006669A5" w:rsidRDefault="006873C7" w:rsidP="006873C7">
      <w:pPr>
        <w:spacing w:line="276" w:lineRule="auto"/>
        <w:rPr>
          <w:sz w:val="28"/>
          <w:szCs w:val="28"/>
        </w:rPr>
      </w:pPr>
    </w:p>
    <w:p w:rsidR="006669A5" w:rsidRDefault="006873C7" w:rsidP="006873C7">
      <w:pPr>
        <w:ind w:left="426" w:hanging="142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            Во исполнение  Указа Президента Российской Федерации от 08</w:t>
      </w:r>
    </w:p>
    <w:p w:rsidR="00E57FC1" w:rsidRDefault="006873C7" w:rsidP="006669A5">
      <w:pPr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 </w:t>
      </w:r>
      <w:proofErr w:type="gramStart"/>
      <w:r w:rsidRPr="006669A5">
        <w:rPr>
          <w:sz w:val="28"/>
          <w:szCs w:val="28"/>
        </w:rPr>
        <w:t xml:space="preserve">июля 2013 года № 613 «Вопросы противодействия коррупции» и требований, установленных приказом  Министерства труда и социальной защиты Российской Федерации от                  7 октября 2013 года № 530 </w:t>
      </w:r>
      <w:proofErr w:type="spellStart"/>
      <w:r w:rsidRPr="006669A5">
        <w:rPr>
          <w:sz w:val="28"/>
          <w:szCs w:val="28"/>
        </w:rPr>
        <w:t>н</w:t>
      </w:r>
      <w:proofErr w:type="spellEnd"/>
      <w:r w:rsidRPr="006669A5">
        <w:rPr>
          <w:sz w:val="28"/>
          <w:szCs w:val="28"/>
        </w:rPr>
        <w:t xml:space="preserve">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</w:t>
      </w:r>
      <w:proofErr w:type="gramEnd"/>
      <w:r w:rsidRPr="006669A5">
        <w:rPr>
          <w:sz w:val="28"/>
          <w:szCs w:val="28"/>
        </w:rPr>
        <w:t xml:space="preserve">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 Совет </w:t>
      </w:r>
      <w:r w:rsidR="00E57FC1">
        <w:rPr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sz w:val="28"/>
          <w:szCs w:val="28"/>
        </w:rPr>
        <w:t xml:space="preserve">муниципального района Мишкинский </w:t>
      </w:r>
      <w:r w:rsidR="00E57FC1">
        <w:rPr>
          <w:sz w:val="28"/>
          <w:szCs w:val="28"/>
        </w:rPr>
        <w:t xml:space="preserve">  </w:t>
      </w:r>
      <w:r w:rsidRPr="006669A5">
        <w:rPr>
          <w:sz w:val="28"/>
          <w:szCs w:val="28"/>
        </w:rPr>
        <w:t xml:space="preserve">район </w:t>
      </w:r>
      <w:r w:rsidR="00E57FC1">
        <w:rPr>
          <w:sz w:val="28"/>
          <w:szCs w:val="28"/>
        </w:rPr>
        <w:t xml:space="preserve"> </w:t>
      </w:r>
      <w:r w:rsidRPr="006669A5">
        <w:rPr>
          <w:sz w:val="28"/>
          <w:szCs w:val="28"/>
        </w:rPr>
        <w:t xml:space="preserve">Республики </w:t>
      </w:r>
      <w:r w:rsidR="00E57FC1">
        <w:rPr>
          <w:sz w:val="28"/>
          <w:szCs w:val="28"/>
        </w:rPr>
        <w:t xml:space="preserve">  </w:t>
      </w:r>
      <w:r w:rsidRPr="006669A5">
        <w:rPr>
          <w:sz w:val="28"/>
          <w:szCs w:val="28"/>
        </w:rPr>
        <w:t xml:space="preserve">Башкортостан </w:t>
      </w:r>
      <w:r w:rsidR="00E57FC1">
        <w:rPr>
          <w:sz w:val="28"/>
          <w:szCs w:val="28"/>
        </w:rPr>
        <w:t xml:space="preserve"> двадцать седьмого </w:t>
      </w:r>
      <w:r w:rsidRPr="006669A5">
        <w:rPr>
          <w:sz w:val="28"/>
          <w:szCs w:val="28"/>
        </w:rPr>
        <w:t xml:space="preserve">созыва </w:t>
      </w:r>
    </w:p>
    <w:p w:rsidR="006873C7" w:rsidRPr="006669A5" w:rsidRDefault="006873C7" w:rsidP="006669A5">
      <w:pPr>
        <w:jc w:val="both"/>
        <w:rPr>
          <w:sz w:val="28"/>
          <w:szCs w:val="28"/>
        </w:rPr>
      </w:pPr>
      <w:proofErr w:type="spellStart"/>
      <w:proofErr w:type="gramStart"/>
      <w:r w:rsidRPr="006669A5">
        <w:rPr>
          <w:sz w:val="28"/>
          <w:szCs w:val="28"/>
        </w:rPr>
        <w:t>р</w:t>
      </w:r>
      <w:proofErr w:type="spellEnd"/>
      <w:proofErr w:type="gramEnd"/>
      <w:r w:rsidRPr="006669A5">
        <w:rPr>
          <w:sz w:val="28"/>
          <w:szCs w:val="28"/>
        </w:rPr>
        <w:t xml:space="preserve"> е </w:t>
      </w:r>
      <w:proofErr w:type="spellStart"/>
      <w:r w:rsidRPr="006669A5">
        <w:rPr>
          <w:sz w:val="28"/>
          <w:szCs w:val="28"/>
        </w:rPr>
        <w:t>ш</w:t>
      </w:r>
      <w:proofErr w:type="spellEnd"/>
      <w:r w:rsidRPr="006669A5">
        <w:rPr>
          <w:sz w:val="28"/>
          <w:szCs w:val="28"/>
        </w:rPr>
        <w:t xml:space="preserve"> и л:</w:t>
      </w:r>
    </w:p>
    <w:p w:rsidR="006873C7" w:rsidRPr="006669A5" w:rsidRDefault="006873C7" w:rsidP="006873C7">
      <w:pPr>
        <w:ind w:left="426" w:hanging="142"/>
        <w:jc w:val="both"/>
        <w:rPr>
          <w:sz w:val="28"/>
          <w:szCs w:val="28"/>
        </w:rPr>
      </w:pPr>
    </w:p>
    <w:p w:rsidR="006669A5" w:rsidRDefault="006873C7" w:rsidP="006873C7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69A5">
        <w:rPr>
          <w:sz w:val="28"/>
          <w:szCs w:val="28"/>
        </w:rPr>
        <w:t>Утвердить Перечень  муниципальных должностей, замещение</w:t>
      </w:r>
    </w:p>
    <w:p w:rsidR="006873C7" w:rsidRDefault="006873C7" w:rsidP="006669A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которых влечет за собой размещение сведений о доходах, расходах, об имуществе и обязательствах имущественного характера депутатов Совета </w:t>
      </w:r>
      <w:r w:rsidR="00560792">
        <w:rPr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sz w:val="28"/>
          <w:szCs w:val="28"/>
        </w:rPr>
        <w:t xml:space="preserve">муниципального района Мишкинский район Республики Башкортостан, их супруг (супругов) и несовершеннолетних детей на официальном сайте Администрации </w:t>
      </w:r>
      <w:r w:rsidR="00560792">
        <w:rPr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sz w:val="28"/>
          <w:szCs w:val="28"/>
        </w:rPr>
        <w:t>муниципального района  Мишкинский район Республики Башкортостан (прилагается).</w:t>
      </w:r>
    </w:p>
    <w:p w:rsidR="00560792" w:rsidRPr="00560792" w:rsidRDefault="00560792" w:rsidP="00560792">
      <w:pPr>
        <w:pStyle w:val="a8"/>
        <w:numPr>
          <w:ilvl w:val="0"/>
          <w:numId w:val="2"/>
        </w:numPr>
        <w:suppressAutoHyphens/>
        <w:autoSpaceDN w:val="0"/>
        <w:jc w:val="both"/>
        <w:rPr>
          <w:kern w:val="3"/>
          <w:sz w:val="28"/>
          <w:szCs w:val="28"/>
          <w:lang w:bidi="hi-IN"/>
        </w:rPr>
      </w:pPr>
      <w:r w:rsidRPr="00560792">
        <w:rPr>
          <w:sz w:val="28"/>
          <w:szCs w:val="28"/>
        </w:rPr>
        <w:t xml:space="preserve">Настоящее решение обнародовать путем размещения </w:t>
      </w:r>
      <w:proofErr w:type="gramStart"/>
      <w:r w:rsidRPr="00560792">
        <w:rPr>
          <w:sz w:val="28"/>
          <w:szCs w:val="28"/>
        </w:rPr>
        <w:t>на</w:t>
      </w:r>
      <w:proofErr w:type="gramEnd"/>
    </w:p>
    <w:p w:rsidR="00560792" w:rsidRPr="00560792" w:rsidRDefault="00560792" w:rsidP="00560792">
      <w:pPr>
        <w:suppressAutoHyphens/>
        <w:autoSpaceDN w:val="0"/>
        <w:jc w:val="both"/>
        <w:rPr>
          <w:kern w:val="3"/>
          <w:sz w:val="28"/>
          <w:szCs w:val="28"/>
          <w:lang w:bidi="hi-IN"/>
        </w:rPr>
      </w:pPr>
      <w:r w:rsidRPr="00560792">
        <w:rPr>
          <w:sz w:val="28"/>
          <w:szCs w:val="28"/>
        </w:rPr>
        <w:lastRenderedPageBreak/>
        <w:t xml:space="preserve">информационном стенде в здании Администрации сельского поселения </w:t>
      </w:r>
      <w:r>
        <w:rPr>
          <w:sz w:val="28"/>
          <w:szCs w:val="28"/>
        </w:rPr>
        <w:t>Большесухоязовс</w:t>
      </w:r>
      <w:r w:rsidRPr="00560792">
        <w:rPr>
          <w:sz w:val="28"/>
          <w:szCs w:val="28"/>
        </w:rPr>
        <w:t>кий сельсовет муниципального района Мишкинский район Республики Башкортостан (</w:t>
      </w:r>
      <w:proofErr w:type="spellStart"/>
      <w:r>
        <w:rPr>
          <w:sz w:val="28"/>
          <w:szCs w:val="28"/>
        </w:rPr>
        <w:t>д</w:t>
      </w:r>
      <w:proofErr w:type="gramStart"/>
      <w:r w:rsidRPr="0056079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ольшесухоязо</w:t>
      </w:r>
      <w:r w:rsidRPr="00560792">
        <w:rPr>
          <w:sz w:val="28"/>
          <w:szCs w:val="28"/>
        </w:rPr>
        <w:t>во</w:t>
      </w:r>
      <w:proofErr w:type="spellEnd"/>
      <w:r w:rsidRPr="00560792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560792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560792">
        <w:rPr>
          <w:sz w:val="28"/>
          <w:szCs w:val="28"/>
        </w:rPr>
        <w:t>) и разместить на официальном сайте Администрации муниципального района Мишкинский район Республики Башкортостан</w:t>
      </w:r>
      <w:r w:rsidRPr="00560792">
        <w:rPr>
          <w:rFonts w:eastAsia="SimSun"/>
          <w:sz w:val="28"/>
          <w:szCs w:val="28"/>
        </w:rPr>
        <w:t xml:space="preserve">  </w:t>
      </w:r>
      <w:proofErr w:type="spellStart"/>
      <w:r w:rsidRPr="00560792">
        <w:rPr>
          <w:rFonts w:eastAsia="SimSun"/>
          <w:sz w:val="28"/>
          <w:szCs w:val="28"/>
          <w:lang w:val="en-US"/>
        </w:rPr>
        <w:t>mishkan</w:t>
      </w:r>
      <w:proofErr w:type="spellEnd"/>
      <w:r w:rsidRPr="00560792">
        <w:rPr>
          <w:rFonts w:eastAsia="SimSun"/>
          <w:sz w:val="28"/>
          <w:szCs w:val="28"/>
        </w:rPr>
        <w:t>.</w:t>
      </w:r>
      <w:proofErr w:type="spellStart"/>
      <w:r w:rsidRPr="00560792">
        <w:rPr>
          <w:rFonts w:eastAsia="SimSun"/>
          <w:sz w:val="28"/>
          <w:szCs w:val="28"/>
          <w:lang w:val="en-US"/>
        </w:rPr>
        <w:t>ru</w:t>
      </w:r>
      <w:proofErr w:type="spellEnd"/>
      <w:r w:rsidRPr="00560792">
        <w:rPr>
          <w:rFonts w:eastAsia="SimSun"/>
          <w:sz w:val="28"/>
          <w:szCs w:val="28"/>
        </w:rPr>
        <w:t xml:space="preserve"> в разделе  «Поселения», в подразделе «</w:t>
      </w:r>
      <w:r>
        <w:rPr>
          <w:rFonts w:eastAsia="SimSun"/>
          <w:sz w:val="28"/>
          <w:szCs w:val="28"/>
        </w:rPr>
        <w:t>Большесухоязовский</w:t>
      </w:r>
      <w:r w:rsidRPr="00560792">
        <w:rPr>
          <w:rFonts w:eastAsia="SimSun"/>
          <w:sz w:val="28"/>
          <w:szCs w:val="28"/>
        </w:rPr>
        <w:t xml:space="preserve">»,  в подразделе  «Совет».  </w:t>
      </w:r>
    </w:p>
    <w:p w:rsidR="007E7AA8" w:rsidRPr="007E7AA8" w:rsidRDefault="006873C7" w:rsidP="006873C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Контроль исполнения  настоящего  решения возложить </w:t>
      </w:r>
      <w:r w:rsidR="007E7AA8">
        <w:rPr>
          <w:sz w:val="28"/>
          <w:szCs w:val="28"/>
        </w:rPr>
        <w:t xml:space="preserve">на </w:t>
      </w:r>
      <w:r w:rsidRPr="006669A5">
        <w:rPr>
          <w:bCs/>
          <w:color w:val="000000"/>
          <w:sz w:val="28"/>
          <w:szCs w:val="28"/>
        </w:rPr>
        <w:t>комиссию</w:t>
      </w:r>
    </w:p>
    <w:p w:rsidR="006873C7" w:rsidRPr="006669A5" w:rsidRDefault="006873C7" w:rsidP="007E7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Совета </w:t>
      </w:r>
      <w:r w:rsidR="007E7AA8">
        <w:rPr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sz w:val="28"/>
          <w:szCs w:val="28"/>
        </w:rPr>
        <w:t>муниципального района Мишкинский район Республики Башкортостан</w:t>
      </w:r>
      <w:r w:rsidRPr="006669A5">
        <w:rPr>
          <w:bCs/>
          <w:color w:val="000000"/>
          <w:sz w:val="28"/>
          <w:szCs w:val="28"/>
        </w:rPr>
        <w:t xml:space="preserve"> по соблюдению Регламента Совета, статусу и этике депутата.</w:t>
      </w:r>
    </w:p>
    <w:p w:rsidR="006873C7" w:rsidRPr="006669A5" w:rsidRDefault="006873C7" w:rsidP="006873C7">
      <w:pPr>
        <w:ind w:left="709" w:hanging="425"/>
        <w:jc w:val="both"/>
        <w:rPr>
          <w:sz w:val="28"/>
          <w:szCs w:val="28"/>
        </w:rPr>
      </w:pPr>
    </w:p>
    <w:p w:rsidR="006873C7" w:rsidRDefault="006873C7" w:rsidP="006669A5">
      <w:pPr>
        <w:rPr>
          <w:sz w:val="28"/>
          <w:szCs w:val="28"/>
        </w:rPr>
      </w:pPr>
      <w:r w:rsidRPr="006669A5">
        <w:rPr>
          <w:sz w:val="28"/>
          <w:szCs w:val="28"/>
        </w:rPr>
        <w:t xml:space="preserve">     </w:t>
      </w:r>
    </w:p>
    <w:p w:rsidR="006669A5" w:rsidRPr="006669A5" w:rsidRDefault="006669A5" w:rsidP="006669A5">
      <w:pPr>
        <w:pStyle w:val="ab"/>
        <w:rPr>
          <w:rFonts w:ascii="Times New Roman" w:hAnsi="Times New Roman"/>
          <w:sz w:val="28"/>
          <w:szCs w:val="28"/>
        </w:rPr>
      </w:pPr>
      <w:r w:rsidRPr="006669A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669A5" w:rsidRPr="006669A5" w:rsidRDefault="006669A5" w:rsidP="006669A5">
      <w:pPr>
        <w:pStyle w:val="ab"/>
        <w:rPr>
          <w:rFonts w:ascii="Times New Roman" w:hAnsi="Times New Roman"/>
          <w:sz w:val="28"/>
          <w:szCs w:val="28"/>
        </w:rPr>
      </w:pPr>
      <w:r w:rsidRPr="006669A5">
        <w:rPr>
          <w:rFonts w:ascii="Times New Roman" w:hAnsi="Times New Roman"/>
          <w:sz w:val="28"/>
          <w:szCs w:val="28"/>
        </w:rPr>
        <w:t xml:space="preserve">Большесухоязовский сельсовет </w:t>
      </w:r>
    </w:p>
    <w:p w:rsidR="006669A5" w:rsidRPr="006669A5" w:rsidRDefault="006669A5" w:rsidP="006669A5">
      <w:pPr>
        <w:pStyle w:val="ab"/>
        <w:rPr>
          <w:rFonts w:ascii="Times New Roman" w:hAnsi="Times New Roman"/>
          <w:sz w:val="28"/>
          <w:szCs w:val="28"/>
        </w:rPr>
      </w:pPr>
      <w:r w:rsidRPr="006669A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669A5" w:rsidRPr="006669A5" w:rsidRDefault="006669A5" w:rsidP="006669A5">
      <w:pPr>
        <w:pStyle w:val="ab"/>
        <w:rPr>
          <w:rFonts w:ascii="Times New Roman" w:hAnsi="Times New Roman"/>
          <w:sz w:val="28"/>
          <w:szCs w:val="28"/>
        </w:rPr>
      </w:pPr>
      <w:r w:rsidRPr="006669A5">
        <w:rPr>
          <w:rFonts w:ascii="Times New Roman" w:hAnsi="Times New Roman"/>
          <w:sz w:val="28"/>
          <w:szCs w:val="28"/>
        </w:rPr>
        <w:t xml:space="preserve">Мишкинский район </w:t>
      </w:r>
    </w:p>
    <w:p w:rsidR="006669A5" w:rsidRPr="006669A5" w:rsidRDefault="006669A5" w:rsidP="006669A5">
      <w:pPr>
        <w:pStyle w:val="ab"/>
        <w:rPr>
          <w:rFonts w:ascii="Times New Roman" w:hAnsi="Times New Roman"/>
          <w:b/>
          <w:sz w:val="28"/>
          <w:szCs w:val="28"/>
        </w:rPr>
      </w:pPr>
      <w:r w:rsidRPr="006669A5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6669A5">
        <w:rPr>
          <w:rFonts w:ascii="Times New Roman" w:hAnsi="Times New Roman"/>
          <w:sz w:val="28"/>
          <w:szCs w:val="28"/>
        </w:rPr>
        <w:tab/>
      </w:r>
      <w:r w:rsidRPr="006669A5">
        <w:rPr>
          <w:rFonts w:ascii="Times New Roman" w:hAnsi="Times New Roman"/>
          <w:sz w:val="28"/>
          <w:szCs w:val="28"/>
        </w:rPr>
        <w:tab/>
      </w:r>
      <w:r w:rsidRPr="006669A5">
        <w:rPr>
          <w:rFonts w:ascii="Times New Roman" w:hAnsi="Times New Roman"/>
          <w:sz w:val="28"/>
          <w:szCs w:val="28"/>
        </w:rPr>
        <w:tab/>
      </w:r>
      <w:r w:rsidRPr="006669A5">
        <w:rPr>
          <w:rFonts w:ascii="Times New Roman" w:hAnsi="Times New Roman"/>
          <w:sz w:val="28"/>
          <w:szCs w:val="28"/>
        </w:rPr>
        <w:tab/>
      </w:r>
      <w:r w:rsidRPr="006669A5">
        <w:rPr>
          <w:rFonts w:ascii="Times New Roman" w:hAnsi="Times New Roman"/>
          <w:sz w:val="28"/>
          <w:szCs w:val="28"/>
        </w:rPr>
        <w:tab/>
        <w:t xml:space="preserve">                    И.А.Айгузин</w:t>
      </w: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560792" w:rsidP="006669A5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4A5424" w:rsidRDefault="004A5424" w:rsidP="006669A5">
      <w:pPr>
        <w:ind w:left="284"/>
        <w:jc w:val="right"/>
        <w:rPr>
          <w:sz w:val="28"/>
          <w:szCs w:val="28"/>
        </w:rPr>
      </w:pPr>
    </w:p>
    <w:p w:rsidR="004A5424" w:rsidRDefault="004A5424" w:rsidP="006669A5">
      <w:pPr>
        <w:ind w:left="284"/>
        <w:jc w:val="right"/>
        <w:rPr>
          <w:sz w:val="28"/>
          <w:szCs w:val="28"/>
        </w:rPr>
      </w:pPr>
    </w:p>
    <w:p w:rsidR="004A5424" w:rsidRDefault="004A5424" w:rsidP="006669A5">
      <w:pPr>
        <w:ind w:left="284"/>
        <w:jc w:val="right"/>
        <w:rPr>
          <w:sz w:val="28"/>
          <w:szCs w:val="28"/>
        </w:rPr>
      </w:pPr>
    </w:p>
    <w:p w:rsidR="004A5424" w:rsidRDefault="004A5424" w:rsidP="006669A5">
      <w:pPr>
        <w:ind w:left="284"/>
        <w:jc w:val="right"/>
        <w:rPr>
          <w:sz w:val="28"/>
          <w:szCs w:val="28"/>
        </w:rPr>
      </w:pPr>
    </w:p>
    <w:p w:rsidR="004A5424" w:rsidRDefault="004A5424" w:rsidP="006669A5">
      <w:pPr>
        <w:ind w:left="284"/>
        <w:jc w:val="right"/>
        <w:rPr>
          <w:sz w:val="28"/>
          <w:szCs w:val="28"/>
        </w:rPr>
      </w:pPr>
    </w:p>
    <w:p w:rsidR="004A5424" w:rsidRDefault="004A5424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E57FC1">
      <w:pPr>
        <w:rPr>
          <w:sz w:val="28"/>
          <w:szCs w:val="28"/>
        </w:rPr>
      </w:pPr>
    </w:p>
    <w:p w:rsidR="00E57FC1" w:rsidRDefault="00E57FC1" w:rsidP="00E57FC1">
      <w:pPr>
        <w:rPr>
          <w:sz w:val="28"/>
          <w:szCs w:val="28"/>
        </w:rPr>
      </w:pPr>
    </w:p>
    <w:p w:rsidR="006669A5" w:rsidRDefault="006669A5" w:rsidP="006669A5">
      <w:pPr>
        <w:ind w:left="284"/>
        <w:jc w:val="right"/>
        <w:rPr>
          <w:sz w:val="28"/>
          <w:szCs w:val="28"/>
        </w:rPr>
      </w:pPr>
    </w:p>
    <w:p w:rsidR="006669A5" w:rsidRDefault="006669A5" w:rsidP="006669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к решению</w:t>
      </w:r>
    </w:p>
    <w:p w:rsidR="006873C7" w:rsidRDefault="006669A5" w:rsidP="006669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873C7" w:rsidRPr="006669A5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 поселения</w:t>
      </w:r>
    </w:p>
    <w:p w:rsidR="006669A5" w:rsidRPr="006669A5" w:rsidRDefault="006669A5" w:rsidP="006669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Большесухоязовский сельсовет</w:t>
      </w:r>
    </w:p>
    <w:p w:rsidR="006873C7" w:rsidRPr="006669A5" w:rsidRDefault="006669A5" w:rsidP="006669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873C7" w:rsidRPr="006669A5">
        <w:rPr>
          <w:sz w:val="28"/>
          <w:szCs w:val="28"/>
        </w:rPr>
        <w:t>муниципального района</w:t>
      </w:r>
    </w:p>
    <w:p w:rsidR="006873C7" w:rsidRPr="006669A5" w:rsidRDefault="006669A5" w:rsidP="006669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873C7" w:rsidRPr="006669A5">
        <w:rPr>
          <w:sz w:val="28"/>
          <w:szCs w:val="28"/>
        </w:rPr>
        <w:t>Мишкинский район</w:t>
      </w:r>
    </w:p>
    <w:p w:rsidR="006873C7" w:rsidRPr="006669A5" w:rsidRDefault="006669A5" w:rsidP="006669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873C7" w:rsidRPr="006669A5">
        <w:rPr>
          <w:sz w:val="28"/>
          <w:szCs w:val="28"/>
        </w:rPr>
        <w:t>Республики Башкортостан</w:t>
      </w:r>
    </w:p>
    <w:p w:rsidR="006873C7" w:rsidRPr="006669A5" w:rsidRDefault="006669A5" w:rsidP="006669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A5424">
        <w:rPr>
          <w:sz w:val="28"/>
          <w:szCs w:val="28"/>
        </w:rPr>
        <w:t>22</w:t>
      </w:r>
      <w:r>
        <w:rPr>
          <w:sz w:val="28"/>
          <w:szCs w:val="28"/>
        </w:rPr>
        <w:t xml:space="preserve"> августа</w:t>
      </w:r>
      <w:r w:rsidR="006873C7" w:rsidRPr="006669A5">
        <w:rPr>
          <w:sz w:val="28"/>
          <w:szCs w:val="28"/>
        </w:rPr>
        <w:t xml:space="preserve"> 2016 года № </w:t>
      </w:r>
      <w:r w:rsidR="004A5424">
        <w:rPr>
          <w:sz w:val="28"/>
          <w:szCs w:val="28"/>
        </w:rPr>
        <w:t>86</w:t>
      </w:r>
    </w:p>
    <w:p w:rsidR="006873C7" w:rsidRPr="006669A5" w:rsidRDefault="006873C7" w:rsidP="006873C7">
      <w:pPr>
        <w:widowControl w:val="0"/>
        <w:autoSpaceDE w:val="0"/>
        <w:autoSpaceDN w:val="0"/>
        <w:adjustRightInd w:val="0"/>
        <w:ind w:left="5670" w:firstLine="142"/>
        <w:rPr>
          <w:sz w:val="28"/>
          <w:szCs w:val="28"/>
        </w:rPr>
      </w:pPr>
    </w:p>
    <w:p w:rsidR="006873C7" w:rsidRPr="006669A5" w:rsidRDefault="006873C7" w:rsidP="006873C7">
      <w:pPr>
        <w:widowControl w:val="0"/>
        <w:autoSpaceDE w:val="0"/>
        <w:autoSpaceDN w:val="0"/>
        <w:adjustRightInd w:val="0"/>
        <w:ind w:left="5670" w:hanging="2693"/>
        <w:rPr>
          <w:b/>
          <w:sz w:val="28"/>
          <w:szCs w:val="28"/>
        </w:rPr>
      </w:pPr>
      <w:r w:rsidRPr="006669A5">
        <w:rPr>
          <w:b/>
          <w:sz w:val="28"/>
          <w:szCs w:val="28"/>
        </w:rPr>
        <w:t xml:space="preserve">                  </w:t>
      </w:r>
    </w:p>
    <w:p w:rsidR="006873C7" w:rsidRPr="006669A5" w:rsidRDefault="006873C7" w:rsidP="006873C7">
      <w:pPr>
        <w:widowControl w:val="0"/>
        <w:autoSpaceDE w:val="0"/>
        <w:autoSpaceDN w:val="0"/>
        <w:adjustRightInd w:val="0"/>
        <w:ind w:left="5670" w:hanging="2693"/>
        <w:rPr>
          <w:b/>
          <w:sz w:val="28"/>
          <w:szCs w:val="28"/>
        </w:rPr>
      </w:pPr>
    </w:p>
    <w:p w:rsidR="006873C7" w:rsidRPr="006669A5" w:rsidRDefault="006873C7" w:rsidP="006873C7">
      <w:pPr>
        <w:widowControl w:val="0"/>
        <w:autoSpaceDE w:val="0"/>
        <w:autoSpaceDN w:val="0"/>
        <w:adjustRightInd w:val="0"/>
        <w:ind w:left="5670" w:hanging="2693"/>
        <w:rPr>
          <w:b/>
          <w:sz w:val="28"/>
          <w:szCs w:val="28"/>
        </w:rPr>
      </w:pPr>
      <w:r w:rsidRPr="006669A5">
        <w:rPr>
          <w:b/>
          <w:sz w:val="28"/>
          <w:szCs w:val="28"/>
        </w:rPr>
        <w:t xml:space="preserve">                        ПЕРЕЧЕНЬ</w:t>
      </w:r>
    </w:p>
    <w:p w:rsidR="006873C7" w:rsidRPr="006669A5" w:rsidRDefault="006873C7" w:rsidP="006873C7">
      <w:pPr>
        <w:widowControl w:val="0"/>
        <w:autoSpaceDE w:val="0"/>
        <w:autoSpaceDN w:val="0"/>
        <w:adjustRightInd w:val="0"/>
        <w:ind w:left="5670" w:firstLine="142"/>
        <w:jc w:val="center"/>
        <w:rPr>
          <w:b/>
          <w:sz w:val="28"/>
          <w:szCs w:val="28"/>
        </w:rPr>
      </w:pPr>
    </w:p>
    <w:p w:rsidR="006873C7" w:rsidRPr="006669A5" w:rsidRDefault="006873C7" w:rsidP="006873C7">
      <w:pPr>
        <w:jc w:val="center"/>
        <w:rPr>
          <w:b/>
          <w:sz w:val="28"/>
          <w:szCs w:val="28"/>
        </w:rPr>
      </w:pPr>
      <w:r w:rsidRPr="006669A5">
        <w:rPr>
          <w:b/>
          <w:sz w:val="28"/>
          <w:szCs w:val="28"/>
        </w:rPr>
        <w:t xml:space="preserve">  муниципальных должностей, замещение которых влечет за собой размещение сведений о доходах, расходах, об имуществе и обязательствах имущественного характера депутатов Совета </w:t>
      </w:r>
      <w:r w:rsidR="006669A5">
        <w:rPr>
          <w:b/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b/>
          <w:sz w:val="28"/>
          <w:szCs w:val="28"/>
        </w:rPr>
        <w:t xml:space="preserve">муниципального района Мишкинский район Республики Башкортостан, их супруг (супругов) и несовершеннолетних детей на официальном сайте Администрации </w:t>
      </w:r>
      <w:r w:rsidR="00560792">
        <w:rPr>
          <w:b/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b/>
          <w:sz w:val="28"/>
          <w:szCs w:val="28"/>
        </w:rPr>
        <w:t>муниципального района  Мишкинский район Республики Башкортостан</w:t>
      </w:r>
    </w:p>
    <w:p w:rsidR="006873C7" w:rsidRPr="006669A5" w:rsidRDefault="006873C7" w:rsidP="006873C7">
      <w:pPr>
        <w:jc w:val="center"/>
        <w:rPr>
          <w:b/>
          <w:sz w:val="28"/>
          <w:szCs w:val="28"/>
        </w:rPr>
      </w:pPr>
    </w:p>
    <w:p w:rsidR="00560792" w:rsidRDefault="006873C7" w:rsidP="00560792">
      <w:pPr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Раздел 1. </w:t>
      </w:r>
      <w:proofErr w:type="gramStart"/>
      <w:r w:rsidRPr="006669A5">
        <w:rPr>
          <w:sz w:val="28"/>
          <w:szCs w:val="28"/>
        </w:rPr>
        <w:t xml:space="preserve">Лица, замещающие муниципальную должность  в Совете </w:t>
      </w:r>
      <w:r w:rsidR="006669A5" w:rsidRPr="006669A5">
        <w:rPr>
          <w:sz w:val="28"/>
          <w:szCs w:val="28"/>
        </w:rPr>
        <w:t>сельского</w:t>
      </w:r>
      <w:proofErr w:type="gramEnd"/>
    </w:p>
    <w:p w:rsidR="006873C7" w:rsidRPr="006669A5" w:rsidRDefault="006669A5" w:rsidP="00560792">
      <w:pPr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поселения Большесухоязовский сельсовет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Башкортостан, замещение которых связано с коррупционными рисками.</w:t>
      </w:r>
    </w:p>
    <w:p w:rsidR="006873C7" w:rsidRPr="006669A5" w:rsidRDefault="006873C7" w:rsidP="006873C7">
      <w:pPr>
        <w:jc w:val="center"/>
        <w:rPr>
          <w:sz w:val="28"/>
          <w:szCs w:val="28"/>
        </w:rPr>
      </w:pPr>
    </w:p>
    <w:p w:rsidR="006669A5" w:rsidRDefault="00560792" w:rsidP="00666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0AA9">
        <w:rPr>
          <w:sz w:val="28"/>
          <w:szCs w:val="28"/>
        </w:rPr>
        <w:t>Глава</w:t>
      </w:r>
      <w:r w:rsidR="006873C7" w:rsidRPr="006669A5">
        <w:rPr>
          <w:sz w:val="28"/>
          <w:szCs w:val="28"/>
        </w:rPr>
        <w:t xml:space="preserve"> </w:t>
      </w:r>
      <w:r w:rsidR="006669A5">
        <w:rPr>
          <w:sz w:val="28"/>
          <w:szCs w:val="28"/>
        </w:rPr>
        <w:t xml:space="preserve">сельского поселения Большесухоязовский сельсовет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Башкортостан.</w:t>
      </w:r>
    </w:p>
    <w:p w:rsidR="00D60AA9" w:rsidRDefault="00D60AA9" w:rsidP="006669A5">
      <w:pPr>
        <w:jc w:val="both"/>
        <w:rPr>
          <w:sz w:val="28"/>
          <w:szCs w:val="28"/>
        </w:rPr>
      </w:pPr>
    </w:p>
    <w:p w:rsidR="006873C7" w:rsidRPr="006669A5" w:rsidRDefault="006873C7" w:rsidP="006669A5">
      <w:pPr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Раздел 2. Лица, замещающие муниципальную должность  в Совете </w:t>
      </w:r>
      <w:r w:rsidR="006669A5">
        <w:rPr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sz w:val="28"/>
          <w:szCs w:val="28"/>
        </w:rPr>
        <w:t xml:space="preserve">муниципального района Мишкинский район Республики Башкортостан, созданные для выполнения задач, поставленных перед Советом </w:t>
      </w:r>
      <w:r w:rsidR="006669A5">
        <w:rPr>
          <w:sz w:val="28"/>
          <w:szCs w:val="28"/>
        </w:rPr>
        <w:t xml:space="preserve">сельского поселения Большесухоязовский сельсовет </w:t>
      </w:r>
      <w:r w:rsidRPr="006669A5">
        <w:rPr>
          <w:sz w:val="28"/>
          <w:szCs w:val="28"/>
        </w:rPr>
        <w:t>муниципального района Мишкинский район Республики Башкортостан</w:t>
      </w:r>
    </w:p>
    <w:p w:rsidR="006873C7" w:rsidRPr="006669A5" w:rsidRDefault="006873C7" w:rsidP="006873C7">
      <w:pPr>
        <w:jc w:val="both"/>
        <w:rPr>
          <w:i/>
          <w:sz w:val="28"/>
          <w:szCs w:val="28"/>
        </w:rPr>
      </w:pP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6669A5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6669A5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 xml:space="preserve"> </w:t>
      </w:r>
      <w:proofErr w:type="spellStart"/>
      <w:r w:rsidR="00560792">
        <w:rPr>
          <w:sz w:val="28"/>
          <w:szCs w:val="28"/>
        </w:rPr>
        <w:t>____________________</w:t>
      </w:r>
      <w:r w:rsidR="006873C7" w:rsidRPr="006669A5">
        <w:rPr>
          <w:sz w:val="28"/>
          <w:szCs w:val="28"/>
        </w:rPr>
        <w:t>созыва</w:t>
      </w:r>
      <w:proofErr w:type="spellEnd"/>
      <w:r w:rsidR="006873C7" w:rsidRPr="006669A5">
        <w:rPr>
          <w:sz w:val="28"/>
          <w:szCs w:val="28"/>
        </w:rPr>
        <w:t xml:space="preserve"> от избирательного округа № 1.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6669A5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6669A5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 w:rsidR="007E7AA8" w:rsidRPr="007E7AA8">
        <w:rPr>
          <w:sz w:val="28"/>
          <w:szCs w:val="28"/>
        </w:rPr>
        <w:t xml:space="preserve"> </w:t>
      </w:r>
      <w:proofErr w:type="spellStart"/>
      <w:r w:rsidR="00560792">
        <w:rPr>
          <w:sz w:val="28"/>
          <w:szCs w:val="28"/>
        </w:rPr>
        <w:t>_____________________</w:t>
      </w:r>
      <w:r w:rsidR="006873C7" w:rsidRPr="006669A5">
        <w:rPr>
          <w:sz w:val="28"/>
          <w:szCs w:val="28"/>
        </w:rPr>
        <w:t>созыва</w:t>
      </w:r>
      <w:proofErr w:type="spellEnd"/>
      <w:r w:rsidR="006873C7" w:rsidRPr="006669A5">
        <w:rPr>
          <w:sz w:val="28"/>
          <w:szCs w:val="28"/>
        </w:rPr>
        <w:t xml:space="preserve"> от избирательного округа № 2.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6669A5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6669A5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 w:rsidR="007E7AA8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>____________________</w:t>
      </w:r>
      <w:r w:rsidR="007E7AA8"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созыва от избирательного округа № 3.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6669A5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6669A5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 w:rsidR="007E7AA8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>____________________</w:t>
      </w:r>
      <w:r w:rsidR="007E7AA8"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созыва от избирательного округа № 4.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7E7AA8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7E7AA8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>____________________</w:t>
      </w:r>
      <w:r w:rsidR="006873C7" w:rsidRPr="006669A5">
        <w:rPr>
          <w:sz w:val="28"/>
          <w:szCs w:val="28"/>
        </w:rPr>
        <w:t xml:space="preserve"> созыва от избирательного округа № 5.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7E7AA8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7E7AA8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>____________________</w:t>
      </w:r>
      <w:r w:rsidR="006873C7" w:rsidRPr="006669A5">
        <w:rPr>
          <w:sz w:val="28"/>
          <w:szCs w:val="28"/>
        </w:rPr>
        <w:t xml:space="preserve"> созыва от избирательного округа № 6.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7E7AA8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7E7AA8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>____________________</w:t>
      </w:r>
      <w:r w:rsidR="006873C7" w:rsidRPr="006669A5">
        <w:rPr>
          <w:sz w:val="28"/>
          <w:szCs w:val="28"/>
        </w:rPr>
        <w:t xml:space="preserve"> созыва от избирательного округа № 7.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7E7AA8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7E7AA8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>____________________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созыва от избирательного округа № 8.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7E7AA8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7E7AA8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>____________________</w:t>
      </w:r>
      <w:r w:rsidR="006873C7" w:rsidRPr="006669A5">
        <w:rPr>
          <w:sz w:val="28"/>
          <w:szCs w:val="28"/>
        </w:rPr>
        <w:t xml:space="preserve"> созыва от избирательного округа № 9.</w:t>
      </w:r>
    </w:p>
    <w:p w:rsidR="007E7AA8" w:rsidRDefault="006873C7" w:rsidP="006873C7">
      <w:pPr>
        <w:numPr>
          <w:ilvl w:val="0"/>
          <w:numId w:val="4"/>
        </w:numPr>
        <w:ind w:left="1418" w:hanging="425"/>
        <w:jc w:val="both"/>
        <w:rPr>
          <w:sz w:val="28"/>
          <w:szCs w:val="28"/>
        </w:rPr>
      </w:pPr>
      <w:r w:rsidRPr="006669A5">
        <w:rPr>
          <w:sz w:val="28"/>
          <w:szCs w:val="28"/>
        </w:rPr>
        <w:t xml:space="preserve">Депутат Совета </w:t>
      </w:r>
      <w:r w:rsidR="007E7AA8">
        <w:rPr>
          <w:sz w:val="28"/>
          <w:szCs w:val="28"/>
        </w:rPr>
        <w:t>сельского поселения Большесухоязовский</w:t>
      </w:r>
    </w:p>
    <w:p w:rsidR="006873C7" w:rsidRPr="006669A5" w:rsidRDefault="007E7AA8" w:rsidP="007E7A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6669A5">
        <w:rPr>
          <w:sz w:val="28"/>
          <w:szCs w:val="28"/>
        </w:rPr>
        <w:t xml:space="preserve"> </w:t>
      </w:r>
      <w:r w:rsidR="006873C7" w:rsidRPr="006669A5">
        <w:rPr>
          <w:sz w:val="28"/>
          <w:szCs w:val="28"/>
        </w:rPr>
        <w:t>муниципального района Мишкинский район Республики Башкортостан</w:t>
      </w:r>
      <w:r>
        <w:rPr>
          <w:sz w:val="28"/>
          <w:szCs w:val="28"/>
        </w:rPr>
        <w:t xml:space="preserve"> </w:t>
      </w:r>
      <w:r w:rsidR="00560792">
        <w:rPr>
          <w:sz w:val="28"/>
          <w:szCs w:val="28"/>
        </w:rPr>
        <w:t>___________________</w:t>
      </w:r>
      <w:r w:rsidR="006873C7" w:rsidRPr="006669A5">
        <w:rPr>
          <w:sz w:val="28"/>
          <w:szCs w:val="28"/>
        </w:rPr>
        <w:t xml:space="preserve"> созыва от избирательного округа № 10.</w:t>
      </w:r>
    </w:p>
    <w:p w:rsidR="006873C7" w:rsidRPr="006669A5" w:rsidRDefault="006873C7" w:rsidP="006873C7">
      <w:pPr>
        <w:jc w:val="both"/>
        <w:rPr>
          <w:sz w:val="28"/>
          <w:szCs w:val="28"/>
        </w:rPr>
      </w:pPr>
    </w:p>
    <w:p w:rsidR="006873C7" w:rsidRPr="006669A5" w:rsidRDefault="006873C7" w:rsidP="006873C7">
      <w:pPr>
        <w:jc w:val="both"/>
        <w:rPr>
          <w:sz w:val="28"/>
          <w:szCs w:val="28"/>
        </w:rPr>
      </w:pPr>
    </w:p>
    <w:sectPr w:rsidR="006873C7" w:rsidRPr="006669A5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FB3"/>
    <w:multiLevelType w:val="hybridMultilevel"/>
    <w:tmpl w:val="BF5230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700C2"/>
    <w:multiLevelType w:val="hybridMultilevel"/>
    <w:tmpl w:val="71D2F0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327B"/>
    <w:multiLevelType w:val="hybridMultilevel"/>
    <w:tmpl w:val="61D6A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22380"/>
    <w:rsid w:val="00034830"/>
    <w:rsid w:val="00095C59"/>
    <w:rsid w:val="001173F6"/>
    <w:rsid w:val="00134A1A"/>
    <w:rsid w:val="001B1D58"/>
    <w:rsid w:val="002410ED"/>
    <w:rsid w:val="00347014"/>
    <w:rsid w:val="003553FE"/>
    <w:rsid w:val="0035625D"/>
    <w:rsid w:val="003924DC"/>
    <w:rsid w:val="003F0B05"/>
    <w:rsid w:val="003F6570"/>
    <w:rsid w:val="00406217"/>
    <w:rsid w:val="00445BAA"/>
    <w:rsid w:val="004A5424"/>
    <w:rsid w:val="00506506"/>
    <w:rsid w:val="00560792"/>
    <w:rsid w:val="00580842"/>
    <w:rsid w:val="006669A5"/>
    <w:rsid w:val="006873C7"/>
    <w:rsid w:val="00691C6C"/>
    <w:rsid w:val="006E0136"/>
    <w:rsid w:val="00754786"/>
    <w:rsid w:val="00797593"/>
    <w:rsid w:val="007E596D"/>
    <w:rsid w:val="007E62D7"/>
    <w:rsid w:val="007E7AA8"/>
    <w:rsid w:val="0081694C"/>
    <w:rsid w:val="00872CC8"/>
    <w:rsid w:val="008C67F0"/>
    <w:rsid w:val="009406AF"/>
    <w:rsid w:val="009550C8"/>
    <w:rsid w:val="00A935F2"/>
    <w:rsid w:val="00B5236C"/>
    <w:rsid w:val="00C04EAD"/>
    <w:rsid w:val="00C31542"/>
    <w:rsid w:val="00C77255"/>
    <w:rsid w:val="00C85C3D"/>
    <w:rsid w:val="00D60AA9"/>
    <w:rsid w:val="00D77FE7"/>
    <w:rsid w:val="00DA4CF1"/>
    <w:rsid w:val="00DA69E9"/>
    <w:rsid w:val="00E41501"/>
    <w:rsid w:val="00E57FC1"/>
    <w:rsid w:val="00E90F46"/>
    <w:rsid w:val="00F12A59"/>
    <w:rsid w:val="00F21563"/>
    <w:rsid w:val="00FC26F8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ody Text"/>
    <w:basedOn w:val="a"/>
    <w:link w:val="aa"/>
    <w:semiHidden/>
    <w:rsid w:val="007E596D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E59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rsid w:val="00022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0223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022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23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2016-09-01T12:19:00Z</cp:lastPrinted>
  <dcterms:created xsi:type="dcterms:W3CDTF">2016-09-16T08:34:00Z</dcterms:created>
  <dcterms:modified xsi:type="dcterms:W3CDTF">2016-09-16T08:56:00Z</dcterms:modified>
</cp:coreProperties>
</file>